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50B" w:rsidRPr="002A450B" w:rsidRDefault="002A450B" w:rsidP="002A450B">
      <w:pPr>
        <w:spacing w:after="0" w:line="240" w:lineRule="auto"/>
        <w:jc w:val="center"/>
        <w:rPr>
          <w:rFonts w:ascii="Arial" w:eastAsia="Times New Roman" w:hAnsi="Arial" w:cs="Arial"/>
          <w:color w:val="000000"/>
          <w:sz w:val="16"/>
          <w:szCs w:val="16"/>
        </w:rPr>
      </w:pPr>
      <w:r w:rsidRPr="002A450B">
        <w:rPr>
          <w:rFonts w:ascii="Arial" w:eastAsia="Times New Roman" w:hAnsi="Arial" w:cs="Arial"/>
          <w:b/>
          <w:bCs/>
          <w:color w:val="222222"/>
          <w:sz w:val="16"/>
          <w:szCs w:val="16"/>
        </w:rPr>
        <w:t>РОССИЙСКАЯ ФЕДЕРАЦИЯ</w:t>
      </w:r>
    </w:p>
    <w:p w:rsidR="002A450B" w:rsidRPr="002A450B" w:rsidRDefault="002A450B" w:rsidP="002A450B">
      <w:pPr>
        <w:spacing w:after="0" w:line="240" w:lineRule="auto"/>
        <w:jc w:val="center"/>
        <w:rPr>
          <w:rFonts w:ascii="Arial" w:eastAsia="Times New Roman" w:hAnsi="Arial" w:cs="Arial"/>
          <w:color w:val="000000"/>
          <w:sz w:val="16"/>
          <w:szCs w:val="16"/>
        </w:rPr>
      </w:pPr>
      <w:r w:rsidRPr="002A450B">
        <w:rPr>
          <w:rFonts w:ascii="Arial" w:eastAsia="Times New Roman" w:hAnsi="Arial" w:cs="Arial"/>
          <w:b/>
          <w:bCs/>
          <w:color w:val="222222"/>
          <w:sz w:val="16"/>
          <w:szCs w:val="16"/>
        </w:rPr>
        <w:t> </w:t>
      </w:r>
    </w:p>
    <w:p w:rsidR="002A450B" w:rsidRPr="002A450B" w:rsidRDefault="002A450B" w:rsidP="002A450B">
      <w:pPr>
        <w:spacing w:after="0" w:line="240" w:lineRule="auto"/>
        <w:jc w:val="center"/>
        <w:rPr>
          <w:rFonts w:ascii="Arial" w:eastAsia="Times New Roman" w:hAnsi="Arial" w:cs="Arial"/>
          <w:color w:val="000000"/>
          <w:sz w:val="16"/>
          <w:szCs w:val="16"/>
        </w:rPr>
      </w:pPr>
      <w:r w:rsidRPr="002A450B">
        <w:rPr>
          <w:rFonts w:ascii="Arial" w:eastAsia="Times New Roman" w:hAnsi="Arial" w:cs="Arial"/>
          <w:b/>
          <w:bCs/>
          <w:color w:val="222222"/>
          <w:sz w:val="16"/>
          <w:szCs w:val="16"/>
        </w:rPr>
        <w:t>ЗАКОН</w:t>
      </w:r>
    </w:p>
    <w:p w:rsidR="002A450B" w:rsidRPr="002A450B" w:rsidRDefault="002A450B" w:rsidP="002A450B">
      <w:pPr>
        <w:spacing w:after="0" w:line="240" w:lineRule="auto"/>
        <w:jc w:val="center"/>
        <w:rPr>
          <w:rFonts w:ascii="Arial" w:eastAsia="Times New Roman" w:hAnsi="Arial" w:cs="Arial"/>
          <w:color w:val="000000"/>
          <w:sz w:val="16"/>
          <w:szCs w:val="16"/>
        </w:rPr>
      </w:pPr>
      <w:r w:rsidRPr="002A450B">
        <w:rPr>
          <w:rFonts w:ascii="Arial" w:eastAsia="Times New Roman" w:hAnsi="Arial" w:cs="Arial"/>
          <w:b/>
          <w:bCs/>
          <w:color w:val="222222"/>
          <w:sz w:val="16"/>
          <w:szCs w:val="16"/>
        </w:rPr>
        <w:t> </w:t>
      </w:r>
    </w:p>
    <w:p w:rsidR="002A450B" w:rsidRPr="002A450B" w:rsidRDefault="002A450B" w:rsidP="002A450B">
      <w:pPr>
        <w:spacing w:after="0" w:line="240" w:lineRule="auto"/>
        <w:jc w:val="center"/>
        <w:rPr>
          <w:rFonts w:ascii="Arial" w:eastAsia="Times New Roman" w:hAnsi="Arial" w:cs="Arial"/>
          <w:color w:val="000000"/>
          <w:sz w:val="16"/>
          <w:szCs w:val="16"/>
        </w:rPr>
      </w:pPr>
      <w:r w:rsidRPr="002A450B">
        <w:rPr>
          <w:rFonts w:ascii="Arial" w:eastAsia="Times New Roman" w:hAnsi="Arial" w:cs="Arial"/>
          <w:b/>
          <w:bCs/>
          <w:color w:val="222222"/>
          <w:sz w:val="16"/>
          <w:szCs w:val="16"/>
        </w:rPr>
        <w:t>О ЗАЩИТЕ ПРАВ ПОТРЕБИТЕЛЕЙ</w:t>
      </w:r>
    </w:p>
    <w:p w:rsidR="002A450B" w:rsidRPr="002A450B" w:rsidRDefault="002A450B" w:rsidP="002A450B">
      <w:pPr>
        <w:spacing w:after="0" w:line="240" w:lineRule="auto"/>
        <w:jc w:val="center"/>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jc w:val="center"/>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Федеральных законов от 09.01.1996</w:t>
      </w:r>
      <w:r w:rsidRPr="002A450B">
        <w:rPr>
          <w:rFonts w:ascii="Arial" w:eastAsia="Times New Roman" w:hAnsi="Arial" w:cs="Arial"/>
          <w:color w:val="000000"/>
          <w:sz w:val="16"/>
        </w:rPr>
        <w:t> </w:t>
      </w:r>
      <w:hyperlink r:id="rId4" w:history="1">
        <w:r w:rsidRPr="002A450B">
          <w:rPr>
            <w:rFonts w:ascii="Arial" w:eastAsia="Times New Roman" w:hAnsi="Arial" w:cs="Arial"/>
            <w:color w:val="0092DC"/>
            <w:sz w:val="16"/>
            <w:u w:val="single"/>
          </w:rPr>
          <w:t>N 2-ФЗ,</w:t>
        </w:r>
      </w:hyperlink>
    </w:p>
    <w:p w:rsidR="002A450B" w:rsidRPr="002A450B" w:rsidRDefault="002A450B" w:rsidP="002A450B">
      <w:pPr>
        <w:spacing w:after="0" w:line="240" w:lineRule="auto"/>
        <w:jc w:val="center"/>
        <w:rPr>
          <w:rFonts w:ascii="Arial" w:eastAsia="Times New Roman" w:hAnsi="Arial" w:cs="Arial"/>
          <w:color w:val="000000"/>
          <w:sz w:val="16"/>
          <w:szCs w:val="16"/>
        </w:rPr>
      </w:pPr>
      <w:r w:rsidRPr="002A450B">
        <w:rPr>
          <w:rFonts w:ascii="Arial" w:eastAsia="Times New Roman" w:hAnsi="Arial" w:cs="Arial"/>
          <w:color w:val="000000"/>
          <w:sz w:val="16"/>
          <w:szCs w:val="16"/>
        </w:rPr>
        <w:t>от 17.12.1999</w:t>
      </w:r>
      <w:r w:rsidRPr="002A450B">
        <w:rPr>
          <w:rFonts w:ascii="Arial" w:eastAsia="Times New Roman" w:hAnsi="Arial" w:cs="Arial"/>
          <w:color w:val="000000"/>
          <w:sz w:val="16"/>
        </w:rPr>
        <w:t> </w:t>
      </w:r>
      <w:hyperlink r:id="rId5" w:history="1">
        <w:r w:rsidRPr="002A450B">
          <w:rPr>
            <w:rFonts w:ascii="Arial" w:eastAsia="Times New Roman" w:hAnsi="Arial" w:cs="Arial"/>
            <w:color w:val="0092DC"/>
            <w:sz w:val="16"/>
            <w:u w:val="single"/>
          </w:rPr>
          <w:t>N 212-ФЗ,</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30.12.2001</w:t>
      </w:r>
      <w:r w:rsidRPr="002A450B">
        <w:rPr>
          <w:rFonts w:ascii="Arial" w:eastAsia="Times New Roman" w:hAnsi="Arial" w:cs="Arial"/>
          <w:color w:val="000000"/>
          <w:sz w:val="16"/>
        </w:rPr>
        <w:t> </w:t>
      </w:r>
      <w:hyperlink r:id="rId6" w:history="1">
        <w:r w:rsidRPr="002A450B">
          <w:rPr>
            <w:rFonts w:ascii="Arial" w:eastAsia="Times New Roman" w:hAnsi="Arial" w:cs="Arial"/>
            <w:color w:val="0092DC"/>
            <w:sz w:val="16"/>
            <w:u w:val="single"/>
          </w:rPr>
          <w:t>N 196-ФЗ,</w:t>
        </w:r>
      </w:hyperlink>
    </w:p>
    <w:p w:rsidR="002A450B" w:rsidRPr="002A450B" w:rsidRDefault="002A450B" w:rsidP="002A450B">
      <w:pPr>
        <w:spacing w:after="0" w:line="240" w:lineRule="auto"/>
        <w:jc w:val="center"/>
        <w:rPr>
          <w:rFonts w:ascii="Arial" w:eastAsia="Times New Roman" w:hAnsi="Arial" w:cs="Arial"/>
          <w:color w:val="000000"/>
          <w:sz w:val="16"/>
          <w:szCs w:val="16"/>
        </w:rPr>
      </w:pPr>
      <w:r w:rsidRPr="002A450B">
        <w:rPr>
          <w:rFonts w:ascii="Arial" w:eastAsia="Times New Roman" w:hAnsi="Arial" w:cs="Arial"/>
          <w:color w:val="000000"/>
          <w:sz w:val="16"/>
          <w:szCs w:val="16"/>
        </w:rPr>
        <w:t>от 22.08.2004</w:t>
      </w:r>
      <w:r w:rsidRPr="002A450B">
        <w:rPr>
          <w:rFonts w:ascii="Arial" w:eastAsia="Times New Roman" w:hAnsi="Arial" w:cs="Arial"/>
          <w:color w:val="000000"/>
          <w:sz w:val="16"/>
        </w:rPr>
        <w:t> </w:t>
      </w:r>
      <w:hyperlink r:id="rId7" w:history="1">
        <w:r w:rsidRPr="002A450B">
          <w:rPr>
            <w:rFonts w:ascii="Arial" w:eastAsia="Times New Roman" w:hAnsi="Arial" w:cs="Arial"/>
            <w:color w:val="0092DC"/>
            <w:sz w:val="16"/>
            <w:u w:val="single"/>
          </w:rPr>
          <w:t>N 122-ФЗ,</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02.11.2004</w:t>
      </w:r>
      <w:r w:rsidRPr="002A450B">
        <w:rPr>
          <w:rFonts w:ascii="Arial" w:eastAsia="Times New Roman" w:hAnsi="Arial" w:cs="Arial"/>
          <w:color w:val="000000"/>
          <w:sz w:val="16"/>
        </w:rPr>
        <w:t> </w:t>
      </w:r>
      <w:hyperlink r:id="rId8" w:history="1">
        <w:r w:rsidRPr="002A450B">
          <w:rPr>
            <w:rFonts w:ascii="Arial" w:eastAsia="Times New Roman" w:hAnsi="Arial" w:cs="Arial"/>
            <w:color w:val="0092DC"/>
            <w:sz w:val="16"/>
            <w:u w:val="single"/>
          </w:rPr>
          <w:t>N 127-ФЗ,</w:t>
        </w:r>
      </w:hyperlink>
    </w:p>
    <w:p w:rsidR="002A450B" w:rsidRPr="002A450B" w:rsidRDefault="002A450B" w:rsidP="002A450B">
      <w:pPr>
        <w:spacing w:after="0" w:line="240" w:lineRule="auto"/>
        <w:jc w:val="center"/>
        <w:rPr>
          <w:rFonts w:ascii="Arial" w:eastAsia="Times New Roman" w:hAnsi="Arial" w:cs="Arial"/>
          <w:color w:val="000000"/>
          <w:sz w:val="16"/>
          <w:szCs w:val="16"/>
        </w:rPr>
      </w:pPr>
      <w:r w:rsidRPr="002A450B">
        <w:rPr>
          <w:rFonts w:ascii="Arial" w:eastAsia="Times New Roman" w:hAnsi="Arial" w:cs="Arial"/>
          <w:color w:val="000000"/>
          <w:sz w:val="16"/>
          <w:szCs w:val="16"/>
        </w:rPr>
        <w:t>от 21.12.2004</w:t>
      </w:r>
      <w:r w:rsidRPr="002A450B">
        <w:rPr>
          <w:rFonts w:ascii="Arial" w:eastAsia="Times New Roman" w:hAnsi="Arial" w:cs="Arial"/>
          <w:color w:val="000000"/>
          <w:sz w:val="16"/>
        </w:rPr>
        <w:t> </w:t>
      </w:r>
      <w:hyperlink r:id="rId9" w:history="1">
        <w:r w:rsidRPr="002A450B">
          <w:rPr>
            <w:rFonts w:ascii="Arial" w:eastAsia="Times New Roman" w:hAnsi="Arial" w:cs="Arial"/>
            <w:color w:val="0092DC"/>
            <w:sz w:val="16"/>
            <w:u w:val="single"/>
          </w:rPr>
          <w:t>N 171-ФЗ,</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27.07.2006</w:t>
      </w:r>
      <w:r w:rsidRPr="002A450B">
        <w:rPr>
          <w:rFonts w:ascii="Arial" w:eastAsia="Times New Roman" w:hAnsi="Arial" w:cs="Arial"/>
          <w:color w:val="000000"/>
          <w:sz w:val="16"/>
        </w:rPr>
        <w:t> </w:t>
      </w:r>
      <w:hyperlink r:id="rId10" w:history="1">
        <w:r w:rsidRPr="002A450B">
          <w:rPr>
            <w:rFonts w:ascii="Arial" w:eastAsia="Times New Roman" w:hAnsi="Arial" w:cs="Arial"/>
            <w:color w:val="0092DC"/>
            <w:sz w:val="16"/>
            <w:u w:val="single"/>
          </w:rPr>
          <w:t>N 140-ФЗ,</w:t>
        </w:r>
      </w:hyperlink>
    </w:p>
    <w:p w:rsidR="002A450B" w:rsidRPr="002A450B" w:rsidRDefault="002A450B" w:rsidP="002A450B">
      <w:pPr>
        <w:spacing w:after="0" w:line="240" w:lineRule="auto"/>
        <w:jc w:val="center"/>
        <w:rPr>
          <w:rFonts w:ascii="Arial" w:eastAsia="Times New Roman" w:hAnsi="Arial" w:cs="Arial"/>
          <w:color w:val="000000"/>
          <w:sz w:val="16"/>
          <w:szCs w:val="16"/>
        </w:rPr>
      </w:pPr>
      <w:r w:rsidRPr="002A450B">
        <w:rPr>
          <w:rFonts w:ascii="Arial" w:eastAsia="Times New Roman" w:hAnsi="Arial" w:cs="Arial"/>
          <w:color w:val="000000"/>
          <w:sz w:val="16"/>
          <w:szCs w:val="16"/>
        </w:rPr>
        <w:t>от 16.10.2006</w:t>
      </w:r>
      <w:r w:rsidRPr="002A450B">
        <w:rPr>
          <w:rFonts w:ascii="Arial" w:eastAsia="Times New Roman" w:hAnsi="Arial" w:cs="Arial"/>
          <w:color w:val="000000"/>
          <w:sz w:val="16"/>
        </w:rPr>
        <w:t> </w:t>
      </w:r>
      <w:hyperlink r:id="rId11" w:history="1">
        <w:r w:rsidRPr="002A450B">
          <w:rPr>
            <w:rFonts w:ascii="Arial" w:eastAsia="Times New Roman" w:hAnsi="Arial" w:cs="Arial"/>
            <w:color w:val="0092DC"/>
            <w:sz w:val="16"/>
            <w:u w:val="single"/>
          </w:rPr>
          <w:t>N 160-ФЗ</w:t>
        </w:r>
      </w:hyperlink>
      <w:r w:rsidRPr="002A450B">
        <w:rPr>
          <w:rFonts w:ascii="Arial" w:eastAsia="Times New Roman" w:hAnsi="Arial" w:cs="Arial"/>
          <w:color w:val="000000"/>
          <w:sz w:val="16"/>
          <w:szCs w:val="16"/>
        </w:rPr>
        <w:t>, от 25.11.2006</w:t>
      </w:r>
      <w:r w:rsidRPr="002A450B">
        <w:rPr>
          <w:rFonts w:ascii="Arial" w:eastAsia="Times New Roman" w:hAnsi="Arial" w:cs="Arial"/>
          <w:color w:val="000000"/>
          <w:sz w:val="16"/>
        </w:rPr>
        <w:t> </w:t>
      </w:r>
      <w:hyperlink r:id="rId12" w:history="1">
        <w:r w:rsidRPr="002A450B">
          <w:rPr>
            <w:rFonts w:ascii="Arial" w:eastAsia="Times New Roman" w:hAnsi="Arial" w:cs="Arial"/>
            <w:color w:val="0092DC"/>
            <w:sz w:val="16"/>
            <w:u w:val="single"/>
          </w:rPr>
          <w:t>N 193-ФЗ</w:t>
        </w:r>
      </w:hyperlink>
      <w:r w:rsidRPr="002A450B">
        <w:rPr>
          <w:rFonts w:ascii="Arial" w:eastAsia="Times New Roman" w:hAnsi="Arial" w:cs="Arial"/>
          <w:color w:val="000000"/>
          <w:sz w:val="16"/>
          <w:szCs w:val="16"/>
        </w:rPr>
        <w:t>,</w:t>
      </w:r>
    </w:p>
    <w:p w:rsidR="002A450B" w:rsidRPr="002A450B" w:rsidRDefault="002A450B" w:rsidP="002A450B">
      <w:pPr>
        <w:spacing w:after="0" w:line="240" w:lineRule="auto"/>
        <w:jc w:val="center"/>
        <w:rPr>
          <w:rFonts w:ascii="Arial" w:eastAsia="Times New Roman" w:hAnsi="Arial" w:cs="Arial"/>
          <w:color w:val="000000"/>
          <w:sz w:val="16"/>
          <w:szCs w:val="16"/>
        </w:rPr>
      </w:pPr>
      <w:r w:rsidRPr="002A450B">
        <w:rPr>
          <w:rFonts w:ascii="Arial" w:eastAsia="Times New Roman" w:hAnsi="Arial" w:cs="Arial"/>
          <w:color w:val="000000"/>
          <w:sz w:val="16"/>
          <w:szCs w:val="16"/>
        </w:rPr>
        <w:t>от 25.10.2007</w:t>
      </w:r>
      <w:r w:rsidRPr="002A450B">
        <w:rPr>
          <w:rFonts w:ascii="Arial" w:eastAsia="Times New Roman" w:hAnsi="Arial" w:cs="Arial"/>
          <w:color w:val="000000"/>
          <w:sz w:val="16"/>
        </w:rPr>
        <w:t> </w:t>
      </w:r>
      <w:hyperlink r:id="rId13" w:history="1">
        <w:r w:rsidRPr="002A450B">
          <w:rPr>
            <w:rFonts w:ascii="Arial" w:eastAsia="Times New Roman" w:hAnsi="Arial" w:cs="Arial"/>
            <w:color w:val="0092DC"/>
            <w:sz w:val="16"/>
            <w:u w:val="single"/>
          </w:rPr>
          <w:t>N 234-ФЗ</w:t>
        </w:r>
      </w:hyperlink>
      <w:r w:rsidRPr="002A450B">
        <w:rPr>
          <w:rFonts w:ascii="Arial" w:eastAsia="Times New Roman" w:hAnsi="Arial" w:cs="Arial"/>
          <w:color w:val="000000"/>
          <w:sz w:val="16"/>
          <w:szCs w:val="16"/>
        </w:rPr>
        <w:t>, от 23.07.2008</w:t>
      </w:r>
      <w:r w:rsidRPr="002A450B">
        <w:rPr>
          <w:rFonts w:ascii="Arial" w:eastAsia="Times New Roman" w:hAnsi="Arial" w:cs="Arial"/>
          <w:color w:val="000000"/>
          <w:sz w:val="16"/>
        </w:rPr>
        <w:t> </w:t>
      </w:r>
      <w:hyperlink r:id="rId14" w:history="1">
        <w:r w:rsidRPr="002A450B">
          <w:rPr>
            <w:rFonts w:ascii="Arial" w:eastAsia="Times New Roman" w:hAnsi="Arial" w:cs="Arial"/>
            <w:color w:val="0092DC"/>
            <w:sz w:val="16"/>
            <w:u w:val="single"/>
          </w:rPr>
          <w:t>N 160-ФЗ</w:t>
        </w:r>
      </w:hyperlink>
      <w:r w:rsidRPr="002A450B">
        <w:rPr>
          <w:rFonts w:ascii="Arial" w:eastAsia="Times New Roman" w:hAnsi="Arial" w:cs="Arial"/>
          <w:color w:val="000000"/>
          <w:sz w:val="16"/>
          <w:szCs w:val="16"/>
        </w:rPr>
        <w:t>,</w:t>
      </w:r>
    </w:p>
    <w:p w:rsidR="002A450B" w:rsidRPr="002A450B" w:rsidRDefault="002A450B" w:rsidP="002A450B">
      <w:pPr>
        <w:spacing w:after="0" w:line="240" w:lineRule="auto"/>
        <w:jc w:val="center"/>
        <w:rPr>
          <w:rFonts w:ascii="Arial" w:eastAsia="Times New Roman" w:hAnsi="Arial" w:cs="Arial"/>
          <w:color w:val="000000"/>
          <w:sz w:val="16"/>
          <w:szCs w:val="16"/>
        </w:rPr>
      </w:pPr>
      <w:r w:rsidRPr="002A450B">
        <w:rPr>
          <w:rFonts w:ascii="Arial" w:eastAsia="Times New Roman" w:hAnsi="Arial" w:cs="Arial"/>
          <w:color w:val="000000"/>
          <w:sz w:val="16"/>
          <w:szCs w:val="16"/>
        </w:rPr>
        <w:t>от 03.06.2009</w:t>
      </w:r>
      <w:r w:rsidRPr="002A450B">
        <w:rPr>
          <w:rFonts w:ascii="Arial" w:eastAsia="Times New Roman" w:hAnsi="Arial" w:cs="Arial"/>
          <w:color w:val="000000"/>
          <w:sz w:val="16"/>
        </w:rPr>
        <w:t> </w:t>
      </w:r>
      <w:hyperlink r:id="rId15" w:history="1">
        <w:r w:rsidRPr="002A450B">
          <w:rPr>
            <w:rFonts w:ascii="Arial" w:eastAsia="Times New Roman" w:hAnsi="Arial" w:cs="Arial"/>
            <w:color w:val="0092DC"/>
            <w:sz w:val="16"/>
            <w:u w:val="single"/>
          </w:rPr>
          <w:t>N 121-ФЗ</w:t>
        </w:r>
      </w:hyperlink>
      <w:r w:rsidRPr="002A450B">
        <w:rPr>
          <w:rFonts w:ascii="Arial" w:eastAsia="Times New Roman" w:hAnsi="Arial" w:cs="Arial"/>
          <w:color w:val="000000"/>
          <w:sz w:val="16"/>
          <w:szCs w:val="16"/>
        </w:rPr>
        <w:t>, от 23.11.2009</w:t>
      </w:r>
      <w:r w:rsidRPr="002A450B">
        <w:rPr>
          <w:rFonts w:ascii="Arial" w:eastAsia="Times New Roman" w:hAnsi="Arial" w:cs="Arial"/>
          <w:color w:val="000000"/>
          <w:sz w:val="16"/>
        </w:rPr>
        <w:t> </w:t>
      </w:r>
      <w:hyperlink r:id="rId16" w:history="1">
        <w:r w:rsidRPr="002A450B">
          <w:rPr>
            <w:rFonts w:ascii="Arial" w:eastAsia="Times New Roman" w:hAnsi="Arial" w:cs="Arial"/>
            <w:color w:val="0092DC"/>
            <w:sz w:val="16"/>
            <w:u w:val="single"/>
          </w:rPr>
          <w:t>N 261-ФЗ</w:t>
        </w:r>
      </w:hyperlink>
      <w:r w:rsidRPr="002A450B">
        <w:rPr>
          <w:rFonts w:ascii="Arial" w:eastAsia="Times New Roman" w:hAnsi="Arial" w:cs="Arial"/>
          <w:color w:val="000000"/>
          <w:sz w:val="16"/>
          <w:szCs w:val="16"/>
        </w:rPr>
        <w:t>,</w:t>
      </w:r>
    </w:p>
    <w:p w:rsidR="002A450B" w:rsidRPr="002A450B" w:rsidRDefault="002A450B" w:rsidP="002A450B">
      <w:pPr>
        <w:spacing w:after="0" w:line="240" w:lineRule="auto"/>
        <w:jc w:val="center"/>
        <w:rPr>
          <w:rFonts w:ascii="Arial" w:eastAsia="Times New Roman" w:hAnsi="Arial" w:cs="Arial"/>
          <w:color w:val="000000"/>
          <w:sz w:val="16"/>
          <w:szCs w:val="16"/>
        </w:rPr>
      </w:pPr>
      <w:r w:rsidRPr="002A450B">
        <w:rPr>
          <w:rFonts w:ascii="Arial" w:eastAsia="Times New Roman" w:hAnsi="Arial" w:cs="Arial"/>
          <w:color w:val="000000"/>
          <w:sz w:val="16"/>
          <w:szCs w:val="16"/>
        </w:rPr>
        <w:t>от 27.06.2011</w:t>
      </w:r>
      <w:r w:rsidRPr="002A450B">
        <w:rPr>
          <w:rFonts w:ascii="Arial" w:eastAsia="Times New Roman" w:hAnsi="Arial" w:cs="Arial"/>
          <w:color w:val="000000"/>
          <w:sz w:val="16"/>
        </w:rPr>
        <w:t> </w:t>
      </w:r>
      <w:hyperlink r:id="rId17" w:history="1">
        <w:r w:rsidRPr="002A450B">
          <w:rPr>
            <w:rFonts w:ascii="Arial" w:eastAsia="Times New Roman" w:hAnsi="Arial" w:cs="Arial"/>
            <w:color w:val="0092DC"/>
            <w:sz w:val="16"/>
            <w:u w:val="single"/>
          </w:rPr>
          <w:t>N 162-ФЗ</w:t>
        </w:r>
      </w:hyperlink>
      <w:r w:rsidRPr="002A450B">
        <w:rPr>
          <w:rFonts w:ascii="Arial" w:eastAsia="Times New Roman" w:hAnsi="Arial" w:cs="Arial"/>
          <w:color w:val="000000"/>
          <w:sz w:val="16"/>
          <w:szCs w:val="16"/>
        </w:rPr>
        <w:t>, от 18.07.2011</w:t>
      </w:r>
      <w:r w:rsidRPr="002A450B">
        <w:rPr>
          <w:rFonts w:ascii="Arial" w:eastAsia="Times New Roman" w:hAnsi="Arial" w:cs="Arial"/>
          <w:color w:val="000000"/>
          <w:sz w:val="16"/>
        </w:rPr>
        <w:t> </w:t>
      </w:r>
      <w:hyperlink r:id="rId18" w:history="1">
        <w:r w:rsidRPr="002A450B">
          <w:rPr>
            <w:rFonts w:ascii="Arial" w:eastAsia="Times New Roman" w:hAnsi="Arial" w:cs="Arial"/>
            <w:color w:val="0092DC"/>
            <w:sz w:val="16"/>
            <w:u w:val="single"/>
          </w:rPr>
          <w:t>N 242-ФЗ</w:t>
        </w:r>
      </w:hyperlink>
      <w:r w:rsidRPr="002A450B">
        <w:rPr>
          <w:rFonts w:ascii="Arial" w:eastAsia="Times New Roman" w:hAnsi="Arial" w:cs="Arial"/>
          <w:color w:val="000000"/>
          <w:sz w:val="16"/>
          <w:szCs w:val="16"/>
        </w:rPr>
        <w:t>,</w:t>
      </w:r>
    </w:p>
    <w:p w:rsidR="002A450B" w:rsidRPr="002A450B" w:rsidRDefault="002A450B" w:rsidP="002A450B">
      <w:pPr>
        <w:spacing w:after="0" w:line="240" w:lineRule="auto"/>
        <w:jc w:val="center"/>
        <w:rPr>
          <w:rFonts w:ascii="Arial" w:eastAsia="Times New Roman" w:hAnsi="Arial" w:cs="Arial"/>
          <w:color w:val="000000"/>
          <w:sz w:val="16"/>
          <w:szCs w:val="16"/>
        </w:rPr>
      </w:pPr>
      <w:r w:rsidRPr="002A450B">
        <w:rPr>
          <w:rFonts w:ascii="Arial" w:eastAsia="Times New Roman" w:hAnsi="Arial" w:cs="Arial"/>
          <w:color w:val="000000"/>
          <w:sz w:val="16"/>
          <w:szCs w:val="16"/>
        </w:rPr>
        <w:t>от 25.06.2012</w:t>
      </w:r>
      <w:r w:rsidRPr="002A450B">
        <w:rPr>
          <w:rFonts w:ascii="Arial" w:eastAsia="Times New Roman" w:hAnsi="Arial" w:cs="Arial"/>
          <w:color w:val="000000"/>
          <w:sz w:val="16"/>
        </w:rPr>
        <w:t> </w:t>
      </w:r>
      <w:hyperlink r:id="rId19" w:history="1">
        <w:r w:rsidRPr="002A450B">
          <w:rPr>
            <w:rFonts w:ascii="Arial" w:eastAsia="Times New Roman" w:hAnsi="Arial" w:cs="Arial"/>
            <w:color w:val="0092DC"/>
            <w:sz w:val="16"/>
            <w:u w:val="single"/>
          </w:rPr>
          <w:t>N 93-ФЗ</w:t>
        </w:r>
      </w:hyperlink>
      <w:r w:rsidRPr="002A450B">
        <w:rPr>
          <w:rFonts w:ascii="Arial" w:eastAsia="Times New Roman" w:hAnsi="Arial" w:cs="Arial"/>
          <w:color w:val="000000"/>
          <w:sz w:val="16"/>
          <w:szCs w:val="16"/>
        </w:rPr>
        <w:t>, от 28.07.2012</w:t>
      </w:r>
      <w:r w:rsidRPr="002A450B">
        <w:rPr>
          <w:rFonts w:ascii="Arial" w:eastAsia="Times New Roman" w:hAnsi="Arial" w:cs="Arial"/>
          <w:color w:val="000000"/>
          <w:sz w:val="16"/>
        </w:rPr>
        <w:t> </w:t>
      </w:r>
      <w:hyperlink r:id="rId20" w:history="1">
        <w:r w:rsidRPr="002A450B">
          <w:rPr>
            <w:rFonts w:ascii="Arial" w:eastAsia="Times New Roman" w:hAnsi="Arial" w:cs="Arial"/>
            <w:color w:val="0092DC"/>
            <w:sz w:val="16"/>
            <w:u w:val="single"/>
          </w:rPr>
          <w:t>N 133-ФЗ</w:t>
        </w:r>
      </w:hyperlink>
      <w:r w:rsidRPr="002A450B">
        <w:rPr>
          <w:rFonts w:ascii="Arial" w:eastAsia="Times New Roman" w:hAnsi="Arial" w:cs="Arial"/>
          <w:color w:val="000000"/>
          <w:sz w:val="16"/>
          <w:szCs w:val="16"/>
        </w:rPr>
        <w:t>,</w:t>
      </w:r>
    </w:p>
    <w:p w:rsidR="002A450B" w:rsidRPr="002A450B" w:rsidRDefault="002A450B" w:rsidP="002A450B">
      <w:pPr>
        <w:spacing w:after="0" w:line="240" w:lineRule="auto"/>
        <w:jc w:val="center"/>
        <w:rPr>
          <w:rFonts w:ascii="Arial" w:eastAsia="Times New Roman" w:hAnsi="Arial" w:cs="Arial"/>
          <w:color w:val="000000"/>
          <w:sz w:val="16"/>
          <w:szCs w:val="16"/>
        </w:rPr>
      </w:pPr>
      <w:r w:rsidRPr="002A450B">
        <w:rPr>
          <w:rFonts w:ascii="Arial" w:eastAsia="Times New Roman" w:hAnsi="Arial" w:cs="Arial"/>
          <w:color w:val="000000"/>
          <w:sz w:val="16"/>
          <w:szCs w:val="16"/>
        </w:rPr>
        <w:t>от 02.07.2013</w:t>
      </w:r>
      <w:r w:rsidRPr="002A450B">
        <w:rPr>
          <w:rFonts w:ascii="Arial" w:eastAsia="Times New Roman" w:hAnsi="Arial" w:cs="Arial"/>
          <w:color w:val="000000"/>
          <w:sz w:val="16"/>
        </w:rPr>
        <w:t> </w:t>
      </w:r>
      <w:hyperlink r:id="rId21" w:history="1">
        <w:r w:rsidRPr="002A450B">
          <w:rPr>
            <w:rFonts w:ascii="Arial" w:eastAsia="Times New Roman" w:hAnsi="Arial" w:cs="Arial"/>
            <w:color w:val="0092DC"/>
            <w:sz w:val="16"/>
            <w:u w:val="single"/>
          </w:rPr>
          <w:t>N 185-ФЗ</w:t>
        </w:r>
      </w:hyperlink>
      <w:r w:rsidRPr="002A450B">
        <w:rPr>
          <w:rFonts w:ascii="Arial" w:eastAsia="Times New Roman" w:hAnsi="Arial" w:cs="Arial"/>
          <w:color w:val="000000"/>
          <w:sz w:val="16"/>
          <w:szCs w:val="16"/>
        </w:rPr>
        <w:t>)</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КонсультантПлюс: примечание.</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Данный документ распространяется на договоры добровольного страхования имущества граждан лишь в случаях, когда страхование осуществляется исключительно для личных, семейных, домашних, бытовых и иных нужд, не связанных с осуществлением предпринимательской деятельности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w:t>
      </w:r>
      <w:hyperlink r:id="rId22" w:history="1">
        <w:r w:rsidRPr="002A450B">
          <w:rPr>
            <w:rFonts w:ascii="Arial" w:eastAsia="Times New Roman" w:hAnsi="Arial" w:cs="Arial"/>
            <w:color w:val="0092DC"/>
            <w:sz w:val="16"/>
            <w:u w:val="single"/>
          </w:rPr>
          <w:t>Постановление</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Пленума Верховного Суда РФ от 27.06.2013 N 20).</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Настоящий Закон регулирует отношения, возникающие между потребителями и изготовителями, исполнителями, импортерами, продавцами при продаже товаров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(выполнении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 оказании услуг), устанавливает права потребителей на приобретение товаров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 услуг) надлежащего качества и безопасных для жизни, здоровья, имущества потребителей и окружающей среды, получение информации о товарах</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(работах, услугах) и об их изготовителях</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(исполнителях, продавцах), просвещение, государственную и общественную защиту их интересов, а также определяет механизм реализации этих прав.</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Федеральных законов от 21.12.2004</w:t>
      </w:r>
      <w:r w:rsidRPr="002A450B">
        <w:rPr>
          <w:rFonts w:ascii="Arial" w:eastAsia="Times New Roman" w:hAnsi="Arial" w:cs="Arial"/>
          <w:color w:val="000000"/>
          <w:sz w:val="16"/>
        </w:rPr>
        <w:t> </w:t>
      </w:r>
      <w:hyperlink r:id="rId23" w:history="1">
        <w:r w:rsidRPr="002A450B">
          <w:rPr>
            <w:rFonts w:ascii="Arial" w:eastAsia="Times New Roman" w:hAnsi="Arial" w:cs="Arial"/>
            <w:color w:val="0092DC"/>
            <w:sz w:val="16"/>
            <w:u w:val="single"/>
          </w:rPr>
          <w:t>N 171-ФЗ</w:t>
        </w:r>
      </w:hyperlink>
      <w:r w:rsidRPr="002A450B">
        <w:rPr>
          <w:rFonts w:ascii="Arial" w:eastAsia="Times New Roman" w:hAnsi="Arial" w:cs="Arial"/>
          <w:color w:val="000000"/>
          <w:sz w:val="16"/>
          <w:szCs w:val="16"/>
        </w:rPr>
        <w:t>, от 25.10.2007</w:t>
      </w:r>
      <w:r w:rsidRPr="002A450B">
        <w:rPr>
          <w:rFonts w:ascii="Arial" w:eastAsia="Times New Roman" w:hAnsi="Arial" w:cs="Arial"/>
          <w:color w:val="000000"/>
          <w:sz w:val="16"/>
        </w:rPr>
        <w:t> </w:t>
      </w:r>
      <w:hyperlink r:id="rId24" w:history="1">
        <w:r w:rsidRPr="002A450B">
          <w:rPr>
            <w:rFonts w:ascii="Arial" w:eastAsia="Times New Roman" w:hAnsi="Arial" w:cs="Arial"/>
            <w:color w:val="0092DC"/>
            <w:sz w:val="16"/>
            <w:u w:val="single"/>
          </w:rPr>
          <w:t>N 234-ФЗ</w:t>
        </w:r>
      </w:hyperlink>
      <w:r w:rsidRPr="002A450B">
        <w:rPr>
          <w:rFonts w:ascii="Arial" w:eastAsia="Times New Roman" w:hAnsi="Arial" w:cs="Arial"/>
          <w:color w:val="000000"/>
          <w:sz w:val="16"/>
          <w:szCs w:val="16"/>
        </w:rPr>
        <w:t>)</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Основные понятия, используемые в настоящем Законе:</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потребитель — гражданин, имеющий намерение заказать или приобрести либо заказывающий, приобретающий или использующий товары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(работы, услуги) исключительно для личных, семейных, домашних и иных нужд, не связанных с осуществлением предпринимательской деятельности;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25"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26"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27"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28"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абзац утратил силу. — Федеральный</w:t>
      </w:r>
      <w:r w:rsidRPr="002A450B">
        <w:rPr>
          <w:rFonts w:ascii="Arial" w:eastAsia="Times New Roman" w:hAnsi="Arial" w:cs="Arial"/>
          <w:color w:val="000000"/>
          <w:sz w:val="16"/>
        </w:rPr>
        <w:t> </w:t>
      </w:r>
      <w:hyperlink r:id="rId29" w:history="1">
        <w:r w:rsidRPr="002A450B">
          <w:rPr>
            <w:rFonts w:ascii="Arial" w:eastAsia="Times New Roman" w:hAnsi="Arial" w:cs="Arial"/>
            <w:color w:val="0092DC"/>
            <w:sz w:val="16"/>
            <w:u w:val="single"/>
          </w:rPr>
          <w:t>закон</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недостаток товара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(работы, услуги) — несоответствие товара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(работы, услуги) или обязательным требованиям, предусмотренным законом либо в установленном им порядке, или условиям договора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(при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их отсутствии или неполноте условий обычно предъявляемым требованиям), или целям, для которых товар</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(работа, услуга) такого рода обычно используется, или целям, о которых продавец</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(исполнитель) был поставлен в известность потребителем при заключении договора, или образцу 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(или) описанию при продаже товара по образцу 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(или) по описанию;</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Федеральных законов от 17.12.1999</w:t>
      </w:r>
      <w:r w:rsidRPr="002A450B">
        <w:rPr>
          <w:rFonts w:ascii="Arial" w:eastAsia="Times New Roman" w:hAnsi="Arial" w:cs="Arial"/>
          <w:color w:val="000000"/>
          <w:sz w:val="16"/>
        </w:rPr>
        <w:t> </w:t>
      </w:r>
      <w:hyperlink r:id="rId30" w:history="1">
        <w:r w:rsidRPr="002A450B">
          <w:rPr>
            <w:rFonts w:ascii="Arial" w:eastAsia="Times New Roman" w:hAnsi="Arial" w:cs="Arial"/>
            <w:color w:val="0092DC"/>
            <w:sz w:val="16"/>
            <w:u w:val="single"/>
          </w:rPr>
          <w:t>N 212-ФЗ</w:t>
        </w:r>
      </w:hyperlink>
      <w:r w:rsidRPr="002A450B">
        <w:rPr>
          <w:rFonts w:ascii="Arial" w:eastAsia="Times New Roman" w:hAnsi="Arial" w:cs="Arial"/>
          <w:color w:val="000000"/>
          <w:sz w:val="16"/>
          <w:szCs w:val="16"/>
        </w:rPr>
        <w:t>, от 25.10.2007</w:t>
      </w:r>
      <w:r w:rsidRPr="002A450B">
        <w:rPr>
          <w:rFonts w:ascii="Arial" w:eastAsia="Times New Roman" w:hAnsi="Arial" w:cs="Arial"/>
          <w:color w:val="000000"/>
          <w:sz w:val="16"/>
        </w:rPr>
        <w:t> </w:t>
      </w:r>
      <w:hyperlink r:id="rId31" w:history="1">
        <w:r w:rsidRPr="002A450B">
          <w:rPr>
            <w:rFonts w:ascii="Arial" w:eastAsia="Times New Roman" w:hAnsi="Arial" w:cs="Arial"/>
            <w:color w:val="0092DC"/>
            <w:sz w:val="16"/>
            <w:u w:val="single"/>
          </w:rPr>
          <w:t>N 234-ФЗ</w:t>
        </w:r>
      </w:hyperlink>
      <w:r w:rsidRPr="002A450B">
        <w:rPr>
          <w:rFonts w:ascii="Arial" w:eastAsia="Times New Roman" w:hAnsi="Arial" w:cs="Arial"/>
          <w:color w:val="000000"/>
          <w:sz w:val="16"/>
          <w:szCs w:val="16"/>
        </w:rPr>
        <w:t>)</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существенный недостаток товара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Федеральных законов от 17.12.1999</w:t>
      </w:r>
      <w:r w:rsidRPr="002A450B">
        <w:rPr>
          <w:rFonts w:ascii="Arial" w:eastAsia="Times New Roman" w:hAnsi="Arial" w:cs="Arial"/>
          <w:color w:val="000000"/>
          <w:sz w:val="16"/>
        </w:rPr>
        <w:t> </w:t>
      </w:r>
      <w:hyperlink r:id="rId32" w:history="1">
        <w:r w:rsidRPr="002A450B">
          <w:rPr>
            <w:rFonts w:ascii="Arial" w:eastAsia="Times New Roman" w:hAnsi="Arial" w:cs="Arial"/>
            <w:color w:val="0092DC"/>
            <w:sz w:val="16"/>
            <w:u w:val="single"/>
          </w:rPr>
          <w:t>N 212-ФЗ,</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w:t>
      </w:r>
      <w:r w:rsidRPr="002A450B">
        <w:rPr>
          <w:rFonts w:ascii="Arial" w:eastAsia="Times New Roman" w:hAnsi="Arial" w:cs="Arial"/>
          <w:color w:val="000000"/>
          <w:sz w:val="16"/>
        </w:rPr>
        <w:t> </w:t>
      </w:r>
      <w:hyperlink r:id="rId33" w:history="1">
        <w:r w:rsidRPr="002A450B">
          <w:rPr>
            <w:rFonts w:ascii="Arial" w:eastAsia="Times New Roman" w:hAnsi="Arial" w:cs="Arial"/>
            <w:color w:val="0092DC"/>
            <w:sz w:val="16"/>
            <w:u w:val="single"/>
          </w:rPr>
          <w:t>N 171-ФЗ)</w:t>
        </w:r>
      </w:hyperlink>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безопасность товара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(работы, услуги) — безопасность товара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(оказания</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уполномоченная изготовителем</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(продавцом) организация или уполномоченный изготовителем</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(продавцом) индивидуальный предприниматель</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(продавцом), в том числе иностранным изготовителем</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(иностранным</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продавцом), выполняющие определенные функции на основании договора с изготовителем</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(продавцом), в том числе с иностранным изготовителем</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(иностраннымпродавцом), и уполномоченный им на принятие и удовлетворение требований потребителей в отношении товара ненадлежащего качества;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(абзац</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введен Федеральным</w:t>
      </w:r>
      <w:r w:rsidRPr="002A450B">
        <w:rPr>
          <w:rFonts w:ascii="Arial" w:eastAsia="Times New Roman" w:hAnsi="Arial" w:cs="Arial"/>
          <w:color w:val="000000"/>
          <w:sz w:val="16"/>
        </w:rPr>
        <w:t> </w:t>
      </w:r>
      <w:hyperlink r:id="rId34" w:history="1">
        <w:r w:rsidRPr="002A450B">
          <w:rPr>
            <w:rFonts w:ascii="Arial" w:eastAsia="Times New Roman" w:hAnsi="Arial" w:cs="Arial"/>
            <w:color w:val="0092DC"/>
            <w:sz w:val="16"/>
            <w:u w:val="single"/>
          </w:rPr>
          <w:t>законом</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(абзац</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введен Федеральным</w:t>
      </w:r>
      <w:r w:rsidRPr="002A450B">
        <w:rPr>
          <w:rFonts w:ascii="Arial" w:eastAsia="Times New Roman" w:hAnsi="Arial" w:cs="Arial"/>
          <w:color w:val="000000"/>
          <w:sz w:val="16"/>
        </w:rPr>
        <w:t> </w:t>
      </w:r>
      <w:hyperlink r:id="rId35" w:history="1">
        <w:r w:rsidRPr="002A450B">
          <w:rPr>
            <w:rFonts w:ascii="Arial" w:eastAsia="Times New Roman" w:hAnsi="Arial" w:cs="Arial"/>
            <w:color w:val="0092DC"/>
            <w:sz w:val="16"/>
            <w:u w:val="single"/>
          </w:rPr>
          <w:t>законом</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jc w:val="center"/>
        <w:rPr>
          <w:rFonts w:ascii="Arial" w:eastAsia="Times New Roman" w:hAnsi="Arial" w:cs="Arial"/>
          <w:color w:val="000000"/>
          <w:sz w:val="16"/>
          <w:szCs w:val="16"/>
        </w:rPr>
      </w:pPr>
      <w:r w:rsidRPr="002A450B">
        <w:rPr>
          <w:rFonts w:ascii="Arial" w:eastAsia="Times New Roman" w:hAnsi="Arial" w:cs="Arial"/>
          <w:b/>
          <w:bCs/>
          <w:color w:val="222222"/>
          <w:sz w:val="16"/>
          <w:szCs w:val="16"/>
        </w:rPr>
        <w:t>Глава I. ОБЩИЕ ПОЛОЖЕНИЯ</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Статья 1. Правовое регулирование отношений в области защиты прав потребителей</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lastRenderedPageBreak/>
        <w:t>1. Отношения в области защиты прав потребителей регулируются Гражданским</w:t>
      </w:r>
      <w:r w:rsidRPr="002A450B">
        <w:rPr>
          <w:rFonts w:ascii="Arial" w:eastAsia="Times New Roman" w:hAnsi="Arial" w:cs="Arial"/>
          <w:color w:val="000000"/>
          <w:sz w:val="16"/>
        </w:rPr>
        <w:t> </w:t>
      </w:r>
      <w:hyperlink r:id="rId36" w:history="1">
        <w:r w:rsidRPr="002A450B">
          <w:rPr>
            <w:rFonts w:ascii="Arial" w:eastAsia="Times New Roman" w:hAnsi="Arial" w:cs="Arial"/>
            <w:color w:val="0092DC"/>
            <w:sz w:val="16"/>
            <w:u w:val="single"/>
          </w:rPr>
          <w:t>кодексом</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Российской Федерации, настоящим Законом, другими федеральными законами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(далее — законы) и принимаемыми в соответствии с ними иными нормативными правовыми актами Российской Федерации.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 1 в ред. Федерального</w:t>
      </w:r>
      <w:r w:rsidRPr="002A450B">
        <w:rPr>
          <w:rFonts w:ascii="Arial" w:eastAsia="Times New Roman" w:hAnsi="Arial" w:cs="Arial"/>
          <w:color w:val="000000"/>
          <w:sz w:val="16"/>
        </w:rPr>
        <w:t> </w:t>
      </w:r>
      <w:hyperlink r:id="rId37"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Правительство Российской Федерации вправе издавать для потребителя и продавца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(изготовителя, исполнителя, уполномоченной организации или уполномоченного индивидуального предпринимателя, импортера)</w:t>
      </w:r>
      <w:r w:rsidRPr="002A450B">
        <w:rPr>
          <w:rFonts w:ascii="Arial" w:eastAsia="Times New Roman" w:hAnsi="Arial" w:cs="Arial"/>
          <w:color w:val="000000"/>
          <w:sz w:val="16"/>
        </w:rPr>
        <w:t> </w:t>
      </w:r>
      <w:hyperlink r:id="rId38" w:history="1">
        <w:r w:rsidRPr="002A450B">
          <w:rPr>
            <w:rFonts w:ascii="Arial" w:eastAsia="Times New Roman" w:hAnsi="Arial" w:cs="Arial"/>
            <w:color w:val="0092DC"/>
            <w:sz w:val="16"/>
            <w:u w:val="single"/>
          </w:rPr>
          <w:t>правила</w:t>
        </w:r>
      </w:hyperlink>
      <w:r w:rsidRPr="002A450B">
        <w:rPr>
          <w:rFonts w:ascii="Arial" w:eastAsia="Times New Roman" w:hAnsi="Arial" w:cs="Arial"/>
          <w:color w:val="000000"/>
          <w:sz w:val="16"/>
          <w:szCs w:val="16"/>
        </w:rPr>
        <w:t>, обязательные при заключении и исполнении публичных договоров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(договоров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розничной купли-продажи, энергоснабжения, договоров о выполнении работ и об оказании услуг).</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(абзац</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введен Федеральным</w:t>
      </w:r>
      <w:r w:rsidRPr="002A450B">
        <w:rPr>
          <w:rFonts w:ascii="Arial" w:eastAsia="Times New Roman" w:hAnsi="Arial" w:cs="Arial"/>
          <w:color w:val="000000"/>
          <w:sz w:val="16"/>
        </w:rPr>
        <w:t> </w:t>
      </w:r>
      <w:hyperlink r:id="rId39" w:history="1">
        <w:r w:rsidRPr="002A450B">
          <w:rPr>
            <w:rFonts w:ascii="Arial" w:eastAsia="Times New Roman" w:hAnsi="Arial" w:cs="Arial"/>
            <w:color w:val="0092DC"/>
            <w:sz w:val="16"/>
            <w:u w:val="single"/>
          </w:rPr>
          <w:t>законом</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Абзац утратил силу с 1 августа 2011 года. — Федеральный</w:t>
      </w:r>
      <w:r w:rsidRPr="002A450B">
        <w:rPr>
          <w:rFonts w:ascii="Arial" w:eastAsia="Times New Roman" w:hAnsi="Arial" w:cs="Arial"/>
          <w:color w:val="000000"/>
          <w:sz w:val="16"/>
        </w:rPr>
        <w:t> </w:t>
      </w:r>
      <w:hyperlink r:id="rId40" w:history="1">
        <w:r w:rsidRPr="002A450B">
          <w:rPr>
            <w:rFonts w:ascii="Arial" w:eastAsia="Times New Roman" w:hAnsi="Arial" w:cs="Arial"/>
            <w:color w:val="0092DC"/>
            <w:sz w:val="16"/>
            <w:u w:val="single"/>
          </w:rPr>
          <w:t>закон</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18.07.2011 N 242-ФЗ.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Статья 2. Международные договоры Российской Федерации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Статья 3. Право потребителей на просвещение в области защиты прав потребителей</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41"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02.07.2013 N 185-ФЗ)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Статья 4. Качество товара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(работы, услуги)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1. Продавец</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(исполнитель) обязан передать потребителю товар</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(выполнить</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работу, оказать услугу), качество которого соответствует договору.</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2. При отсутствии в договоре условий о качестве товара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(работы, услуги) продавец</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(исполнитель) обязан передать потребителю товар</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(выполнить</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работу, оказать услугу), соответствующий обычно предъявляемым требованиям и пригодный для целей, для которых товар</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(работа, услуга) такого рода обычно используется.</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42"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25.10.2007 N 234-ФЗ)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3. Если продавец</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(исполнитель) при заключении договора был поставлен потребителем в известность о конкретных целях приобретения товара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(выполнения</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работы, оказания услуги), продавец</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(исполнитель) обязан передать потребителю товар</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(выполнить</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работу, оказать услугу), пригодный для использования в соответствии с этими целями.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4. При продаже товара по образцу 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(или) описанию продавец обязан передать потребителю товар, который соответствует образцу 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(или) описанию.</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5. Если законами или в установленном ими порядке предусмотрены обязательные требования к товару(работе, услуге), продавец</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(исполнитель) обязан передать потребителю товар</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(выполнить</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работу, оказать услугу), соответствующий этим требованиям.</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 5 в ред. Федерального</w:t>
      </w:r>
      <w:r w:rsidRPr="002A450B">
        <w:rPr>
          <w:rFonts w:ascii="Arial" w:eastAsia="Times New Roman" w:hAnsi="Arial" w:cs="Arial"/>
          <w:color w:val="000000"/>
          <w:sz w:val="16"/>
        </w:rPr>
        <w:t> </w:t>
      </w:r>
      <w:hyperlink r:id="rId43"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Статья 5. Права и обязанности изготовителя</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(исполнителя, продавца) в области установления срока службы, срока годности товара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(работы), а также гарантийного срока на товар</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(работу)</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1. На товар</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(работу), предназначенный для длительного использования, изготовитель</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(исполнитель) вправе устанавливать срок службы — период, в течение которого изготовитель</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(исполнитель) обязуется обеспечивать потребителю возможность использования товара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(работы) по назначению и нести ответственность за существенные недостатки на основании пункта 6</w:t>
      </w:r>
      <w:r w:rsidRPr="002A450B">
        <w:rPr>
          <w:rFonts w:ascii="Arial" w:eastAsia="Times New Roman" w:hAnsi="Arial" w:cs="Arial"/>
          <w:color w:val="000000"/>
          <w:sz w:val="16"/>
        </w:rPr>
        <w:t> </w:t>
      </w:r>
      <w:hyperlink r:id="rId44" w:anchor="Par325" w:history="1">
        <w:r w:rsidRPr="002A450B">
          <w:rPr>
            <w:rFonts w:ascii="Arial" w:eastAsia="Times New Roman" w:hAnsi="Arial" w:cs="Arial"/>
            <w:color w:val="0092DC"/>
            <w:sz w:val="16"/>
            <w:u w:val="single"/>
          </w:rPr>
          <w:t>статьи 19</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и пункта 6</w:t>
      </w:r>
      <w:r w:rsidRPr="002A450B">
        <w:rPr>
          <w:rFonts w:ascii="Arial" w:eastAsia="Times New Roman" w:hAnsi="Arial" w:cs="Arial"/>
          <w:color w:val="000000"/>
          <w:sz w:val="16"/>
        </w:rPr>
        <w:t> </w:t>
      </w:r>
      <w:hyperlink r:id="rId45" w:anchor="Par494" w:history="1">
        <w:r w:rsidRPr="002A450B">
          <w:rPr>
            <w:rFonts w:ascii="Arial" w:eastAsia="Times New Roman" w:hAnsi="Arial" w:cs="Arial"/>
            <w:color w:val="0092DC"/>
            <w:sz w:val="16"/>
            <w:u w:val="single"/>
          </w:rPr>
          <w:t>статьи 29</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настоящего Закона.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46"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2. Изготовитель</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(исполнитель) обязан устанавливать срок службы товара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(работы)</w:t>
      </w:r>
      <w:r w:rsidRPr="002A450B">
        <w:rPr>
          <w:rFonts w:ascii="Arial" w:eastAsia="Times New Roman" w:hAnsi="Arial" w:cs="Arial"/>
          <w:color w:val="000000"/>
          <w:sz w:val="16"/>
        </w:rPr>
        <w:t> </w:t>
      </w:r>
      <w:hyperlink r:id="rId47" w:history="1">
        <w:r w:rsidRPr="002A450B">
          <w:rPr>
            <w:rFonts w:ascii="Arial" w:eastAsia="Times New Roman" w:hAnsi="Arial" w:cs="Arial"/>
            <w:color w:val="0092DC"/>
            <w:sz w:val="16"/>
            <w:u w:val="single"/>
          </w:rPr>
          <w:t>длительного пользования</w:t>
        </w:r>
      </w:hyperlink>
      <w:r w:rsidRPr="002A450B">
        <w:rPr>
          <w:rFonts w:ascii="Arial" w:eastAsia="Times New Roman" w:hAnsi="Arial" w:cs="Arial"/>
          <w:color w:val="000000"/>
          <w:sz w:val="16"/>
          <w:szCs w:val="16"/>
        </w:rPr>
        <w:t>, в том числе комплектующих изделий</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48"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3. Срок службы товара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(работы) может исчисляться единицами времени, а также иными единицами измерения(километрами, метрами и прочими единицами измерения исходя из функционального назначения товара(результата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работы)).</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49"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О порядке установления сроков годности на товары, перечисленные в пункте четвертом статьи 5 данного документа, в связи с требованиями Федерального закона от 27.12.2002 N 184-ФЗ</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техническом регулировании» см.</w:t>
      </w:r>
      <w:r w:rsidRPr="002A450B">
        <w:rPr>
          <w:rFonts w:ascii="Arial" w:eastAsia="Times New Roman" w:hAnsi="Arial" w:cs="Arial"/>
          <w:color w:val="000000"/>
          <w:sz w:val="16"/>
        </w:rPr>
        <w:t> </w:t>
      </w:r>
      <w:hyperlink r:id="rId50" w:history="1">
        <w:r w:rsidRPr="002A450B">
          <w:rPr>
            <w:rFonts w:ascii="Arial" w:eastAsia="Times New Roman" w:hAnsi="Arial" w:cs="Arial"/>
            <w:color w:val="0092DC"/>
            <w:sz w:val="16"/>
            <w:u w:val="single"/>
          </w:rPr>
          <w:t>письмо</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Роспотребнадзора от 07.03.2006 N 0100/2473-06-32.</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4. На продукты питания, парфюмерно-косметические товары, медикаменты, товары бытовой химии и иные подобные</w:t>
      </w:r>
      <w:r w:rsidRPr="002A450B">
        <w:rPr>
          <w:rFonts w:ascii="Arial" w:eastAsia="Times New Roman" w:hAnsi="Arial" w:cs="Arial"/>
          <w:color w:val="000000"/>
          <w:sz w:val="16"/>
        </w:rPr>
        <w:t> </w:t>
      </w:r>
      <w:hyperlink r:id="rId51" w:history="1">
        <w:r w:rsidRPr="002A450B">
          <w:rPr>
            <w:rFonts w:ascii="Arial" w:eastAsia="Times New Roman" w:hAnsi="Arial" w:cs="Arial"/>
            <w:color w:val="0092DC"/>
            <w:sz w:val="16"/>
            <w:u w:val="single"/>
          </w:rPr>
          <w:t>товары</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(работы) изготовитель</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(исполнитель) обязан устанавливать срок годности — период, по истечении которого товар</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(работа) считается непригодным для использования по назначению.</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52"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5. Продажа товара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(выполнение</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работы) по истечении установленного срока годности, а также товара(выполнение</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работы), на который должен быть установлен срок годности, но он не установлен, запрещается.</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53"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6. Изготовитель</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(исполнитель) вправе устанавливать на товар</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(работу) гарантийный срок — период, в течение которого в случае обнаружения в товаре</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(работе) недостатка изготовитель</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w:t>
      </w:r>
      <w:r w:rsidRPr="002A450B">
        <w:rPr>
          <w:rFonts w:ascii="Arial" w:eastAsia="Times New Roman" w:hAnsi="Arial" w:cs="Arial"/>
          <w:color w:val="000000"/>
          <w:sz w:val="16"/>
        </w:rPr>
        <w:t> </w:t>
      </w:r>
      <w:hyperlink r:id="rId54" w:anchor="Par264" w:history="1">
        <w:r w:rsidRPr="002A450B">
          <w:rPr>
            <w:rFonts w:ascii="Arial" w:eastAsia="Times New Roman" w:hAnsi="Arial" w:cs="Arial"/>
            <w:color w:val="0092DC"/>
            <w:sz w:val="16"/>
            <w:u w:val="single"/>
          </w:rPr>
          <w:t>статьями 18</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и </w:t>
      </w:r>
      <w:hyperlink r:id="rId55" w:anchor="Par472" w:history="1">
        <w:r w:rsidRPr="002A450B">
          <w:rPr>
            <w:rFonts w:ascii="Arial" w:eastAsia="Times New Roman" w:hAnsi="Arial" w:cs="Arial"/>
            <w:color w:val="0092DC"/>
            <w:sz w:val="16"/>
            <w:u w:val="single"/>
          </w:rPr>
          <w:t>29</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настоящего Закона.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56"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Изготовитель вправе принять обязательство в отношении недостатков товара, обнаруженных по истечении установленного им гарантийного срока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(дополнительное</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обязательство).</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lastRenderedPageBreak/>
        <w:t>(абзац</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введен Федеральным</w:t>
      </w:r>
      <w:r w:rsidRPr="002A450B">
        <w:rPr>
          <w:rFonts w:ascii="Arial" w:eastAsia="Times New Roman" w:hAnsi="Arial" w:cs="Arial"/>
          <w:color w:val="000000"/>
          <w:sz w:val="16"/>
        </w:rPr>
        <w:t> </w:t>
      </w:r>
      <w:hyperlink r:id="rId57" w:history="1">
        <w:r w:rsidRPr="002A450B">
          <w:rPr>
            <w:rFonts w:ascii="Arial" w:eastAsia="Times New Roman" w:hAnsi="Arial" w:cs="Arial"/>
            <w:color w:val="0092DC"/>
            <w:sz w:val="16"/>
            <w:u w:val="single"/>
          </w:rPr>
          <w:t>законом</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(абзац</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введен Федеральным</w:t>
      </w:r>
      <w:r w:rsidRPr="002A450B">
        <w:rPr>
          <w:rFonts w:ascii="Arial" w:eastAsia="Times New Roman" w:hAnsi="Arial" w:cs="Arial"/>
          <w:color w:val="000000"/>
          <w:sz w:val="16"/>
        </w:rPr>
        <w:t> </w:t>
      </w:r>
      <w:hyperlink r:id="rId58" w:history="1">
        <w:r w:rsidRPr="002A450B">
          <w:rPr>
            <w:rFonts w:ascii="Arial" w:eastAsia="Times New Roman" w:hAnsi="Arial" w:cs="Arial"/>
            <w:color w:val="0092DC"/>
            <w:sz w:val="16"/>
            <w:u w:val="single"/>
          </w:rPr>
          <w:t>законом</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7. Продавец вправе установить на товар гарантийный срок, если он не установлен изготовителем.</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Продавец вправе принять обязательство в отношении недостатков товара, обнаруженных по истечении гарантийного срока, установленного изготовителем</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(дополнительное</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обязательство).</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 7 в ред. Федерального</w:t>
      </w:r>
      <w:r w:rsidRPr="002A450B">
        <w:rPr>
          <w:rFonts w:ascii="Arial" w:eastAsia="Times New Roman" w:hAnsi="Arial" w:cs="Arial"/>
          <w:color w:val="000000"/>
          <w:sz w:val="16"/>
        </w:rPr>
        <w:t> </w:t>
      </w:r>
      <w:hyperlink r:id="rId59"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8. Изготовитель</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(продавец) несет ответственность за недостатки товара, обнаруженные в течение срока действия дополнительного обязательства, в соответствии с абзацем вторым пункта 6</w:t>
      </w:r>
      <w:r w:rsidRPr="002A450B">
        <w:rPr>
          <w:rFonts w:ascii="Arial" w:eastAsia="Times New Roman" w:hAnsi="Arial" w:cs="Arial"/>
          <w:color w:val="000000"/>
          <w:sz w:val="16"/>
        </w:rPr>
        <w:t> </w:t>
      </w:r>
      <w:hyperlink r:id="rId60" w:anchor="Par295" w:history="1">
        <w:r w:rsidRPr="002A450B">
          <w:rPr>
            <w:rFonts w:ascii="Arial" w:eastAsia="Times New Roman" w:hAnsi="Arial" w:cs="Arial"/>
            <w:color w:val="0092DC"/>
            <w:sz w:val="16"/>
            <w:u w:val="single"/>
          </w:rPr>
          <w:t>статьи 18</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настоящего Закона, а после окончания срока действия дополнительного обязательства — в соответствии с пунктом 5</w:t>
      </w:r>
      <w:hyperlink r:id="rId61" w:anchor="Par323" w:history="1">
        <w:r w:rsidRPr="002A450B">
          <w:rPr>
            <w:rFonts w:ascii="Arial" w:eastAsia="Times New Roman" w:hAnsi="Arial" w:cs="Arial"/>
            <w:color w:val="0092DC"/>
            <w:sz w:val="16"/>
            <w:u w:val="single"/>
          </w:rPr>
          <w:t>статьи 19</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настоящего Закона.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 8 введен Федеральным</w:t>
      </w:r>
      <w:r w:rsidRPr="002A450B">
        <w:rPr>
          <w:rFonts w:ascii="Arial" w:eastAsia="Times New Roman" w:hAnsi="Arial" w:cs="Arial"/>
          <w:color w:val="000000"/>
          <w:sz w:val="16"/>
        </w:rPr>
        <w:t> </w:t>
      </w:r>
      <w:hyperlink r:id="rId62" w:history="1">
        <w:r w:rsidRPr="002A450B">
          <w:rPr>
            <w:rFonts w:ascii="Arial" w:eastAsia="Times New Roman" w:hAnsi="Arial" w:cs="Arial"/>
            <w:color w:val="0092DC"/>
            <w:sz w:val="16"/>
            <w:u w:val="single"/>
          </w:rPr>
          <w:t>законом</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Статья 6. Обязанность изготовителя обеспечить возможность ремонта и технического обслуживания товара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Статья 7. Право потребителя на безопасность товара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(работы, услуги)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1. Потребитель имеет право на то, чтобы товар</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Требования, которые должны обеспечивать безопасность товара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63"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2. Изготовитель</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(исполнитель) обязан обеспечивать безопасность товара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(работы) в течение установленного срока службы или срока годности товара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(работы).</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Если в соответствии с пунктом 1</w:t>
      </w:r>
      <w:r w:rsidRPr="002A450B">
        <w:rPr>
          <w:rFonts w:ascii="Arial" w:eastAsia="Times New Roman" w:hAnsi="Arial" w:cs="Arial"/>
          <w:color w:val="000000"/>
          <w:sz w:val="16"/>
        </w:rPr>
        <w:t> </w:t>
      </w:r>
      <w:hyperlink r:id="rId64" w:anchor="Par79" w:history="1">
        <w:r w:rsidRPr="002A450B">
          <w:rPr>
            <w:rFonts w:ascii="Arial" w:eastAsia="Times New Roman" w:hAnsi="Arial" w:cs="Arial"/>
            <w:color w:val="0092DC"/>
            <w:sz w:val="16"/>
            <w:u w:val="single"/>
          </w:rPr>
          <w:t>статьи 5</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настоящего Закона изготовитель</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(исполнитель) не установил на товар</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(работу) срок службы, он обязан обеспечить безопасность товара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(работы) в течение десяти лет со дня передачи товара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(работы) потребителю.</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Вред, причиненный жизни, здоровью или имуществу потребителя вследствие необеспечения безопасности товара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(работы), подлежит возмещению в соответствии со </w:t>
      </w:r>
      <w:hyperlink r:id="rId65" w:anchor="Par216" w:history="1">
        <w:r w:rsidRPr="002A450B">
          <w:rPr>
            <w:rFonts w:ascii="Arial" w:eastAsia="Times New Roman" w:hAnsi="Arial" w:cs="Arial"/>
            <w:color w:val="0092DC"/>
            <w:sz w:val="16"/>
            <w:u w:val="single"/>
          </w:rPr>
          <w:t>статьей 14</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настоящего Закона.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3. Если для безопасности использования товара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(работы, услуги), его хранения, транспортировки и утилизации необходимо соблюдать специальные правила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(далее — правила), изготовитель</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(исполнитель) обязан указать эти правила в сопроводительной документации на товар</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(работу, услугу), на этикетке, маркировкой или иным способом, а продавец</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(исполнитель) обязан довести эти правила до сведения потребителя.</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По вопросу, касающемуся применения абзаца 2 пункта 4, см.</w:t>
      </w:r>
      <w:r w:rsidRPr="002A450B">
        <w:rPr>
          <w:rFonts w:ascii="Arial" w:eastAsia="Times New Roman" w:hAnsi="Arial" w:cs="Arial"/>
          <w:color w:val="000000"/>
          <w:sz w:val="16"/>
        </w:rPr>
        <w:t> </w:t>
      </w:r>
      <w:hyperlink r:id="rId66" w:history="1">
        <w:r w:rsidRPr="002A450B">
          <w:rPr>
            <w:rFonts w:ascii="Arial" w:eastAsia="Times New Roman" w:hAnsi="Arial" w:cs="Arial"/>
            <w:color w:val="0092DC"/>
            <w:sz w:val="16"/>
            <w:u w:val="single"/>
          </w:rPr>
          <w:t>письмо</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Госстандарта РФ от 22.09.2000 N ИК-110-19/3022.</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4. Если на товары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w:t>
      </w:r>
      <w:r w:rsidRPr="002A450B">
        <w:rPr>
          <w:rFonts w:ascii="Arial" w:eastAsia="Times New Roman" w:hAnsi="Arial" w:cs="Arial"/>
          <w:color w:val="000000"/>
          <w:sz w:val="16"/>
        </w:rPr>
        <w:t> </w:t>
      </w:r>
      <w:hyperlink r:id="rId67" w:history="1">
        <w:r w:rsidRPr="002A450B">
          <w:rPr>
            <w:rFonts w:ascii="Arial" w:eastAsia="Times New Roman" w:hAnsi="Arial" w:cs="Arial"/>
            <w:color w:val="0092DC"/>
            <w:sz w:val="16"/>
            <w:u w:val="single"/>
          </w:rPr>
          <w:t>товаров</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 услуг) указанным требованиям подлежит обязательному подтверждению в порядке, предусмотренном законом и иными правовыми актами.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68"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Не допускается продажа товара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(выполнение</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работы, оказание услуги), в том числе импортного товара(работы, услуги), без </w:t>
      </w:r>
      <w:hyperlink r:id="rId69" w:history="1">
        <w:r w:rsidRPr="002A450B">
          <w:rPr>
            <w:rFonts w:ascii="Arial" w:eastAsia="Times New Roman" w:hAnsi="Arial" w:cs="Arial"/>
            <w:color w:val="0092DC"/>
            <w:sz w:val="16"/>
            <w:u w:val="single"/>
          </w:rPr>
          <w:t>информации</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об обязательном подтверждении его соответствия требованиям, указанным в </w:t>
      </w:r>
      <w:hyperlink r:id="rId70" w:anchor="Par111" w:history="1">
        <w:r w:rsidRPr="002A450B">
          <w:rPr>
            <w:rFonts w:ascii="Arial" w:eastAsia="Times New Roman" w:hAnsi="Arial" w:cs="Arial"/>
            <w:color w:val="0092DC"/>
            <w:sz w:val="16"/>
            <w:u w:val="single"/>
          </w:rPr>
          <w:t>пункте 1</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настоящей статьи.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 4 в ред. Федерального</w:t>
      </w:r>
      <w:r w:rsidRPr="002A450B">
        <w:rPr>
          <w:rFonts w:ascii="Arial" w:eastAsia="Times New Roman" w:hAnsi="Arial" w:cs="Arial"/>
          <w:color w:val="000000"/>
          <w:sz w:val="16"/>
        </w:rPr>
        <w:t> </w:t>
      </w:r>
      <w:hyperlink r:id="rId71"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5. Если установлено, что при соблюдении потребителем установленных правил использования, хранения или транспортировки товара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(работы) он причиняет или может причинить вред жизни, здоровью и имуществу потребителя, окружающей среде, изготовитель</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(исполнитель, продавец) обязан незамедлительно приостановить его производство</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(реализацию) до устранения причин вреда, а в необходимых случаях принять меры по изъятию его из оборота и отзыву от потребителя</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(потребителей).</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Если причины вреда устранить невозможно, изготовитель</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(исполнитель) обязан снять такой товар</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(работу, услугу) с производства. При невыполнении изготовителем</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(исполнителем) этой обязанности уполномоченный федеральный орган исполнительной власти принимает меры по отзыву такого товара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(работы, услуги) с внутреннего рынка 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(или) от потребителя или потребителей в </w:t>
      </w:r>
      <w:hyperlink r:id="rId72" w:history="1">
        <w:r w:rsidRPr="002A450B">
          <w:rPr>
            <w:rFonts w:ascii="Arial" w:eastAsia="Times New Roman" w:hAnsi="Arial" w:cs="Arial"/>
            <w:color w:val="0092DC"/>
            <w:sz w:val="16"/>
            <w:u w:val="single"/>
          </w:rPr>
          <w:t>порядке</w:t>
        </w:r>
      </w:hyperlink>
      <w:r w:rsidRPr="002A450B">
        <w:rPr>
          <w:rFonts w:ascii="Arial" w:eastAsia="Times New Roman" w:hAnsi="Arial" w:cs="Arial"/>
          <w:color w:val="000000"/>
          <w:sz w:val="16"/>
          <w:szCs w:val="16"/>
        </w:rPr>
        <w:t>, установленном законодательством Российской Федерации.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Федеральных законов от 21.12.2004</w:t>
      </w:r>
      <w:r w:rsidRPr="002A450B">
        <w:rPr>
          <w:rFonts w:ascii="Arial" w:eastAsia="Times New Roman" w:hAnsi="Arial" w:cs="Arial"/>
          <w:color w:val="000000"/>
          <w:sz w:val="16"/>
        </w:rPr>
        <w:t> </w:t>
      </w:r>
      <w:hyperlink r:id="rId73" w:history="1">
        <w:r w:rsidRPr="002A450B">
          <w:rPr>
            <w:rFonts w:ascii="Arial" w:eastAsia="Times New Roman" w:hAnsi="Arial" w:cs="Arial"/>
            <w:color w:val="0092DC"/>
            <w:sz w:val="16"/>
            <w:u w:val="single"/>
          </w:rPr>
          <w:t>N 171-ФЗ</w:t>
        </w:r>
      </w:hyperlink>
      <w:r w:rsidRPr="002A450B">
        <w:rPr>
          <w:rFonts w:ascii="Arial" w:eastAsia="Times New Roman" w:hAnsi="Arial" w:cs="Arial"/>
          <w:color w:val="000000"/>
          <w:sz w:val="16"/>
          <w:szCs w:val="16"/>
        </w:rPr>
        <w:t>, от 18.07.2011</w:t>
      </w:r>
      <w:r w:rsidRPr="002A450B">
        <w:rPr>
          <w:rFonts w:ascii="Arial" w:eastAsia="Times New Roman" w:hAnsi="Arial" w:cs="Arial"/>
          <w:color w:val="000000"/>
          <w:sz w:val="16"/>
        </w:rPr>
        <w:t> </w:t>
      </w:r>
      <w:hyperlink r:id="rId74" w:history="1">
        <w:r w:rsidRPr="002A450B">
          <w:rPr>
            <w:rFonts w:ascii="Arial" w:eastAsia="Times New Roman" w:hAnsi="Arial" w:cs="Arial"/>
            <w:color w:val="0092DC"/>
            <w:sz w:val="16"/>
            <w:u w:val="single"/>
          </w:rPr>
          <w:t>N 242-ФЗ</w:t>
        </w:r>
      </w:hyperlink>
      <w:r w:rsidRPr="002A450B">
        <w:rPr>
          <w:rFonts w:ascii="Arial" w:eastAsia="Times New Roman" w:hAnsi="Arial" w:cs="Arial"/>
          <w:color w:val="000000"/>
          <w:sz w:val="16"/>
          <w:szCs w:val="16"/>
        </w:rPr>
        <w:t>)</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Убытки, причиненные потребителю в связи с отзывом товара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(работы, услуги), подлежат возмещению изготовителем</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(исполнителем) в полном объеме.</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6. Утратил силу. — Федеральный</w:t>
      </w:r>
      <w:r w:rsidRPr="002A450B">
        <w:rPr>
          <w:rFonts w:ascii="Arial" w:eastAsia="Times New Roman" w:hAnsi="Arial" w:cs="Arial"/>
          <w:color w:val="000000"/>
          <w:sz w:val="16"/>
        </w:rPr>
        <w:t> </w:t>
      </w:r>
      <w:hyperlink r:id="rId75" w:history="1">
        <w:r w:rsidRPr="002A450B">
          <w:rPr>
            <w:rFonts w:ascii="Arial" w:eastAsia="Times New Roman" w:hAnsi="Arial" w:cs="Arial"/>
            <w:color w:val="0092DC"/>
            <w:sz w:val="16"/>
            <w:u w:val="single"/>
          </w:rPr>
          <w:t>закон</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Статья 8. Право потребителя на информацию об изготовителе</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(исполнителе, продавце) и о товарах</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(работах, услугах)</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1. Потребитель вправе потребовать предоставления необходимой и достоверной информации об изготовителе(исполнителе, продавце),</w:t>
      </w:r>
      <w:r w:rsidRPr="002A450B">
        <w:rPr>
          <w:rFonts w:ascii="Arial" w:eastAsia="Times New Roman" w:hAnsi="Arial" w:cs="Arial"/>
          <w:color w:val="000000"/>
          <w:sz w:val="16"/>
        </w:rPr>
        <w:t> </w:t>
      </w:r>
      <w:hyperlink r:id="rId76" w:anchor="Par174" w:history="1">
        <w:r w:rsidRPr="002A450B">
          <w:rPr>
            <w:rFonts w:ascii="Arial" w:eastAsia="Times New Roman" w:hAnsi="Arial" w:cs="Arial"/>
            <w:color w:val="0092DC"/>
            <w:sz w:val="16"/>
            <w:u w:val="single"/>
          </w:rPr>
          <w:t>режиме его работы</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и реализуемых им товарах</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(работах, услугах).</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2. Указанная в </w:t>
      </w:r>
      <w:hyperlink r:id="rId77" w:anchor="Par132" w:history="1">
        <w:r w:rsidRPr="002A450B">
          <w:rPr>
            <w:rFonts w:ascii="Arial" w:eastAsia="Times New Roman" w:hAnsi="Arial" w:cs="Arial"/>
            <w:color w:val="0092DC"/>
            <w:sz w:val="16"/>
            <w:u w:val="single"/>
          </w:rPr>
          <w:t>пункте 1</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 способами, принятыми в отдельных сферах обслуживания потребителей, на русском языке, а дополнительно, по усмотрению изготовителя</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(исполнителя, продавца), на государственных языках субъектов Российской Федерации и родных языках народов Российской Федерации.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Статья 9. Информация об изготовителе</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(исполнителе, продавце)</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lastRenderedPageBreak/>
        <w:t>1. Изготовитель</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(исполнитель, продавец) обязан довести до сведения потребителя фирменное наименование(наименование) своей организации, место ее нахождения</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(адрес) и </w:t>
      </w:r>
      <w:hyperlink r:id="rId78" w:anchor="Par174" w:history="1">
        <w:r w:rsidRPr="002A450B">
          <w:rPr>
            <w:rFonts w:ascii="Arial" w:eastAsia="Times New Roman" w:hAnsi="Arial" w:cs="Arial"/>
            <w:color w:val="0092DC"/>
            <w:sz w:val="16"/>
            <w:u w:val="single"/>
          </w:rPr>
          <w:t>режим ее работы</w:t>
        </w:r>
      </w:hyperlink>
      <w:r w:rsidRPr="002A450B">
        <w:rPr>
          <w:rFonts w:ascii="Arial" w:eastAsia="Times New Roman" w:hAnsi="Arial" w:cs="Arial"/>
          <w:color w:val="000000"/>
          <w:sz w:val="16"/>
          <w:szCs w:val="16"/>
        </w:rPr>
        <w:t>. Продавец</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(исполнитель) размещает указанную информацию на вывеске.</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79"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Изготовитель</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2. Если вид деятельности, осуществляемый изготовителем</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(исполнителем, продавцом), подлежит лицензированию 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(или) исполнитель имеет государственную аккредитацию, до сведения потребителя должна быть доведена информация о виде деятельности изготовителя</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(исполнителя, продавца), номере лицензии и(или) номере свидетельства о государственной аккредитации, сроках действия указанных лицензии 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(или) свидетельства, а также информация об органе, выдавшем указанные лицензию 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(или) свидетельство.</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 2 в ред. Федерального</w:t>
      </w:r>
      <w:r w:rsidRPr="002A450B">
        <w:rPr>
          <w:rFonts w:ascii="Arial" w:eastAsia="Times New Roman" w:hAnsi="Arial" w:cs="Arial"/>
          <w:color w:val="000000"/>
          <w:sz w:val="16"/>
        </w:rPr>
        <w:t> </w:t>
      </w:r>
      <w:hyperlink r:id="rId80"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16.10.2006 N 160-ФЗ)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3. Информация, предусмотренная</w:t>
      </w:r>
      <w:r w:rsidRPr="002A450B">
        <w:rPr>
          <w:rFonts w:ascii="Arial" w:eastAsia="Times New Roman" w:hAnsi="Arial" w:cs="Arial"/>
          <w:color w:val="000000"/>
          <w:sz w:val="16"/>
        </w:rPr>
        <w:t> </w:t>
      </w:r>
      <w:hyperlink r:id="rId81" w:anchor="Par137" w:history="1">
        <w:r w:rsidRPr="002A450B">
          <w:rPr>
            <w:rFonts w:ascii="Arial" w:eastAsia="Times New Roman" w:hAnsi="Arial" w:cs="Arial"/>
            <w:color w:val="0092DC"/>
            <w:sz w:val="16"/>
            <w:u w:val="single"/>
          </w:rPr>
          <w:t>пунктами 1</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и </w:t>
      </w:r>
      <w:hyperlink r:id="rId82" w:anchor="Par140" w:history="1">
        <w:r w:rsidRPr="002A450B">
          <w:rPr>
            <w:rFonts w:ascii="Arial" w:eastAsia="Times New Roman" w:hAnsi="Arial" w:cs="Arial"/>
            <w:color w:val="0092DC"/>
            <w:sz w:val="16"/>
            <w:u w:val="single"/>
          </w:rPr>
          <w:t>2</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(исполнителя).</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Статья 10. Информация о товарах</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(работах, услугах)</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1. Изготовитель</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(исполнитель, продавец) обязан своевременно предоставлять потребителю необходимую и достоверную информацию о товарах</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(работах, услугах), обеспечивающую возможность их правильного выбора. По отдельным видам товаров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 услуг) перечень и способы доведения информации до потребителя устанавливаются Правительством Российской Федерации.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2. Информация о товарах</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(работах, услугах) в обязательном порядке должна содержать:</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83"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сведения об основных потребительских свойствах товаров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 услуг), в отношении продуктов питания сведения о составе</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(объеме), дате и месте изготовления и упаковки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(расфасовки) продуктов питания, а также сведения о противопоказаниях для их применения при отдельных заболеваниях.</w:t>
      </w:r>
      <w:r w:rsidRPr="002A450B">
        <w:rPr>
          <w:rFonts w:ascii="Arial" w:eastAsia="Times New Roman" w:hAnsi="Arial" w:cs="Arial"/>
          <w:color w:val="000000"/>
          <w:sz w:val="16"/>
        </w:rPr>
        <w:t> </w:t>
      </w:r>
      <w:hyperlink r:id="rId84" w:history="1">
        <w:r w:rsidRPr="002A450B">
          <w:rPr>
            <w:rFonts w:ascii="Arial" w:eastAsia="Times New Roman" w:hAnsi="Arial" w:cs="Arial"/>
            <w:color w:val="0092DC"/>
            <w:sz w:val="16"/>
            <w:u w:val="single"/>
          </w:rPr>
          <w:t>Перечень</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товаров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Федеральных законов от 21.12.2004</w:t>
      </w:r>
      <w:r w:rsidRPr="002A450B">
        <w:rPr>
          <w:rFonts w:ascii="Arial" w:eastAsia="Times New Roman" w:hAnsi="Arial" w:cs="Arial"/>
          <w:color w:val="000000"/>
          <w:sz w:val="16"/>
        </w:rPr>
        <w:t> </w:t>
      </w:r>
      <w:hyperlink r:id="rId85" w:history="1">
        <w:r w:rsidRPr="002A450B">
          <w:rPr>
            <w:rFonts w:ascii="Arial" w:eastAsia="Times New Roman" w:hAnsi="Arial" w:cs="Arial"/>
            <w:color w:val="0092DC"/>
            <w:sz w:val="16"/>
            <w:u w:val="single"/>
          </w:rPr>
          <w:t>N 171-ФЗ</w:t>
        </w:r>
      </w:hyperlink>
      <w:r w:rsidRPr="002A450B">
        <w:rPr>
          <w:rFonts w:ascii="Arial" w:eastAsia="Times New Roman" w:hAnsi="Arial" w:cs="Arial"/>
          <w:color w:val="000000"/>
          <w:sz w:val="16"/>
          <w:szCs w:val="16"/>
        </w:rPr>
        <w:t>, от 25.10.2007</w:t>
      </w:r>
      <w:r w:rsidRPr="002A450B">
        <w:rPr>
          <w:rFonts w:ascii="Arial" w:eastAsia="Times New Roman" w:hAnsi="Arial" w:cs="Arial"/>
          <w:color w:val="000000"/>
          <w:sz w:val="16"/>
        </w:rPr>
        <w:t> </w:t>
      </w:r>
      <w:hyperlink r:id="rId86" w:history="1">
        <w:r w:rsidRPr="002A450B">
          <w:rPr>
            <w:rFonts w:ascii="Arial" w:eastAsia="Times New Roman" w:hAnsi="Arial" w:cs="Arial"/>
            <w:color w:val="0092DC"/>
            <w:sz w:val="16"/>
            <w:u w:val="single"/>
          </w:rPr>
          <w:t>N 234-ФЗ</w:t>
        </w:r>
      </w:hyperlink>
      <w:r w:rsidRPr="002A450B">
        <w:rPr>
          <w:rFonts w:ascii="Arial" w:eastAsia="Times New Roman" w:hAnsi="Arial" w:cs="Arial"/>
          <w:color w:val="000000"/>
          <w:sz w:val="16"/>
          <w:szCs w:val="16"/>
        </w:rPr>
        <w:t>)</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цену в рублях и условия приобретения товаров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 услуг), в том числе при предоставлении кредита размер кредита, полную сумму, подлежащую выплате потребителем, и график погашения этой суммы;</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Федеральных законов от 21.12.2004</w:t>
      </w:r>
      <w:r w:rsidRPr="002A450B">
        <w:rPr>
          <w:rFonts w:ascii="Arial" w:eastAsia="Times New Roman" w:hAnsi="Arial" w:cs="Arial"/>
          <w:color w:val="000000"/>
          <w:sz w:val="16"/>
        </w:rPr>
        <w:t> </w:t>
      </w:r>
      <w:hyperlink r:id="rId87" w:history="1">
        <w:r w:rsidRPr="002A450B">
          <w:rPr>
            <w:rFonts w:ascii="Arial" w:eastAsia="Times New Roman" w:hAnsi="Arial" w:cs="Arial"/>
            <w:color w:val="0092DC"/>
            <w:sz w:val="16"/>
            <w:u w:val="single"/>
          </w:rPr>
          <w:t>N 171-ФЗ</w:t>
        </w:r>
      </w:hyperlink>
      <w:r w:rsidRPr="002A450B">
        <w:rPr>
          <w:rFonts w:ascii="Arial" w:eastAsia="Times New Roman" w:hAnsi="Arial" w:cs="Arial"/>
          <w:color w:val="000000"/>
          <w:sz w:val="16"/>
          <w:szCs w:val="16"/>
        </w:rPr>
        <w:t>, от 25.10.2007</w:t>
      </w:r>
      <w:r w:rsidRPr="002A450B">
        <w:rPr>
          <w:rFonts w:ascii="Arial" w:eastAsia="Times New Roman" w:hAnsi="Arial" w:cs="Arial"/>
          <w:color w:val="000000"/>
          <w:sz w:val="16"/>
        </w:rPr>
        <w:t> </w:t>
      </w:r>
      <w:hyperlink r:id="rId88" w:history="1">
        <w:r w:rsidRPr="002A450B">
          <w:rPr>
            <w:rFonts w:ascii="Arial" w:eastAsia="Times New Roman" w:hAnsi="Arial" w:cs="Arial"/>
            <w:color w:val="0092DC"/>
            <w:sz w:val="16"/>
            <w:u w:val="single"/>
          </w:rPr>
          <w:t>N 234-ФЗ</w:t>
        </w:r>
      </w:hyperlink>
      <w:r w:rsidRPr="002A450B">
        <w:rPr>
          <w:rFonts w:ascii="Arial" w:eastAsia="Times New Roman" w:hAnsi="Arial" w:cs="Arial"/>
          <w:color w:val="000000"/>
          <w:sz w:val="16"/>
          <w:szCs w:val="16"/>
        </w:rPr>
        <w:t>)</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гарантийный срок, если он установлен;</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89"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правила и условия эффективного и безопасного использования товаров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 услуг);</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(абзац</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введен Федеральным</w:t>
      </w:r>
      <w:r w:rsidRPr="002A450B">
        <w:rPr>
          <w:rFonts w:ascii="Arial" w:eastAsia="Times New Roman" w:hAnsi="Arial" w:cs="Arial"/>
          <w:color w:val="000000"/>
          <w:sz w:val="16"/>
        </w:rPr>
        <w:t> </w:t>
      </w:r>
      <w:hyperlink r:id="rId90" w:history="1">
        <w:r w:rsidRPr="002A450B">
          <w:rPr>
            <w:rFonts w:ascii="Arial" w:eastAsia="Times New Roman" w:hAnsi="Arial" w:cs="Arial"/>
            <w:color w:val="0092DC"/>
            <w:sz w:val="16"/>
            <w:u w:val="single"/>
          </w:rPr>
          <w:t>законом</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23.11.2009 N 261-ФЗ)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срок службы или срок годности товаров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адрес</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(место</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нахождения), фирменное наименование</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(наименование) изготовителя</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(исполнителя, продавца), уполномоченной организации или уполномоченного индивидуального предпринимателя, импортера;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91"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25.10.2007 N 234-ФЗ)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информацию об обязательном подтверждении соответствия</w:t>
      </w:r>
      <w:r w:rsidRPr="002A450B">
        <w:rPr>
          <w:rFonts w:ascii="Arial" w:eastAsia="Times New Roman" w:hAnsi="Arial" w:cs="Arial"/>
          <w:color w:val="000000"/>
          <w:sz w:val="16"/>
        </w:rPr>
        <w:t> </w:t>
      </w:r>
      <w:hyperlink r:id="rId92" w:history="1">
        <w:r w:rsidRPr="002A450B">
          <w:rPr>
            <w:rFonts w:ascii="Arial" w:eastAsia="Times New Roman" w:hAnsi="Arial" w:cs="Arial"/>
            <w:color w:val="0092DC"/>
            <w:sz w:val="16"/>
            <w:u w:val="single"/>
          </w:rPr>
          <w:t>товаров</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 услуг), указанных в пункте 4</w:t>
      </w:r>
      <w:r w:rsidRPr="002A450B">
        <w:rPr>
          <w:rFonts w:ascii="Arial" w:eastAsia="Times New Roman" w:hAnsi="Arial" w:cs="Arial"/>
          <w:color w:val="000000"/>
          <w:sz w:val="16"/>
        </w:rPr>
        <w:t> </w:t>
      </w:r>
      <w:hyperlink r:id="rId93" w:anchor="Par120" w:history="1">
        <w:r w:rsidRPr="002A450B">
          <w:rPr>
            <w:rFonts w:ascii="Arial" w:eastAsia="Times New Roman" w:hAnsi="Arial" w:cs="Arial"/>
            <w:color w:val="0092DC"/>
            <w:sz w:val="16"/>
            <w:u w:val="single"/>
          </w:rPr>
          <w:t>статьи 7</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настоящего Закона;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94"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информацию о правилах продажи товаров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(выполнения</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 оказания услуг);</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указание на конкретное лицо, которое будет выполнять работу</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(оказывать</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услугу), и информацию о нем, если это имеет значение, исходя из характера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(абзац</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введен Федеральным</w:t>
      </w:r>
      <w:r w:rsidRPr="002A450B">
        <w:rPr>
          <w:rFonts w:ascii="Arial" w:eastAsia="Times New Roman" w:hAnsi="Arial" w:cs="Arial"/>
          <w:color w:val="000000"/>
          <w:sz w:val="16"/>
        </w:rPr>
        <w:t> </w:t>
      </w:r>
      <w:hyperlink r:id="rId95" w:history="1">
        <w:r w:rsidRPr="002A450B">
          <w:rPr>
            <w:rFonts w:ascii="Arial" w:eastAsia="Times New Roman" w:hAnsi="Arial" w:cs="Arial"/>
            <w:color w:val="0092DC"/>
            <w:sz w:val="16"/>
            <w:u w:val="single"/>
          </w:rPr>
          <w:t>законом</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указание на использование фонограмм при оказании развлекательных услуг исполнителями музыкальных произведений.</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(абзац</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введен Федеральным</w:t>
      </w:r>
      <w:r w:rsidRPr="002A450B">
        <w:rPr>
          <w:rFonts w:ascii="Arial" w:eastAsia="Times New Roman" w:hAnsi="Arial" w:cs="Arial"/>
          <w:color w:val="000000"/>
          <w:sz w:val="16"/>
        </w:rPr>
        <w:t> </w:t>
      </w:r>
      <w:hyperlink r:id="rId96" w:history="1">
        <w:r w:rsidRPr="002A450B">
          <w:rPr>
            <w:rFonts w:ascii="Arial" w:eastAsia="Times New Roman" w:hAnsi="Arial" w:cs="Arial"/>
            <w:color w:val="0092DC"/>
            <w:sz w:val="16"/>
            <w:u w:val="single"/>
          </w:rPr>
          <w:t>законом</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Если приобретаемый потребителем товар</w:t>
      </w:r>
      <w:r w:rsidRPr="002A450B">
        <w:rPr>
          <w:rFonts w:ascii="Arial" w:eastAsia="Times New Roman" w:hAnsi="Arial" w:cs="Arial"/>
          <w:color w:val="000000"/>
          <w:sz w:val="16"/>
        </w:rPr>
        <w:t> </w:t>
      </w:r>
      <w:hyperlink r:id="rId97" w:history="1">
        <w:r w:rsidRPr="002A450B">
          <w:rPr>
            <w:rFonts w:ascii="Arial" w:eastAsia="Times New Roman" w:hAnsi="Arial" w:cs="Arial"/>
            <w:color w:val="0092DC"/>
            <w:sz w:val="16"/>
            <w:u w:val="single"/>
          </w:rPr>
          <w:t>был в употреблении</w:t>
        </w:r>
      </w:hyperlink>
      <w:r w:rsidRPr="002A450B">
        <w:rPr>
          <w:rFonts w:ascii="Arial" w:eastAsia="Times New Roman" w:hAnsi="Arial" w:cs="Arial"/>
          <w:color w:val="000000"/>
          <w:sz w:val="16"/>
          <w:szCs w:val="16"/>
        </w:rPr>
        <w:t> или в нем устранялся недостаток</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(недостатки), потребителю должна быть предоставлена информация об этом.</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3. Информация, предусмотренная</w:t>
      </w:r>
      <w:r w:rsidRPr="002A450B">
        <w:rPr>
          <w:rFonts w:ascii="Arial" w:eastAsia="Times New Roman" w:hAnsi="Arial" w:cs="Arial"/>
          <w:color w:val="000000"/>
          <w:sz w:val="16"/>
        </w:rPr>
        <w:t> </w:t>
      </w:r>
      <w:hyperlink r:id="rId98" w:anchor="Par147" w:history="1">
        <w:r w:rsidRPr="002A450B">
          <w:rPr>
            <w:rFonts w:ascii="Arial" w:eastAsia="Times New Roman" w:hAnsi="Arial" w:cs="Arial"/>
            <w:color w:val="0092DC"/>
            <w:sz w:val="16"/>
            <w:u w:val="single"/>
          </w:rPr>
          <w:t>пунктом 2</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настоящей статьи, доводится до сведения потребителей в технической документации, прилагаемой к товарам</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(работам, услугам), на этикетках, маркировкой или иным способом, принятым для отдельных видов товаров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 услуг). Информация об обязательном подтверждении соответствия товаров представляется в порядке и способами, которые установлены</w:t>
      </w:r>
      <w:hyperlink r:id="rId99" w:history="1">
        <w:r w:rsidRPr="002A450B">
          <w:rPr>
            <w:rFonts w:ascii="Arial" w:eastAsia="Times New Roman" w:hAnsi="Arial" w:cs="Arial"/>
            <w:color w:val="0092DC"/>
            <w:sz w:val="16"/>
            <w:u w:val="single"/>
          </w:rPr>
          <w:t>законодательством</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Федеральных законов от 17.12.1999</w:t>
      </w:r>
      <w:r w:rsidRPr="002A450B">
        <w:rPr>
          <w:rFonts w:ascii="Arial" w:eastAsia="Times New Roman" w:hAnsi="Arial" w:cs="Arial"/>
          <w:color w:val="000000"/>
          <w:sz w:val="16"/>
        </w:rPr>
        <w:t> </w:t>
      </w:r>
      <w:hyperlink r:id="rId100" w:history="1">
        <w:r w:rsidRPr="002A450B">
          <w:rPr>
            <w:rFonts w:ascii="Arial" w:eastAsia="Times New Roman" w:hAnsi="Arial" w:cs="Arial"/>
            <w:color w:val="0092DC"/>
            <w:sz w:val="16"/>
            <w:u w:val="single"/>
          </w:rPr>
          <w:t>N 212-ФЗ,</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w:t>
      </w:r>
      <w:r w:rsidRPr="002A450B">
        <w:rPr>
          <w:rFonts w:ascii="Arial" w:eastAsia="Times New Roman" w:hAnsi="Arial" w:cs="Arial"/>
          <w:color w:val="000000"/>
          <w:sz w:val="16"/>
        </w:rPr>
        <w:t> </w:t>
      </w:r>
      <w:hyperlink r:id="rId101" w:history="1">
        <w:r w:rsidRPr="002A450B">
          <w:rPr>
            <w:rFonts w:ascii="Arial" w:eastAsia="Times New Roman" w:hAnsi="Arial" w:cs="Arial"/>
            <w:color w:val="0092DC"/>
            <w:sz w:val="16"/>
            <w:u w:val="single"/>
          </w:rPr>
          <w:t>N 171-ФЗ)</w:t>
        </w:r>
      </w:hyperlink>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Абзац утратил силу. — Федеральный</w:t>
      </w:r>
      <w:r w:rsidRPr="002A450B">
        <w:rPr>
          <w:rFonts w:ascii="Arial" w:eastAsia="Times New Roman" w:hAnsi="Arial" w:cs="Arial"/>
          <w:color w:val="000000"/>
          <w:sz w:val="16"/>
        </w:rPr>
        <w:t> </w:t>
      </w:r>
      <w:hyperlink r:id="rId102" w:history="1">
        <w:r w:rsidRPr="002A450B">
          <w:rPr>
            <w:rFonts w:ascii="Arial" w:eastAsia="Times New Roman" w:hAnsi="Arial" w:cs="Arial"/>
            <w:color w:val="0092DC"/>
            <w:sz w:val="16"/>
            <w:u w:val="single"/>
          </w:rPr>
          <w:t>закон</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Статья 11. Режим работы продавца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(исполнителя)</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lastRenderedPageBreak/>
        <w:t>2. Режим работы организаций, осуществляющих деятельность в сферах торгового, бытового и иных видов обслуживания потребителей и не указанных в пункте 1 настоящей статьи, а также индивидуальных предпринимателей устанавливается ими самостоятельно.</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3. Режим работы продавца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(исполнителя) доводится до сведения потребителей и должен соответствовать установленному.</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Статья 12. Ответственность изготовителя</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(исполнителя, продавца) за ненадлежащую информацию о товаре(работе, услуге)</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103"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1. Если потребителю не предоставлена возможность незамедлительно получить при заключении договора информацию о товаре</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(работе, услуге), он вправе потребовать от продавца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(исполнителя) возмещения убытков, причиненных необоснованным уклонением от заключения договора, а если договор заключен, в </w:t>
      </w:r>
      <w:hyperlink r:id="rId104" w:history="1">
        <w:r w:rsidRPr="002A450B">
          <w:rPr>
            <w:rFonts w:ascii="Arial" w:eastAsia="Times New Roman" w:hAnsi="Arial" w:cs="Arial"/>
            <w:color w:val="0092DC"/>
            <w:sz w:val="16"/>
            <w:u w:val="single"/>
          </w:rPr>
          <w:t>разумный срок</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отказаться от его исполнения и потребовать возврата уплаченной за товар суммы и возмещения других убытков.</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105"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При отказе от исполнения договора потребитель обязан возвратить товар</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(результат</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работы, услуги, если это возможно по их характеру) продавцу</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(исполнителю).</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106"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 1 в ред. Федерального</w:t>
      </w:r>
      <w:r w:rsidRPr="002A450B">
        <w:rPr>
          <w:rFonts w:ascii="Arial" w:eastAsia="Times New Roman" w:hAnsi="Arial" w:cs="Arial"/>
          <w:color w:val="000000"/>
          <w:sz w:val="16"/>
        </w:rPr>
        <w:t> </w:t>
      </w:r>
      <w:hyperlink r:id="rId107"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2. Продавец</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(исполнитель), не предоставивший покупателю полной и достоверной информации о товаре(работе, услуге), несет ответственность, предусмотренную</w:t>
      </w:r>
      <w:r w:rsidRPr="002A450B">
        <w:rPr>
          <w:rFonts w:ascii="Arial" w:eastAsia="Times New Roman" w:hAnsi="Arial" w:cs="Arial"/>
          <w:color w:val="000000"/>
          <w:sz w:val="16"/>
        </w:rPr>
        <w:t> </w:t>
      </w:r>
      <w:hyperlink r:id="rId108" w:anchor="Par267" w:history="1">
        <w:r w:rsidRPr="002A450B">
          <w:rPr>
            <w:rFonts w:ascii="Arial" w:eastAsia="Times New Roman" w:hAnsi="Arial" w:cs="Arial"/>
            <w:color w:val="0092DC"/>
            <w:sz w:val="16"/>
            <w:u w:val="single"/>
          </w:rPr>
          <w:t>пунктами 1</w:t>
        </w:r>
      </w:hyperlink>
      <w:r w:rsidRPr="002A450B">
        <w:rPr>
          <w:rFonts w:ascii="Arial" w:eastAsia="Times New Roman" w:hAnsi="Arial" w:cs="Arial"/>
          <w:color w:val="000000"/>
          <w:sz w:val="16"/>
          <w:szCs w:val="16"/>
        </w:rPr>
        <w:t> —</w:t>
      </w:r>
      <w:r w:rsidRPr="002A450B">
        <w:rPr>
          <w:rFonts w:ascii="Arial" w:eastAsia="Times New Roman" w:hAnsi="Arial" w:cs="Arial"/>
          <w:color w:val="000000"/>
          <w:sz w:val="16"/>
        </w:rPr>
        <w:t> </w:t>
      </w:r>
      <w:hyperlink r:id="rId109" w:anchor="Par286" w:history="1">
        <w:r w:rsidRPr="002A450B">
          <w:rPr>
            <w:rFonts w:ascii="Arial" w:eastAsia="Times New Roman" w:hAnsi="Arial" w:cs="Arial"/>
            <w:color w:val="0092DC"/>
            <w:sz w:val="16"/>
            <w:u w:val="single"/>
          </w:rPr>
          <w:t>4 статьи 18</w:t>
        </w:r>
      </w:hyperlink>
      <w:r w:rsidRPr="002A450B">
        <w:rPr>
          <w:rFonts w:ascii="Arial" w:eastAsia="Times New Roman" w:hAnsi="Arial" w:cs="Arial"/>
          <w:color w:val="000000"/>
          <w:sz w:val="16"/>
          <w:szCs w:val="16"/>
        </w:rPr>
        <w:t> или пунктом 1</w:t>
      </w:r>
      <w:r w:rsidRPr="002A450B">
        <w:rPr>
          <w:rFonts w:ascii="Arial" w:eastAsia="Times New Roman" w:hAnsi="Arial" w:cs="Arial"/>
          <w:color w:val="000000"/>
          <w:sz w:val="16"/>
        </w:rPr>
        <w:t> </w:t>
      </w:r>
      <w:hyperlink r:id="rId110" w:anchor="Par474" w:history="1">
        <w:r w:rsidRPr="002A450B">
          <w:rPr>
            <w:rFonts w:ascii="Arial" w:eastAsia="Times New Roman" w:hAnsi="Arial" w:cs="Arial"/>
            <w:color w:val="0092DC"/>
            <w:sz w:val="16"/>
            <w:u w:val="single"/>
          </w:rPr>
          <w:t>статьи 29</w:t>
        </w:r>
      </w:hyperlink>
      <w:r w:rsidRPr="002A450B">
        <w:rPr>
          <w:rFonts w:ascii="Arial" w:eastAsia="Times New Roman" w:hAnsi="Arial" w:cs="Arial"/>
          <w:color w:val="000000"/>
          <w:sz w:val="16"/>
          <w:szCs w:val="16"/>
        </w:rPr>
        <w:t>настоящего Закона, за недостатки товара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(работы, услуги), возникшие после его передачи потребителю вследствие отсутствия у него такой информации.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 2 введен Федеральным</w:t>
      </w:r>
      <w:r w:rsidRPr="002A450B">
        <w:rPr>
          <w:rFonts w:ascii="Arial" w:eastAsia="Times New Roman" w:hAnsi="Arial" w:cs="Arial"/>
          <w:color w:val="000000"/>
          <w:sz w:val="16"/>
        </w:rPr>
        <w:t> </w:t>
      </w:r>
      <w:hyperlink r:id="rId111" w:history="1">
        <w:r w:rsidRPr="002A450B">
          <w:rPr>
            <w:rFonts w:ascii="Arial" w:eastAsia="Times New Roman" w:hAnsi="Arial" w:cs="Arial"/>
            <w:color w:val="0092DC"/>
            <w:sz w:val="16"/>
            <w:u w:val="single"/>
          </w:rPr>
          <w:t>законом</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3. При причинении вреда жизни, здоровью и имуществу потребителя вследствие непредоставления ему полной и достоверной информации о товаре</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(работе, услуге) потребитель вправе потребовать возмещения такого вреда в порядке, предусмотренном</w:t>
      </w:r>
      <w:r w:rsidRPr="002A450B">
        <w:rPr>
          <w:rFonts w:ascii="Arial" w:eastAsia="Times New Roman" w:hAnsi="Arial" w:cs="Arial"/>
          <w:color w:val="000000"/>
          <w:sz w:val="16"/>
        </w:rPr>
        <w:t> </w:t>
      </w:r>
      <w:hyperlink r:id="rId112" w:anchor="Par216" w:history="1">
        <w:r w:rsidRPr="002A450B">
          <w:rPr>
            <w:rFonts w:ascii="Arial" w:eastAsia="Times New Roman" w:hAnsi="Arial" w:cs="Arial"/>
            <w:color w:val="0092DC"/>
            <w:sz w:val="16"/>
            <w:u w:val="single"/>
          </w:rPr>
          <w:t>статьей 14</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настоящего Закона, в том числе полного возмещения убытков, причиненных природным объектам, находящимся в собственности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(владении) потребителя.</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 3 введен Федеральным</w:t>
      </w:r>
      <w:r w:rsidRPr="002A450B">
        <w:rPr>
          <w:rFonts w:ascii="Arial" w:eastAsia="Times New Roman" w:hAnsi="Arial" w:cs="Arial"/>
          <w:color w:val="000000"/>
          <w:sz w:val="16"/>
        </w:rPr>
        <w:t> </w:t>
      </w:r>
      <w:hyperlink r:id="rId113" w:history="1">
        <w:r w:rsidRPr="002A450B">
          <w:rPr>
            <w:rFonts w:ascii="Arial" w:eastAsia="Times New Roman" w:hAnsi="Arial" w:cs="Arial"/>
            <w:color w:val="0092DC"/>
            <w:sz w:val="16"/>
            <w:u w:val="single"/>
          </w:rPr>
          <w:t>законом</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4. При рассмотрении требований потребителя о возмещении убытков, причиненных недостоверной или недостаточно полной информацией о товаре</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(работе, услуге), необходимо исходить из предположения об отсутствии у потребителя</w:t>
      </w:r>
      <w:r w:rsidRPr="002A450B">
        <w:rPr>
          <w:rFonts w:ascii="Arial" w:eastAsia="Times New Roman" w:hAnsi="Arial" w:cs="Arial"/>
          <w:color w:val="000000"/>
          <w:sz w:val="16"/>
        </w:rPr>
        <w:t> </w:t>
      </w:r>
      <w:hyperlink r:id="rId114" w:history="1">
        <w:r w:rsidRPr="002A450B">
          <w:rPr>
            <w:rFonts w:ascii="Arial" w:eastAsia="Times New Roman" w:hAnsi="Arial" w:cs="Arial"/>
            <w:color w:val="0092DC"/>
            <w:sz w:val="16"/>
            <w:u w:val="single"/>
          </w:rPr>
          <w:t>специальных познаний</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 свойствах и характеристиках товара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(работы, услуги).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115"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Статья 13. Ответственность изготовителя</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116"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1. За нарушение прав потребителей изготовитель</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117"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2. Если иное не установлено законом, убытки, причиненные потребителю, подлежат возмещению в полной сумме сверх неустойки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(пени), установленной законом или договором.</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 2 в ред. Федерального</w:t>
      </w:r>
      <w:r w:rsidRPr="002A450B">
        <w:rPr>
          <w:rFonts w:ascii="Arial" w:eastAsia="Times New Roman" w:hAnsi="Arial" w:cs="Arial"/>
          <w:color w:val="000000"/>
          <w:sz w:val="16"/>
        </w:rPr>
        <w:t> </w:t>
      </w:r>
      <w:hyperlink r:id="rId118"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3. Уплата неустойки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(пени) и возмещение убытков не освобождают изготовителя</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119"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4. Изготовитель</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w:t>
      </w:r>
      <w:r w:rsidRPr="002A450B">
        <w:rPr>
          <w:rFonts w:ascii="Arial" w:eastAsia="Times New Roman" w:hAnsi="Arial" w:cs="Arial"/>
          <w:color w:val="000000"/>
          <w:sz w:val="16"/>
        </w:rPr>
        <w:t> </w:t>
      </w:r>
      <w:hyperlink r:id="rId120" w:history="1">
        <w:r w:rsidRPr="002A450B">
          <w:rPr>
            <w:rFonts w:ascii="Arial" w:eastAsia="Times New Roman" w:hAnsi="Arial" w:cs="Arial"/>
            <w:color w:val="0092DC"/>
            <w:sz w:val="16"/>
            <w:u w:val="single"/>
          </w:rPr>
          <w:t>законом</w:t>
        </w:r>
      </w:hyperlink>
      <w:r w:rsidRPr="002A450B">
        <w:rPr>
          <w:rFonts w:ascii="Arial" w:eastAsia="Times New Roman" w:hAnsi="Arial" w:cs="Arial"/>
          <w:color w:val="000000"/>
          <w:sz w:val="16"/>
          <w:szCs w:val="16"/>
        </w:rPr>
        <w:t>.</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Федеральных законов от 17.12.1999</w:t>
      </w:r>
      <w:r w:rsidRPr="002A450B">
        <w:rPr>
          <w:rFonts w:ascii="Arial" w:eastAsia="Times New Roman" w:hAnsi="Arial" w:cs="Arial"/>
          <w:color w:val="000000"/>
          <w:sz w:val="16"/>
        </w:rPr>
        <w:t> </w:t>
      </w:r>
      <w:hyperlink r:id="rId121" w:history="1">
        <w:r w:rsidRPr="002A450B">
          <w:rPr>
            <w:rFonts w:ascii="Arial" w:eastAsia="Times New Roman" w:hAnsi="Arial" w:cs="Arial"/>
            <w:color w:val="0092DC"/>
            <w:sz w:val="16"/>
            <w:u w:val="single"/>
          </w:rPr>
          <w:t>N 212-ФЗ,</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w:t>
      </w:r>
      <w:r w:rsidRPr="002A450B">
        <w:rPr>
          <w:rFonts w:ascii="Arial" w:eastAsia="Times New Roman" w:hAnsi="Arial" w:cs="Arial"/>
          <w:color w:val="000000"/>
          <w:sz w:val="16"/>
        </w:rPr>
        <w:t> </w:t>
      </w:r>
      <w:hyperlink r:id="rId122" w:history="1">
        <w:r w:rsidRPr="002A450B">
          <w:rPr>
            <w:rFonts w:ascii="Arial" w:eastAsia="Times New Roman" w:hAnsi="Arial" w:cs="Arial"/>
            <w:color w:val="0092DC"/>
            <w:sz w:val="16"/>
            <w:u w:val="single"/>
          </w:rPr>
          <w:t>N 171-ФЗ)</w:t>
        </w:r>
      </w:hyperlink>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5. Требования потребителя об уплате неустойки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(пени), предусмотренной законом или договором, подлежат удовлетворению изготовителем</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(исполнителем, продавцом, уполномоченной организацией или уполномоченным индивидуальным предпринимателем, импортером) в добровольном порядке.</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Федеральных законов от 17.12.1999</w:t>
      </w:r>
      <w:r w:rsidRPr="002A450B">
        <w:rPr>
          <w:rFonts w:ascii="Arial" w:eastAsia="Times New Roman" w:hAnsi="Arial" w:cs="Arial"/>
          <w:color w:val="000000"/>
          <w:sz w:val="16"/>
        </w:rPr>
        <w:t> </w:t>
      </w:r>
      <w:hyperlink r:id="rId123" w:history="1">
        <w:r w:rsidRPr="002A450B">
          <w:rPr>
            <w:rFonts w:ascii="Arial" w:eastAsia="Times New Roman" w:hAnsi="Arial" w:cs="Arial"/>
            <w:color w:val="0092DC"/>
            <w:sz w:val="16"/>
            <w:u w:val="single"/>
          </w:rPr>
          <w:t>N 212-ФЗ,</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w:t>
      </w:r>
      <w:r w:rsidRPr="002A450B">
        <w:rPr>
          <w:rFonts w:ascii="Arial" w:eastAsia="Times New Roman" w:hAnsi="Arial" w:cs="Arial"/>
          <w:color w:val="000000"/>
          <w:sz w:val="16"/>
        </w:rPr>
        <w:t> </w:t>
      </w:r>
      <w:hyperlink r:id="rId124" w:history="1">
        <w:r w:rsidRPr="002A450B">
          <w:rPr>
            <w:rFonts w:ascii="Arial" w:eastAsia="Times New Roman" w:hAnsi="Arial" w:cs="Arial"/>
            <w:color w:val="0092DC"/>
            <w:sz w:val="16"/>
            <w:u w:val="single"/>
          </w:rPr>
          <w:t>N 171-ФЗ)</w:t>
        </w:r>
      </w:hyperlink>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6. При удовлетворении судом требований потребителя, установленных законом, суд взыскивает с изготовителя</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125"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Если с заявлением в защиту прав потребителя выступают общественные объединения потребителей</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(ихассоциации, союзы) или органы местного самоуправления, пятьдесят процентов суммы взысканного штрафа перечисляются указанным объединениям</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(их</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ассоциациям, союзам) или органам.</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КонсультантПлюс: примечание.</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О возмещении вреда, причиненного вследствие недостатков товаров, работ или услуг см. также</w:t>
      </w:r>
      <w:r w:rsidRPr="002A450B">
        <w:rPr>
          <w:rFonts w:ascii="Arial" w:eastAsia="Times New Roman" w:hAnsi="Arial" w:cs="Arial"/>
          <w:color w:val="000000"/>
          <w:sz w:val="16"/>
        </w:rPr>
        <w:t> </w:t>
      </w:r>
      <w:hyperlink r:id="rId126" w:history="1">
        <w:r w:rsidRPr="002A450B">
          <w:rPr>
            <w:rFonts w:ascii="Arial" w:eastAsia="Times New Roman" w:hAnsi="Arial" w:cs="Arial"/>
            <w:color w:val="0092DC"/>
            <w:sz w:val="16"/>
            <w:u w:val="single"/>
          </w:rPr>
          <w:t>параграф 3 главы 59</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ГК РФ.</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Статья 14. Имущественная ответственность за вред, причиненный вследствие недостатков товара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(работы, услуги)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1. Вред, причиненный жизни, здоровью или имуществу потребителя вследствие конструктивных, производственных, рецептурных или иных недостатков товара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(работы, услуги), подлежит возмещению в полном объеме.</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2. Право требовать возмещения вреда, причиненного вследствие недостатков товара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(работы, услуги), признается за любым потерпевшим независимо от того, состоял он в договорных отношениях с продавцом(исполнителем) или нет.</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(работы).</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lastRenderedPageBreak/>
        <w:t>Если на товар</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(результат</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работы) должен быть установлен в соответствии с </w:t>
      </w:r>
      <w:hyperlink r:id="rId127" w:anchor="Par81" w:history="1">
        <w:r w:rsidRPr="002A450B">
          <w:rPr>
            <w:rFonts w:ascii="Arial" w:eastAsia="Times New Roman" w:hAnsi="Arial" w:cs="Arial"/>
            <w:color w:val="0092DC"/>
            <w:sz w:val="16"/>
            <w:u w:val="single"/>
          </w:rPr>
          <w:t>пунктами 2,</w:t>
        </w:r>
      </w:hyperlink>
      <w:r w:rsidRPr="002A450B">
        <w:rPr>
          <w:rFonts w:ascii="Arial" w:eastAsia="Times New Roman" w:hAnsi="Arial" w:cs="Arial"/>
          <w:color w:val="000000"/>
          <w:sz w:val="16"/>
        </w:rPr>
        <w:t> </w:t>
      </w:r>
      <w:hyperlink r:id="rId128" w:anchor="Par88" w:history="1">
        <w:r w:rsidRPr="002A450B">
          <w:rPr>
            <w:rFonts w:ascii="Arial" w:eastAsia="Times New Roman" w:hAnsi="Arial" w:cs="Arial"/>
            <w:color w:val="0092DC"/>
            <w:sz w:val="16"/>
            <w:u w:val="single"/>
          </w:rPr>
          <w:t>4 статьи 5</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(результат</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работы) по истечении этих сроков представляет опасность для жизни и здоровья, вред подлежит возмещению независимо от времени его причинения.</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129"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Если в соответствии с пунктом 1</w:t>
      </w:r>
      <w:r w:rsidRPr="002A450B">
        <w:rPr>
          <w:rFonts w:ascii="Arial" w:eastAsia="Times New Roman" w:hAnsi="Arial" w:cs="Arial"/>
          <w:color w:val="000000"/>
          <w:sz w:val="16"/>
        </w:rPr>
        <w:t> </w:t>
      </w:r>
      <w:hyperlink r:id="rId130" w:anchor="Par79" w:history="1">
        <w:r w:rsidRPr="002A450B">
          <w:rPr>
            <w:rFonts w:ascii="Arial" w:eastAsia="Times New Roman" w:hAnsi="Arial" w:cs="Arial"/>
            <w:color w:val="0092DC"/>
            <w:sz w:val="16"/>
            <w:u w:val="single"/>
          </w:rPr>
          <w:t>статьи 5</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настоящего Закона изготовитель</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(исполнитель) не установил на товар</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(работу) срок службы, вред подлежит возмещению в случае его причинения в течение десяти лет со дня передачи товара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(работы) потребителю, а если день передачи установить невозможно, с даты изготовления товара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(окончания</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выполнения работы).</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Вред, причиненный вследствие недостатков товара, подлежит возмещению продавцом или изготовителем товара по выбору потерпевшего.</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Вред, причиненный вследствие недостатков работы или услуги, подлежит возмещению исполнителем.</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4. Изготовитель</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(выполнения</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 оказания услуг), независимо от того, позволял уровень научных и технических знаний выявить их особые свойства или нет.</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5. Изготовитель</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(работы, услуги).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КонсультантПлюс: примечание.</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О компенсации морального вреда см. также</w:t>
      </w:r>
      <w:r w:rsidRPr="002A450B">
        <w:rPr>
          <w:rFonts w:ascii="Arial" w:eastAsia="Times New Roman" w:hAnsi="Arial" w:cs="Arial"/>
          <w:color w:val="000000"/>
          <w:sz w:val="16"/>
        </w:rPr>
        <w:t> </w:t>
      </w:r>
      <w:hyperlink r:id="rId131" w:history="1">
        <w:r w:rsidRPr="002A450B">
          <w:rPr>
            <w:rFonts w:ascii="Arial" w:eastAsia="Times New Roman" w:hAnsi="Arial" w:cs="Arial"/>
            <w:color w:val="0092DC"/>
            <w:sz w:val="16"/>
            <w:u w:val="single"/>
          </w:rPr>
          <w:t>параграф 4 главы 59</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ГК РФ.</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Статья 15. Компенсация морального вреда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Моральный вред, причиненный потребителю вследствие нарушения изготовителем</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Федеральных законов от 17.12.1999</w:t>
      </w:r>
      <w:r w:rsidRPr="002A450B">
        <w:rPr>
          <w:rFonts w:ascii="Arial" w:eastAsia="Times New Roman" w:hAnsi="Arial" w:cs="Arial"/>
          <w:color w:val="000000"/>
          <w:sz w:val="16"/>
        </w:rPr>
        <w:t> </w:t>
      </w:r>
      <w:hyperlink r:id="rId132" w:history="1">
        <w:r w:rsidRPr="002A450B">
          <w:rPr>
            <w:rFonts w:ascii="Arial" w:eastAsia="Times New Roman" w:hAnsi="Arial" w:cs="Arial"/>
            <w:color w:val="0092DC"/>
            <w:sz w:val="16"/>
            <w:u w:val="single"/>
          </w:rPr>
          <w:t>N 212-ФЗ,</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w:t>
      </w:r>
      <w:r w:rsidRPr="002A450B">
        <w:rPr>
          <w:rFonts w:ascii="Arial" w:eastAsia="Times New Roman" w:hAnsi="Arial" w:cs="Arial"/>
          <w:color w:val="000000"/>
          <w:sz w:val="16"/>
        </w:rPr>
        <w:t> </w:t>
      </w:r>
      <w:hyperlink r:id="rId133" w:history="1">
        <w:r w:rsidRPr="002A450B">
          <w:rPr>
            <w:rFonts w:ascii="Arial" w:eastAsia="Times New Roman" w:hAnsi="Arial" w:cs="Arial"/>
            <w:color w:val="0092DC"/>
            <w:sz w:val="16"/>
            <w:u w:val="single"/>
          </w:rPr>
          <w:t>N 171-ФЗ)</w:t>
        </w:r>
      </w:hyperlink>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Компенсация морального вреда осуществляется независимо от возмещения имущественного вреда и понесенных потребителем убытков.</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Статья 16. Недействительность условий договора, ущемляющих права потребителя</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1. 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Если в результате исполнения договора, ущемляющего права потребителя, у него возникли убытки, они подлежат возмещению изготовителем</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(исполнителем, продавцом) в полном объеме.</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2. Запрещается обусловливать приобретение одних товаров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 услуг) обязательным приобретением иных товаров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 услуг). Убытки, причиненные потребителю вследствие нарушения его права на свободный выбор товаров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 услуг), возмещаются продавцом</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(исполнителем) в полном объеме.</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Запрещается обусловливать удовлетворение требований потребителей, предъявляемых в течение гарантийного срока, условиями, не связанными с недостатками товаров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 услуг).</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(абзац</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введен Федеральным</w:t>
      </w:r>
      <w:r w:rsidRPr="002A450B">
        <w:rPr>
          <w:rFonts w:ascii="Arial" w:eastAsia="Times New Roman" w:hAnsi="Arial" w:cs="Arial"/>
          <w:color w:val="000000"/>
          <w:sz w:val="16"/>
        </w:rPr>
        <w:t> </w:t>
      </w:r>
      <w:hyperlink r:id="rId134" w:history="1">
        <w:r w:rsidRPr="002A450B">
          <w:rPr>
            <w:rFonts w:ascii="Arial" w:eastAsia="Times New Roman" w:hAnsi="Arial" w:cs="Arial"/>
            <w:color w:val="0092DC"/>
            <w:sz w:val="16"/>
            <w:u w:val="single"/>
          </w:rPr>
          <w:t>законом</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3. Продавец</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(исполнитель) не вправе без согласия потребителя выполнять дополнительные работы, услуги за плату. Потребитель вправе отказаться от оплаты таких работ</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 а если они оплачены, потребитель вправе потребовать от продавца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(исполнителя) возврата уплаченной суммы.</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 3 в ред. Федерального</w:t>
      </w:r>
      <w:r w:rsidRPr="002A450B">
        <w:rPr>
          <w:rFonts w:ascii="Arial" w:eastAsia="Times New Roman" w:hAnsi="Arial" w:cs="Arial"/>
          <w:color w:val="000000"/>
          <w:sz w:val="16"/>
        </w:rPr>
        <w:t> </w:t>
      </w:r>
      <w:hyperlink r:id="rId135"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Статья 17. Судебная защита прав потребителей</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1. Защита прав потребителей осуществляется судом.</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2. Иски о защите прав потребителей могут быть предъявлены по выбору истца в суд по месту:</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нахождения организации, а если ответчиком является индивидуальный предприниматель, — его жительства;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жительства или пребывания истца;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заключения или исполнения договора.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 2 в ред. Федерального</w:t>
      </w:r>
      <w:r w:rsidRPr="002A450B">
        <w:rPr>
          <w:rFonts w:ascii="Arial" w:eastAsia="Times New Roman" w:hAnsi="Arial" w:cs="Arial"/>
          <w:color w:val="000000"/>
          <w:sz w:val="16"/>
        </w:rPr>
        <w:t> </w:t>
      </w:r>
      <w:hyperlink r:id="rId136"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3. Потребители, иные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 3 в ред. Федерального</w:t>
      </w:r>
      <w:r w:rsidRPr="002A450B">
        <w:rPr>
          <w:rFonts w:ascii="Arial" w:eastAsia="Times New Roman" w:hAnsi="Arial" w:cs="Arial"/>
          <w:color w:val="000000"/>
          <w:sz w:val="16"/>
        </w:rPr>
        <w:t> </w:t>
      </w:r>
      <w:hyperlink r:id="rId137"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18.07.2011 N 242-ФЗ)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jc w:val="center"/>
        <w:rPr>
          <w:rFonts w:ascii="Arial" w:eastAsia="Times New Roman" w:hAnsi="Arial" w:cs="Arial"/>
          <w:color w:val="000000"/>
          <w:sz w:val="16"/>
          <w:szCs w:val="16"/>
        </w:rPr>
      </w:pPr>
      <w:r w:rsidRPr="002A450B">
        <w:rPr>
          <w:rFonts w:ascii="Arial" w:eastAsia="Times New Roman" w:hAnsi="Arial" w:cs="Arial"/>
          <w:b/>
          <w:bCs/>
          <w:color w:val="222222"/>
          <w:sz w:val="16"/>
          <w:szCs w:val="16"/>
        </w:rPr>
        <w:t>Глава II. ЗАЩИТА ПРАВ ПОТРЕБИТЕЛЕЙ ПРИ ПРОДАЖЕ</w:t>
      </w:r>
    </w:p>
    <w:p w:rsidR="002A450B" w:rsidRPr="002A450B" w:rsidRDefault="002A450B" w:rsidP="002A450B">
      <w:pPr>
        <w:spacing w:after="0" w:line="240" w:lineRule="auto"/>
        <w:jc w:val="center"/>
        <w:rPr>
          <w:rFonts w:ascii="Arial" w:eastAsia="Times New Roman" w:hAnsi="Arial" w:cs="Arial"/>
          <w:color w:val="000000"/>
          <w:sz w:val="16"/>
          <w:szCs w:val="16"/>
        </w:rPr>
      </w:pPr>
      <w:r w:rsidRPr="002A450B">
        <w:rPr>
          <w:rFonts w:ascii="Arial" w:eastAsia="Times New Roman" w:hAnsi="Arial" w:cs="Arial"/>
          <w:b/>
          <w:bCs/>
          <w:color w:val="222222"/>
          <w:sz w:val="16"/>
          <w:szCs w:val="16"/>
        </w:rPr>
        <w:t>ТОВАРОВ ПОТРЕБИТЕЛЯМ</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Статья 18. Права потребителя при обнаружении в товаре недостатков</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138"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25.10.2007 N 234-ФЗ)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1. Потребитель в случае обнаружения в товаре недостатков, если они не были оговорены продавцом, по своему выбору вправе:</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потребовать замены на товар этой же марки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(этих же модели 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(или) артикула);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потребовать замены на такой же товар другой марки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(модели, артикула) с соответствующим перерасчетом покупной цены;</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потребовать соразмерного уменьшения покупной цены;</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lastRenderedPageBreak/>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w:t>
      </w:r>
      <w:r w:rsidRPr="002A450B">
        <w:rPr>
          <w:rFonts w:ascii="Arial" w:eastAsia="Times New Roman" w:hAnsi="Arial" w:cs="Arial"/>
          <w:color w:val="000000"/>
          <w:sz w:val="16"/>
        </w:rPr>
        <w:t> </w:t>
      </w:r>
      <w:hyperlink r:id="rId139" w:anchor="Par351" w:history="1">
        <w:r w:rsidRPr="002A450B">
          <w:rPr>
            <w:rFonts w:ascii="Arial" w:eastAsia="Times New Roman" w:hAnsi="Arial" w:cs="Arial"/>
            <w:color w:val="0092DC"/>
            <w:sz w:val="16"/>
            <w:u w:val="single"/>
          </w:rPr>
          <w:t>Законом</w:t>
        </w:r>
      </w:hyperlink>
      <w:r w:rsidRPr="002A450B">
        <w:rPr>
          <w:rFonts w:ascii="Arial" w:eastAsia="Times New Roman" w:hAnsi="Arial" w:cs="Arial"/>
          <w:color w:val="000000"/>
          <w:sz w:val="16"/>
          <w:szCs w:val="16"/>
        </w:rPr>
        <w:t>для удовлетворения соответствующих требований потребителя.</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(модели, артикула) или на такой же товар другой марки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(модели, артикула) с соответствующим перерасчетом покупной цены в течение пятнадцати дней со дня передачи потребителю такого товара. По истечении этого срока указанные требования подлежат удовлетворению в одном из следующих случаев:</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обнаружение существенного недостатка товара;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нарушение установленных настоящим</w:t>
      </w:r>
      <w:r w:rsidRPr="002A450B">
        <w:rPr>
          <w:rFonts w:ascii="Arial" w:eastAsia="Times New Roman" w:hAnsi="Arial" w:cs="Arial"/>
          <w:color w:val="000000"/>
          <w:sz w:val="16"/>
        </w:rPr>
        <w:t> </w:t>
      </w:r>
      <w:hyperlink r:id="rId140" w:anchor="Par331" w:history="1">
        <w:r w:rsidRPr="002A450B">
          <w:rPr>
            <w:rFonts w:ascii="Arial" w:eastAsia="Times New Roman" w:hAnsi="Arial" w:cs="Arial"/>
            <w:color w:val="0092DC"/>
            <w:sz w:val="16"/>
            <w:u w:val="single"/>
          </w:rPr>
          <w:t>Законом</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сроков устранения недостатков товара;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rsidR="002A450B" w:rsidRPr="002A450B" w:rsidRDefault="002A450B" w:rsidP="002A450B">
      <w:pPr>
        <w:spacing w:after="0" w:line="240" w:lineRule="auto"/>
        <w:rPr>
          <w:rFonts w:ascii="Arial" w:eastAsia="Times New Roman" w:hAnsi="Arial" w:cs="Arial"/>
          <w:color w:val="000000"/>
          <w:sz w:val="16"/>
          <w:szCs w:val="16"/>
        </w:rPr>
      </w:pPr>
      <w:hyperlink r:id="rId141" w:history="1">
        <w:r w:rsidRPr="002A450B">
          <w:rPr>
            <w:rFonts w:ascii="Arial" w:eastAsia="Times New Roman" w:hAnsi="Arial" w:cs="Arial"/>
            <w:color w:val="0092DC"/>
            <w:sz w:val="16"/>
            <w:u w:val="single"/>
          </w:rPr>
          <w:t>Перечень</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технически сложных товаров утверждается Правительством Российской Федерации.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 1 в ред. Федерального</w:t>
      </w:r>
      <w:r w:rsidRPr="002A450B">
        <w:rPr>
          <w:rFonts w:ascii="Arial" w:eastAsia="Times New Roman" w:hAnsi="Arial" w:cs="Arial"/>
          <w:color w:val="000000"/>
          <w:sz w:val="16"/>
        </w:rPr>
        <w:t> </w:t>
      </w:r>
      <w:hyperlink r:id="rId142"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25.10.2007 N 234-ФЗ)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2. Требования, указанные в </w:t>
      </w:r>
      <w:hyperlink r:id="rId143" w:anchor="Par267" w:history="1">
        <w:r w:rsidRPr="002A450B">
          <w:rPr>
            <w:rFonts w:ascii="Arial" w:eastAsia="Times New Roman" w:hAnsi="Arial" w:cs="Arial"/>
            <w:color w:val="0092DC"/>
            <w:sz w:val="16"/>
            <w:u w:val="single"/>
          </w:rPr>
          <w:t>пункте 1</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144"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3. Потребитель вправе предъявить требования, указанные в </w:t>
      </w:r>
      <w:hyperlink r:id="rId145" w:anchor="Par268" w:history="1">
        <w:r w:rsidRPr="002A450B">
          <w:rPr>
            <w:rFonts w:ascii="Arial" w:eastAsia="Times New Roman" w:hAnsi="Arial" w:cs="Arial"/>
            <w:color w:val="0092DC"/>
            <w:sz w:val="16"/>
            <w:u w:val="single"/>
          </w:rPr>
          <w:t>абзацах втором</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и </w:t>
      </w:r>
      <w:hyperlink r:id="rId146" w:anchor="Par271" w:history="1">
        <w:r w:rsidRPr="002A450B">
          <w:rPr>
            <w:rFonts w:ascii="Arial" w:eastAsia="Times New Roman" w:hAnsi="Arial" w:cs="Arial"/>
            <w:color w:val="0092DC"/>
            <w:sz w:val="16"/>
            <w:u w:val="single"/>
          </w:rPr>
          <w:t>пятом пункта 1</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настоящей статьи, изготовителю, уполномоченной организации или уполномоченному индивидуальному предпринимателю, импортеру.</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Федеральных законов от 21.12.2004</w:t>
      </w:r>
      <w:r w:rsidRPr="002A450B">
        <w:rPr>
          <w:rFonts w:ascii="Arial" w:eastAsia="Times New Roman" w:hAnsi="Arial" w:cs="Arial"/>
          <w:color w:val="000000"/>
          <w:sz w:val="16"/>
        </w:rPr>
        <w:t> </w:t>
      </w:r>
      <w:hyperlink r:id="rId147" w:history="1">
        <w:r w:rsidRPr="002A450B">
          <w:rPr>
            <w:rFonts w:ascii="Arial" w:eastAsia="Times New Roman" w:hAnsi="Arial" w:cs="Arial"/>
            <w:color w:val="0092DC"/>
            <w:sz w:val="16"/>
            <w:u w:val="single"/>
          </w:rPr>
          <w:t>N 171-ФЗ</w:t>
        </w:r>
      </w:hyperlink>
      <w:r w:rsidRPr="002A450B">
        <w:rPr>
          <w:rFonts w:ascii="Arial" w:eastAsia="Times New Roman" w:hAnsi="Arial" w:cs="Arial"/>
          <w:color w:val="000000"/>
          <w:sz w:val="16"/>
          <w:szCs w:val="16"/>
        </w:rPr>
        <w:t>, от 25.10.2007</w:t>
      </w:r>
      <w:r w:rsidRPr="002A450B">
        <w:rPr>
          <w:rFonts w:ascii="Arial" w:eastAsia="Times New Roman" w:hAnsi="Arial" w:cs="Arial"/>
          <w:color w:val="000000"/>
          <w:sz w:val="16"/>
        </w:rPr>
        <w:t> </w:t>
      </w:r>
      <w:hyperlink r:id="rId148" w:history="1">
        <w:r w:rsidRPr="002A450B">
          <w:rPr>
            <w:rFonts w:ascii="Arial" w:eastAsia="Times New Roman" w:hAnsi="Arial" w:cs="Arial"/>
            <w:color w:val="0092DC"/>
            <w:sz w:val="16"/>
            <w:u w:val="single"/>
          </w:rPr>
          <w:t>N 234-ФЗ</w:t>
        </w:r>
      </w:hyperlink>
      <w:r w:rsidRPr="002A450B">
        <w:rPr>
          <w:rFonts w:ascii="Arial" w:eastAsia="Times New Roman" w:hAnsi="Arial" w:cs="Arial"/>
          <w:color w:val="000000"/>
          <w:sz w:val="16"/>
          <w:szCs w:val="16"/>
        </w:rPr>
        <w:t>)</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149"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25.10.2007 N 234-ФЗ)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4. Утратил силу. — Федеральный</w:t>
      </w:r>
      <w:r w:rsidRPr="002A450B">
        <w:rPr>
          <w:rFonts w:ascii="Arial" w:eastAsia="Times New Roman" w:hAnsi="Arial" w:cs="Arial"/>
          <w:color w:val="000000"/>
          <w:sz w:val="16"/>
        </w:rPr>
        <w:t> </w:t>
      </w:r>
      <w:hyperlink r:id="rId150" w:history="1">
        <w:r w:rsidRPr="002A450B">
          <w:rPr>
            <w:rFonts w:ascii="Arial" w:eastAsia="Times New Roman" w:hAnsi="Arial" w:cs="Arial"/>
            <w:color w:val="0092DC"/>
            <w:sz w:val="16"/>
            <w:u w:val="single"/>
          </w:rPr>
          <w:t>закон</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25.10.2007 N 234-ФЗ.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Продавец</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151"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 случае спора о причинах возникновения недостатков товара продавец</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w:t>
      </w:r>
      <w:r w:rsidRPr="002A450B">
        <w:rPr>
          <w:rFonts w:ascii="Arial" w:eastAsia="Times New Roman" w:hAnsi="Arial" w:cs="Arial"/>
          <w:color w:val="000000"/>
          <w:sz w:val="16"/>
        </w:rPr>
        <w:t> </w:t>
      </w:r>
      <w:hyperlink r:id="rId152" w:anchor="Par328" w:history="1">
        <w:r w:rsidRPr="002A450B">
          <w:rPr>
            <w:rFonts w:ascii="Arial" w:eastAsia="Times New Roman" w:hAnsi="Arial" w:cs="Arial"/>
            <w:color w:val="0092DC"/>
            <w:sz w:val="16"/>
            <w:u w:val="single"/>
          </w:rPr>
          <w:t>статьями 20</w:t>
        </w:r>
      </w:hyperlink>
      <w:r w:rsidRPr="002A450B">
        <w:rPr>
          <w:rFonts w:ascii="Arial" w:eastAsia="Times New Roman" w:hAnsi="Arial" w:cs="Arial"/>
          <w:color w:val="000000"/>
          <w:sz w:val="16"/>
          <w:szCs w:val="16"/>
        </w:rPr>
        <w:t>,</w:t>
      </w:r>
      <w:r w:rsidRPr="002A450B">
        <w:rPr>
          <w:rFonts w:ascii="Arial" w:eastAsia="Times New Roman" w:hAnsi="Arial" w:cs="Arial"/>
          <w:color w:val="000000"/>
          <w:sz w:val="16"/>
        </w:rPr>
        <w:t> </w:t>
      </w:r>
      <w:hyperlink r:id="rId153" w:anchor="Par341" w:history="1">
        <w:r w:rsidRPr="002A450B">
          <w:rPr>
            <w:rFonts w:ascii="Arial" w:eastAsia="Times New Roman" w:hAnsi="Arial" w:cs="Arial"/>
            <w:color w:val="0092DC"/>
            <w:sz w:val="16"/>
            <w:u w:val="single"/>
          </w:rPr>
          <w:t>21</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и </w:t>
      </w:r>
      <w:hyperlink r:id="rId154" w:anchor="Par351" w:history="1">
        <w:r w:rsidRPr="002A450B">
          <w:rPr>
            <w:rFonts w:ascii="Arial" w:eastAsia="Times New Roman" w:hAnsi="Arial" w:cs="Arial"/>
            <w:color w:val="0092DC"/>
            <w:sz w:val="16"/>
            <w:u w:val="single"/>
          </w:rPr>
          <w:t>22</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155"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25.10.2007 N 234-ФЗ)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Если в результате экспертизы товара установлено, что его недостатки возникли вследствие обстоятельств, за которые не отвечает продавец</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(изготовитель), потребитель обязан возместить продавцу</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156"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 5 в ред. Федерального</w:t>
      </w:r>
      <w:r w:rsidRPr="002A450B">
        <w:rPr>
          <w:rFonts w:ascii="Arial" w:eastAsia="Times New Roman" w:hAnsi="Arial" w:cs="Arial"/>
          <w:color w:val="000000"/>
          <w:sz w:val="16"/>
        </w:rPr>
        <w:t> </w:t>
      </w:r>
      <w:hyperlink r:id="rId157"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6. Продавец</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158"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 отношении товара, на который установлен гарантийный срок, продавец</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159"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 6 введен Федеральным</w:t>
      </w:r>
      <w:r w:rsidRPr="002A450B">
        <w:rPr>
          <w:rFonts w:ascii="Arial" w:eastAsia="Times New Roman" w:hAnsi="Arial" w:cs="Arial"/>
          <w:color w:val="000000"/>
          <w:sz w:val="16"/>
        </w:rPr>
        <w:t> </w:t>
      </w:r>
      <w:hyperlink r:id="rId160" w:history="1">
        <w:r w:rsidRPr="002A450B">
          <w:rPr>
            <w:rFonts w:ascii="Arial" w:eastAsia="Times New Roman" w:hAnsi="Arial" w:cs="Arial"/>
            <w:color w:val="0092DC"/>
            <w:sz w:val="16"/>
            <w:u w:val="single"/>
          </w:rPr>
          <w:t>законом</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7. Доставка крупногабаритного товара и товара весом более пяти килограммов для ремонта, уценки, замены и(или) возврат их потребителю осуществляются силами и за счет продавца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(изготовителя, уполномоченной организации или уполномоченного индивидуального предпринимателя, импортера) в месте нахождения потребителя доставка и(или) возврат указанных товаров могут осуществляться потребителем. При этом продавец</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(или) возвратом указанных товаров.</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 7 в ред. Федерального</w:t>
      </w:r>
      <w:r w:rsidRPr="002A450B">
        <w:rPr>
          <w:rFonts w:ascii="Arial" w:eastAsia="Times New Roman" w:hAnsi="Arial" w:cs="Arial"/>
          <w:color w:val="000000"/>
          <w:sz w:val="16"/>
        </w:rPr>
        <w:t> </w:t>
      </w:r>
      <w:hyperlink r:id="rId161"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Статья 19. Сроки предъявления потребителем требований в отношении недостатков товара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1. Потребитель вправе предъявить предусмотренные</w:t>
      </w:r>
      <w:r w:rsidRPr="002A450B">
        <w:rPr>
          <w:rFonts w:ascii="Arial" w:eastAsia="Times New Roman" w:hAnsi="Arial" w:cs="Arial"/>
          <w:color w:val="000000"/>
          <w:sz w:val="16"/>
        </w:rPr>
        <w:t> </w:t>
      </w:r>
      <w:hyperlink r:id="rId162" w:anchor="Par264" w:history="1">
        <w:r w:rsidRPr="002A450B">
          <w:rPr>
            <w:rFonts w:ascii="Arial" w:eastAsia="Times New Roman" w:hAnsi="Arial" w:cs="Arial"/>
            <w:color w:val="0092DC"/>
            <w:sz w:val="16"/>
            <w:u w:val="single"/>
          </w:rPr>
          <w:t>статьей 18</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настоящего Закона требования к продавцу(изготовителю,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163"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 1 в ред. Федерального</w:t>
      </w:r>
      <w:r w:rsidRPr="002A450B">
        <w:rPr>
          <w:rFonts w:ascii="Arial" w:eastAsia="Times New Roman" w:hAnsi="Arial" w:cs="Arial"/>
          <w:color w:val="000000"/>
          <w:sz w:val="16"/>
        </w:rPr>
        <w:t> </w:t>
      </w:r>
      <w:hyperlink r:id="rId164"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lastRenderedPageBreak/>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165"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Для сезонных товаров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При продаже товаров по образцам,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166"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Абзац исключен. — Федеральный</w:t>
      </w:r>
      <w:r w:rsidRPr="002A450B">
        <w:rPr>
          <w:rFonts w:ascii="Arial" w:eastAsia="Times New Roman" w:hAnsi="Arial" w:cs="Arial"/>
          <w:color w:val="000000"/>
          <w:sz w:val="16"/>
        </w:rPr>
        <w:t> </w:t>
      </w:r>
      <w:hyperlink r:id="rId167" w:history="1">
        <w:r w:rsidRPr="002A450B">
          <w:rPr>
            <w:rFonts w:ascii="Arial" w:eastAsia="Times New Roman" w:hAnsi="Arial" w:cs="Arial"/>
            <w:color w:val="0092DC"/>
            <w:sz w:val="16"/>
            <w:u w:val="single"/>
          </w:rPr>
          <w:t>закон</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Продолжительность срока годности товара должна соответствовать обязательным требованиям к безопасности товара.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168"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169"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4. Сроки, указанные в настоящей статье, доводятся до сведения потребителя в информации о товаре, предоставляемой потребителю в соответствии со </w:t>
      </w:r>
      <w:hyperlink r:id="rId170" w:anchor="Par144" w:history="1">
        <w:r w:rsidRPr="002A450B">
          <w:rPr>
            <w:rFonts w:ascii="Arial" w:eastAsia="Times New Roman" w:hAnsi="Arial" w:cs="Arial"/>
            <w:color w:val="0092DC"/>
            <w:sz w:val="16"/>
            <w:u w:val="single"/>
          </w:rPr>
          <w:t>статьей 10</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настоящего Закона.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(изготовителю) требования, предусмотренные</w:t>
      </w:r>
      <w:r w:rsidRPr="002A450B">
        <w:rPr>
          <w:rFonts w:ascii="Arial" w:eastAsia="Times New Roman" w:hAnsi="Arial" w:cs="Arial"/>
          <w:color w:val="000000"/>
          <w:sz w:val="16"/>
        </w:rPr>
        <w:t> </w:t>
      </w:r>
      <w:hyperlink r:id="rId171" w:anchor="Par264" w:history="1">
        <w:r w:rsidRPr="002A450B">
          <w:rPr>
            <w:rFonts w:ascii="Arial" w:eastAsia="Times New Roman" w:hAnsi="Arial" w:cs="Arial"/>
            <w:color w:val="0092DC"/>
            <w:sz w:val="16"/>
            <w:u w:val="single"/>
          </w:rPr>
          <w:t>статьей 18</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настоящего Закона, если докажет, что недостатки товара возникли до его передачи потребителю или по причинам, возникшим до этого момента.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 5 введен Федеральным</w:t>
      </w:r>
      <w:r w:rsidRPr="002A450B">
        <w:rPr>
          <w:rFonts w:ascii="Arial" w:eastAsia="Times New Roman" w:hAnsi="Arial" w:cs="Arial"/>
          <w:color w:val="000000"/>
          <w:sz w:val="16"/>
        </w:rPr>
        <w:t> </w:t>
      </w:r>
      <w:hyperlink r:id="rId172" w:history="1">
        <w:r w:rsidRPr="002A450B">
          <w:rPr>
            <w:rFonts w:ascii="Arial" w:eastAsia="Times New Roman" w:hAnsi="Arial" w:cs="Arial"/>
            <w:color w:val="0092DC"/>
            <w:sz w:val="16"/>
            <w:u w:val="single"/>
          </w:rPr>
          <w:t>законом</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6. В случае выявления существенных недостатков товара потребитель вправе предъявить изготовителю(уполномоченной</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(уполномоченнойорганизации или уполномоченному индивидуальному предпринимателю, импортеру) иные предусмотренные пунктом 3</w:t>
      </w:r>
      <w:r w:rsidRPr="002A450B">
        <w:rPr>
          <w:rFonts w:ascii="Arial" w:eastAsia="Times New Roman" w:hAnsi="Arial" w:cs="Arial"/>
          <w:color w:val="000000"/>
          <w:sz w:val="16"/>
        </w:rPr>
        <w:t> </w:t>
      </w:r>
      <w:hyperlink r:id="rId173" w:anchor="Par282" w:history="1">
        <w:r w:rsidRPr="002A450B">
          <w:rPr>
            <w:rFonts w:ascii="Arial" w:eastAsia="Times New Roman" w:hAnsi="Arial" w:cs="Arial"/>
            <w:color w:val="0092DC"/>
            <w:sz w:val="16"/>
            <w:u w:val="single"/>
          </w:rPr>
          <w:t>статьи 18</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настоящего Закона требования или возвратить товар изготовителю</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(уполномоченнойорганизации или уполномоченному индивидуальному предпринимателю, импортеру) и потребовать возврата уплаченной денежной суммы.</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 6 в ред. Федерального</w:t>
      </w:r>
      <w:r w:rsidRPr="002A450B">
        <w:rPr>
          <w:rFonts w:ascii="Arial" w:eastAsia="Times New Roman" w:hAnsi="Arial" w:cs="Arial"/>
          <w:color w:val="000000"/>
          <w:sz w:val="16"/>
        </w:rPr>
        <w:t> </w:t>
      </w:r>
      <w:hyperlink r:id="rId174"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Статья 20. Устранение недостатков товара изготовителем</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(продавцом, уполномоченной организацией или уполномоченным индивидуальным предпринимателем, импортером)</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175"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1. Если срок устранения недостатков товара не определен в письменной форме соглашением сторон, эти недостатки должны быть устранены изготовителем</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 1 в ред. Федерального</w:t>
      </w:r>
      <w:r w:rsidRPr="002A450B">
        <w:rPr>
          <w:rFonts w:ascii="Arial" w:eastAsia="Times New Roman" w:hAnsi="Arial" w:cs="Arial"/>
          <w:color w:val="000000"/>
          <w:sz w:val="16"/>
        </w:rPr>
        <w:t> </w:t>
      </w:r>
      <w:hyperlink r:id="rId176"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25.10.2007 N 234-ФЗ)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w:t>
      </w:r>
      <w:r w:rsidRPr="002A450B">
        <w:rPr>
          <w:rFonts w:ascii="Arial" w:eastAsia="Times New Roman" w:hAnsi="Arial" w:cs="Arial"/>
          <w:color w:val="000000"/>
          <w:sz w:val="16"/>
        </w:rPr>
        <w:t> </w:t>
      </w:r>
      <w:hyperlink r:id="rId177" w:history="1">
        <w:r w:rsidRPr="002A450B">
          <w:rPr>
            <w:rFonts w:ascii="Arial" w:eastAsia="Times New Roman" w:hAnsi="Arial" w:cs="Arial"/>
            <w:color w:val="0092DC"/>
            <w:sz w:val="16"/>
            <w:u w:val="single"/>
          </w:rPr>
          <w:t>Перечень</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товаров длительного пользования, на которые указанное требование не распространяется, устанавливается Правительством Российской Федерации.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Федеральных законов от 17.12.1999</w:t>
      </w:r>
      <w:r w:rsidRPr="002A450B">
        <w:rPr>
          <w:rFonts w:ascii="Arial" w:eastAsia="Times New Roman" w:hAnsi="Arial" w:cs="Arial"/>
          <w:color w:val="000000"/>
          <w:sz w:val="16"/>
        </w:rPr>
        <w:t> </w:t>
      </w:r>
      <w:hyperlink r:id="rId178" w:history="1">
        <w:r w:rsidRPr="002A450B">
          <w:rPr>
            <w:rFonts w:ascii="Arial" w:eastAsia="Times New Roman" w:hAnsi="Arial" w:cs="Arial"/>
            <w:color w:val="0092DC"/>
            <w:sz w:val="16"/>
            <w:u w:val="single"/>
          </w:rPr>
          <w:t>N 212-ФЗ,</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w:t>
      </w:r>
      <w:r w:rsidRPr="002A450B">
        <w:rPr>
          <w:rFonts w:ascii="Arial" w:eastAsia="Times New Roman" w:hAnsi="Arial" w:cs="Arial"/>
          <w:color w:val="000000"/>
          <w:sz w:val="16"/>
        </w:rPr>
        <w:t> </w:t>
      </w:r>
      <w:hyperlink r:id="rId179" w:history="1">
        <w:r w:rsidRPr="002A450B">
          <w:rPr>
            <w:rFonts w:ascii="Arial" w:eastAsia="Times New Roman" w:hAnsi="Arial" w:cs="Arial"/>
            <w:color w:val="0092DC"/>
            <w:sz w:val="16"/>
            <w:u w:val="single"/>
          </w:rPr>
          <w:t>N 171-ФЗ</w:t>
        </w:r>
      </w:hyperlink>
      <w:r w:rsidRPr="002A450B">
        <w:rPr>
          <w:rFonts w:ascii="Arial" w:eastAsia="Times New Roman" w:hAnsi="Arial" w:cs="Arial"/>
          <w:color w:val="000000"/>
          <w:sz w:val="16"/>
          <w:szCs w:val="16"/>
        </w:rPr>
        <w:t>, от 25.10.2007</w:t>
      </w:r>
      <w:r w:rsidRPr="002A450B">
        <w:rPr>
          <w:rFonts w:ascii="Arial" w:eastAsia="Times New Roman" w:hAnsi="Arial" w:cs="Arial"/>
          <w:color w:val="000000"/>
          <w:sz w:val="16"/>
        </w:rPr>
        <w:t> </w:t>
      </w:r>
      <w:hyperlink r:id="rId180" w:history="1">
        <w:r w:rsidRPr="002A450B">
          <w:rPr>
            <w:rFonts w:ascii="Arial" w:eastAsia="Times New Roman" w:hAnsi="Arial" w:cs="Arial"/>
            <w:color w:val="0092DC"/>
            <w:sz w:val="16"/>
            <w:u w:val="single"/>
          </w:rPr>
          <w:t>N 234-ФЗ</w:t>
        </w:r>
      </w:hyperlink>
      <w:r w:rsidRPr="002A450B">
        <w:rPr>
          <w:rFonts w:ascii="Arial" w:eastAsia="Times New Roman" w:hAnsi="Arial" w:cs="Arial"/>
          <w:color w:val="000000"/>
          <w:sz w:val="16"/>
          <w:szCs w:val="16"/>
        </w:rPr>
        <w:t>)</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 xml:space="preserve">(продавец,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w:t>
      </w:r>
      <w:r w:rsidRPr="002A450B">
        <w:rPr>
          <w:rFonts w:ascii="Arial" w:eastAsia="Times New Roman" w:hAnsi="Arial" w:cs="Arial"/>
          <w:color w:val="000000"/>
          <w:sz w:val="16"/>
          <w:szCs w:val="16"/>
        </w:rPr>
        <w:lastRenderedPageBreak/>
        <w:t>недостатков товара с их описанием, об использованных запасных частях</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(деталях, материалах) и о дате выдачи товара потребителю по окончании устранения недостатков товара.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181"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25.10.2007 N 234-ФЗ)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 4 в ред. Федерального</w:t>
      </w:r>
      <w:r w:rsidRPr="002A450B">
        <w:rPr>
          <w:rFonts w:ascii="Arial" w:eastAsia="Times New Roman" w:hAnsi="Arial" w:cs="Arial"/>
          <w:color w:val="000000"/>
          <w:sz w:val="16"/>
        </w:rPr>
        <w:t> </w:t>
      </w:r>
      <w:hyperlink r:id="rId182"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Статья 21. Замена товара ненадлежащего качества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1. В случае обнаружения потребителем недостатков товара и предъявления требования о его замене продавец</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Если у продавца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Если для замены товара требуется более семи дней, по требованию потребителя продавец</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w:t>
      </w:r>
      <w:r w:rsidRPr="002A450B">
        <w:rPr>
          <w:rFonts w:ascii="Arial" w:eastAsia="Times New Roman" w:hAnsi="Arial" w:cs="Arial"/>
          <w:color w:val="000000"/>
          <w:sz w:val="16"/>
        </w:rPr>
        <w:t> </w:t>
      </w:r>
      <w:hyperlink r:id="rId183" w:history="1">
        <w:r w:rsidRPr="002A450B">
          <w:rPr>
            <w:rFonts w:ascii="Arial" w:eastAsia="Times New Roman" w:hAnsi="Arial" w:cs="Arial"/>
            <w:color w:val="0092DC"/>
            <w:sz w:val="16"/>
            <w:u w:val="single"/>
          </w:rPr>
          <w:t>перечень</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которых определяется в соответствии с </w:t>
      </w:r>
      <w:hyperlink r:id="rId184" w:anchor="Par334" w:history="1">
        <w:r w:rsidRPr="002A450B">
          <w:rPr>
            <w:rFonts w:ascii="Arial" w:eastAsia="Times New Roman" w:hAnsi="Arial" w:cs="Arial"/>
            <w:color w:val="0092DC"/>
            <w:sz w:val="16"/>
            <w:u w:val="single"/>
          </w:rPr>
          <w:t>пунктом 2 статьи 20</w:t>
        </w:r>
      </w:hyperlink>
      <w:r w:rsidRPr="002A450B">
        <w:rPr>
          <w:rFonts w:ascii="Arial" w:eastAsia="Times New Roman" w:hAnsi="Arial" w:cs="Arial"/>
          <w:color w:val="000000"/>
          <w:sz w:val="16"/>
          <w:szCs w:val="16"/>
        </w:rPr>
        <w:t>настоящего Закона.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Федеральных законов от 21.12.2004</w:t>
      </w:r>
      <w:r w:rsidRPr="002A450B">
        <w:rPr>
          <w:rFonts w:ascii="Arial" w:eastAsia="Times New Roman" w:hAnsi="Arial" w:cs="Arial"/>
          <w:color w:val="000000"/>
          <w:sz w:val="16"/>
        </w:rPr>
        <w:t> </w:t>
      </w:r>
      <w:hyperlink r:id="rId185" w:history="1">
        <w:r w:rsidRPr="002A450B">
          <w:rPr>
            <w:rFonts w:ascii="Arial" w:eastAsia="Times New Roman" w:hAnsi="Arial" w:cs="Arial"/>
            <w:color w:val="0092DC"/>
            <w:sz w:val="16"/>
            <w:u w:val="single"/>
          </w:rPr>
          <w:t>N 171-ФЗ</w:t>
        </w:r>
      </w:hyperlink>
      <w:r w:rsidRPr="002A450B">
        <w:rPr>
          <w:rFonts w:ascii="Arial" w:eastAsia="Times New Roman" w:hAnsi="Arial" w:cs="Arial"/>
          <w:color w:val="000000"/>
          <w:sz w:val="16"/>
          <w:szCs w:val="16"/>
        </w:rPr>
        <w:t>, от 25.10.2007</w:t>
      </w:r>
      <w:r w:rsidRPr="002A450B">
        <w:rPr>
          <w:rFonts w:ascii="Arial" w:eastAsia="Times New Roman" w:hAnsi="Arial" w:cs="Arial"/>
          <w:color w:val="000000"/>
          <w:sz w:val="16"/>
        </w:rPr>
        <w:t> </w:t>
      </w:r>
      <w:hyperlink r:id="rId186" w:history="1">
        <w:r w:rsidRPr="002A450B">
          <w:rPr>
            <w:rFonts w:ascii="Arial" w:eastAsia="Times New Roman" w:hAnsi="Arial" w:cs="Arial"/>
            <w:color w:val="0092DC"/>
            <w:sz w:val="16"/>
            <w:u w:val="single"/>
          </w:rPr>
          <w:t>N 234-ФЗ</w:t>
        </w:r>
      </w:hyperlink>
      <w:r w:rsidRPr="002A450B">
        <w:rPr>
          <w:rFonts w:ascii="Arial" w:eastAsia="Times New Roman" w:hAnsi="Arial" w:cs="Arial"/>
          <w:color w:val="000000"/>
          <w:sz w:val="16"/>
          <w:szCs w:val="16"/>
        </w:rPr>
        <w:t>)</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2. Товар ненадлежащего качества должен быть заменен на новый товар, то есть на товар, не бывший в употреблении.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При замене товара гарантийный срок исчисляется заново со дня передачи товара потребителю.</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Статья 22. Сроки удовлетворения отдельных требований потребителя</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187"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188"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25.10.2007 N 234-ФЗ)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Статья 23. Ответственность продавца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189"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1. За нарушение предусмотренных</w:t>
      </w:r>
      <w:r w:rsidRPr="002A450B">
        <w:rPr>
          <w:rFonts w:ascii="Arial" w:eastAsia="Times New Roman" w:hAnsi="Arial" w:cs="Arial"/>
          <w:color w:val="000000"/>
          <w:sz w:val="16"/>
        </w:rPr>
        <w:t> </w:t>
      </w:r>
      <w:hyperlink r:id="rId190" w:anchor="Par328" w:history="1">
        <w:r w:rsidRPr="002A450B">
          <w:rPr>
            <w:rFonts w:ascii="Arial" w:eastAsia="Times New Roman" w:hAnsi="Arial" w:cs="Arial"/>
            <w:color w:val="0092DC"/>
            <w:sz w:val="16"/>
            <w:u w:val="single"/>
          </w:rPr>
          <w:t>статьями 20,</w:t>
        </w:r>
      </w:hyperlink>
      <w:r w:rsidRPr="002A450B">
        <w:rPr>
          <w:rFonts w:ascii="Arial" w:eastAsia="Times New Roman" w:hAnsi="Arial" w:cs="Arial"/>
          <w:color w:val="000000"/>
          <w:sz w:val="16"/>
        </w:rPr>
        <w:t> </w:t>
      </w:r>
      <w:hyperlink r:id="rId191" w:anchor="Par341" w:history="1">
        <w:r w:rsidRPr="002A450B">
          <w:rPr>
            <w:rFonts w:ascii="Arial" w:eastAsia="Times New Roman" w:hAnsi="Arial" w:cs="Arial"/>
            <w:color w:val="0092DC"/>
            <w:sz w:val="16"/>
            <w:u w:val="single"/>
          </w:rPr>
          <w:t>21</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и </w:t>
      </w:r>
      <w:hyperlink r:id="rId192" w:anchor="Par351" w:history="1">
        <w:r w:rsidRPr="002A450B">
          <w:rPr>
            <w:rFonts w:ascii="Arial" w:eastAsia="Times New Roman" w:hAnsi="Arial" w:cs="Arial"/>
            <w:color w:val="0092DC"/>
            <w:sz w:val="16"/>
            <w:u w:val="single"/>
          </w:rPr>
          <w:t>22</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настоящего Закона сроков, а также за невыполнение(задержку</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выполнения) требования потребителя о предоставлении ему на период ремонта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(замены) аналогичного товара продавец</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(пеню) в размере одного процента цены товара.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193"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Цена товара определяется, исходя из его цены, существовавшей в том месте, в котором требование потребителя должно было быть удовлетворено продавцом</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194"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2. В случае невыполнения требований потребителя в сроки, предусмотренные</w:t>
      </w:r>
      <w:r w:rsidRPr="002A450B">
        <w:rPr>
          <w:rFonts w:ascii="Arial" w:eastAsia="Times New Roman" w:hAnsi="Arial" w:cs="Arial"/>
          <w:color w:val="000000"/>
          <w:sz w:val="16"/>
        </w:rPr>
        <w:t> </w:t>
      </w:r>
      <w:hyperlink r:id="rId195" w:anchor="Par328" w:history="1">
        <w:r w:rsidRPr="002A450B">
          <w:rPr>
            <w:rFonts w:ascii="Arial" w:eastAsia="Times New Roman" w:hAnsi="Arial" w:cs="Arial"/>
            <w:color w:val="0092DC"/>
            <w:sz w:val="16"/>
            <w:u w:val="single"/>
          </w:rPr>
          <w:t>статьями 20</w:t>
        </w:r>
      </w:hyperlink>
      <w:r w:rsidRPr="002A450B">
        <w:rPr>
          <w:rFonts w:ascii="Arial" w:eastAsia="Times New Roman" w:hAnsi="Arial" w:cs="Arial"/>
          <w:color w:val="000000"/>
          <w:sz w:val="16"/>
          <w:szCs w:val="16"/>
        </w:rPr>
        <w:t> —</w:t>
      </w:r>
      <w:r w:rsidRPr="002A450B">
        <w:rPr>
          <w:rFonts w:ascii="Arial" w:eastAsia="Times New Roman" w:hAnsi="Arial" w:cs="Arial"/>
          <w:color w:val="000000"/>
          <w:sz w:val="16"/>
        </w:rPr>
        <w:t> </w:t>
      </w:r>
      <w:hyperlink r:id="rId196" w:anchor="Par351" w:history="1">
        <w:r w:rsidRPr="002A450B">
          <w:rPr>
            <w:rFonts w:ascii="Arial" w:eastAsia="Times New Roman" w:hAnsi="Arial" w:cs="Arial"/>
            <w:color w:val="0092DC"/>
            <w:sz w:val="16"/>
            <w:u w:val="single"/>
          </w:rPr>
          <w:t>22</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настоящего Закона, потребитель вправе по своему выбору предъявить иные требования, установленные</w:t>
      </w:r>
      <w:r w:rsidRPr="002A450B">
        <w:rPr>
          <w:rFonts w:ascii="Arial" w:eastAsia="Times New Roman" w:hAnsi="Arial" w:cs="Arial"/>
          <w:color w:val="000000"/>
          <w:sz w:val="16"/>
        </w:rPr>
        <w:t> </w:t>
      </w:r>
      <w:hyperlink r:id="rId197" w:anchor="Par264" w:history="1">
        <w:r w:rsidRPr="002A450B">
          <w:rPr>
            <w:rFonts w:ascii="Arial" w:eastAsia="Times New Roman" w:hAnsi="Arial" w:cs="Arial"/>
            <w:color w:val="0092DC"/>
            <w:sz w:val="16"/>
            <w:u w:val="single"/>
          </w:rPr>
          <w:t>статьей 18</w:t>
        </w:r>
      </w:hyperlink>
      <w:r w:rsidRPr="002A450B">
        <w:rPr>
          <w:rFonts w:ascii="Arial" w:eastAsia="Times New Roman" w:hAnsi="Arial" w:cs="Arial"/>
          <w:color w:val="000000"/>
          <w:sz w:val="16"/>
          <w:szCs w:val="16"/>
        </w:rPr>
        <w:t>настоящего Закона.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Статья 23.1. Последствия нарушения продавцом срока передачи предварительно оплаченного товара потребителю</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(введена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Федеральным</w:t>
      </w:r>
      <w:r w:rsidRPr="002A450B">
        <w:rPr>
          <w:rFonts w:ascii="Arial" w:eastAsia="Times New Roman" w:hAnsi="Arial" w:cs="Arial"/>
          <w:color w:val="000000"/>
          <w:sz w:val="16"/>
        </w:rPr>
        <w:t> </w:t>
      </w:r>
      <w:hyperlink r:id="rId198" w:history="1">
        <w:r w:rsidRPr="002A450B">
          <w:rPr>
            <w:rFonts w:ascii="Arial" w:eastAsia="Times New Roman" w:hAnsi="Arial" w:cs="Arial"/>
            <w:color w:val="0092DC"/>
            <w:sz w:val="16"/>
            <w:u w:val="single"/>
          </w:rPr>
          <w:t>законом</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25.10.2007 N 234-ФЗ)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передачи оплаченного товара в установленный им новый срок;</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возврата суммы предварительной оплаты товара, не переданного продавцом.</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При этом потребитель вправе потребовать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lastRenderedPageBreak/>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(пени) в размере половины процента суммы предварительной оплаты товара.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Неустойка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Сумма взысканной потребителем неустойки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(пени) не может превышать сумму предварительной оплаты товара.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5. Требования потребителя, установленные</w:t>
      </w:r>
      <w:r w:rsidRPr="002A450B">
        <w:rPr>
          <w:rFonts w:ascii="Arial" w:eastAsia="Times New Roman" w:hAnsi="Arial" w:cs="Arial"/>
          <w:color w:val="000000"/>
          <w:sz w:val="16"/>
        </w:rPr>
        <w:t> </w:t>
      </w:r>
      <w:hyperlink r:id="rId199" w:anchor="Par372" w:history="1">
        <w:r w:rsidRPr="002A450B">
          <w:rPr>
            <w:rFonts w:ascii="Arial" w:eastAsia="Times New Roman" w:hAnsi="Arial" w:cs="Arial"/>
            <w:color w:val="0092DC"/>
            <w:sz w:val="16"/>
            <w:u w:val="single"/>
          </w:rPr>
          <w:t>пунктом 2</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Статья 24. Расчеты с потребителем в случае приобретения им товара ненадлежащего качества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1. При замене товара ненадлежащего качества на товар этой же марки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(этих же модели 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(или) артикула) перерасчет цены товара не производится.</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200"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25.10.2007 N 234-ФЗ)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2. При замене товара ненадлежащего качества на такой же товар другой марки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201"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 3 в ред. Федерального</w:t>
      </w:r>
      <w:r w:rsidRPr="002A450B">
        <w:rPr>
          <w:rFonts w:ascii="Arial" w:eastAsia="Times New Roman" w:hAnsi="Arial" w:cs="Arial"/>
          <w:color w:val="000000"/>
          <w:sz w:val="16"/>
        </w:rPr>
        <w:t> </w:t>
      </w:r>
      <w:hyperlink r:id="rId202"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 4 введен Федеральным</w:t>
      </w:r>
      <w:r w:rsidRPr="002A450B">
        <w:rPr>
          <w:rFonts w:ascii="Arial" w:eastAsia="Times New Roman" w:hAnsi="Arial" w:cs="Arial"/>
          <w:color w:val="000000"/>
          <w:sz w:val="16"/>
        </w:rPr>
        <w:t> </w:t>
      </w:r>
      <w:hyperlink r:id="rId203" w:history="1">
        <w:r w:rsidRPr="002A450B">
          <w:rPr>
            <w:rFonts w:ascii="Arial" w:eastAsia="Times New Roman" w:hAnsi="Arial" w:cs="Arial"/>
            <w:color w:val="0092DC"/>
            <w:sz w:val="16"/>
            <w:u w:val="single"/>
          </w:rPr>
          <w:t>законом</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 в ред. Федерального</w:t>
      </w:r>
      <w:r w:rsidRPr="002A450B">
        <w:rPr>
          <w:rFonts w:ascii="Arial" w:eastAsia="Times New Roman" w:hAnsi="Arial" w:cs="Arial"/>
          <w:color w:val="000000"/>
          <w:sz w:val="16"/>
        </w:rPr>
        <w:t> </w:t>
      </w:r>
      <w:hyperlink r:id="rId204"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 5 в ред. Федерального</w:t>
      </w:r>
      <w:r w:rsidRPr="002A450B">
        <w:rPr>
          <w:rFonts w:ascii="Arial" w:eastAsia="Times New Roman" w:hAnsi="Arial" w:cs="Arial"/>
          <w:color w:val="000000"/>
          <w:sz w:val="16"/>
        </w:rPr>
        <w:t> </w:t>
      </w:r>
      <w:hyperlink r:id="rId205"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Статья 25. Право потребителя на обмен товара надлежащего качества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206"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Потребитель имеет право на обмен непродовольственного товара надлежащего качества в течение четырнадцати дней, не считая дня его покупки.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207"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hyperlink r:id="rId208" w:history="1">
        <w:r w:rsidRPr="002A450B">
          <w:rPr>
            <w:rFonts w:ascii="Arial" w:eastAsia="Times New Roman" w:hAnsi="Arial" w:cs="Arial"/>
            <w:color w:val="0092DC"/>
            <w:sz w:val="16"/>
            <w:u w:val="single"/>
          </w:rPr>
          <w:t>Перечень</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товаров, не подлежащих обмену по основаниям, указанным в настоящей статье, утверждается Правительством Российской Федерации.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 2 в ред. Федерального</w:t>
      </w:r>
      <w:r w:rsidRPr="002A450B">
        <w:rPr>
          <w:rFonts w:ascii="Arial" w:eastAsia="Times New Roman" w:hAnsi="Arial" w:cs="Arial"/>
          <w:color w:val="000000"/>
          <w:sz w:val="16"/>
        </w:rPr>
        <w:t> </w:t>
      </w:r>
      <w:hyperlink r:id="rId209"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Статья 26. Утратила силу. — Федеральный</w:t>
      </w:r>
      <w:r w:rsidRPr="002A450B">
        <w:rPr>
          <w:rFonts w:ascii="Arial" w:eastAsia="Times New Roman" w:hAnsi="Arial" w:cs="Arial"/>
          <w:color w:val="000000"/>
          <w:sz w:val="16"/>
        </w:rPr>
        <w:t> </w:t>
      </w:r>
      <w:hyperlink r:id="rId210" w:history="1">
        <w:r w:rsidRPr="002A450B">
          <w:rPr>
            <w:rFonts w:ascii="Arial" w:eastAsia="Times New Roman" w:hAnsi="Arial" w:cs="Arial"/>
            <w:color w:val="0092DC"/>
            <w:sz w:val="16"/>
            <w:u w:val="single"/>
          </w:rPr>
          <w:t>закон</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25.10.2007 N 234-ФЗ.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Статья 26.1. Дистанционный способ продажи товара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(введена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Федеральным</w:t>
      </w:r>
      <w:r w:rsidRPr="002A450B">
        <w:rPr>
          <w:rFonts w:ascii="Arial" w:eastAsia="Times New Roman" w:hAnsi="Arial" w:cs="Arial"/>
          <w:color w:val="000000"/>
          <w:sz w:val="16"/>
        </w:rPr>
        <w:t> </w:t>
      </w:r>
      <w:hyperlink r:id="rId211" w:history="1">
        <w:r w:rsidRPr="002A450B">
          <w:rPr>
            <w:rFonts w:ascii="Arial" w:eastAsia="Times New Roman" w:hAnsi="Arial" w:cs="Arial"/>
            <w:color w:val="0092DC"/>
            <w:sz w:val="16"/>
            <w:u w:val="single"/>
          </w:rPr>
          <w:t>законом</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1. Договор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(дистанционный</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способ продажи товара) способами.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212"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25.10.2007 N 234-ФЗ)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2. Продавцом до заключения договора должна быть предоставлена потребителю информация об основных потребительских свойствах товара, об адресе</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(месте</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нахождения) продавца, о месте изготовления товара, о полном фирменном наименовании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(наименовании) продавца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lastRenderedPageBreak/>
        <w:t>3. Потребителю в момент доставки товара должна быть в письменной форме предоставлена информация о товаре, предусмотренная</w:t>
      </w:r>
      <w:r w:rsidRPr="002A450B">
        <w:rPr>
          <w:rFonts w:ascii="Arial" w:eastAsia="Times New Roman" w:hAnsi="Arial" w:cs="Arial"/>
          <w:color w:val="000000"/>
          <w:sz w:val="16"/>
        </w:rPr>
        <w:t> </w:t>
      </w:r>
      <w:hyperlink r:id="rId213" w:anchor="Par144" w:history="1">
        <w:r w:rsidRPr="002A450B">
          <w:rPr>
            <w:rFonts w:ascii="Arial" w:eastAsia="Times New Roman" w:hAnsi="Arial" w:cs="Arial"/>
            <w:color w:val="0092DC"/>
            <w:sz w:val="16"/>
            <w:u w:val="single"/>
          </w:rPr>
          <w:t>статьей 10</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настоящего Закона, а также предусмотренная</w:t>
      </w:r>
      <w:r w:rsidRPr="002A450B">
        <w:rPr>
          <w:rFonts w:ascii="Arial" w:eastAsia="Times New Roman" w:hAnsi="Arial" w:cs="Arial"/>
          <w:color w:val="000000"/>
          <w:sz w:val="16"/>
        </w:rPr>
        <w:t> </w:t>
      </w:r>
      <w:hyperlink r:id="rId214" w:anchor="Par417" w:history="1">
        <w:r w:rsidRPr="002A450B">
          <w:rPr>
            <w:rFonts w:ascii="Arial" w:eastAsia="Times New Roman" w:hAnsi="Arial" w:cs="Arial"/>
            <w:color w:val="0092DC"/>
            <w:sz w:val="16"/>
            <w:u w:val="single"/>
          </w:rPr>
          <w:t>пунктом 4</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настоящей статьи информация о порядке и сроках возврата товара.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4. Потребитель вправе отказаться от товара в любое время до его передачи, а после передачи товара — в течение семи дней.</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5. Последствия продажи товара ненадлежащего качества дистанционным способом продажи товара установлены положениями, предусмотренными статьями</w:t>
      </w:r>
      <w:r w:rsidRPr="002A450B">
        <w:rPr>
          <w:rFonts w:ascii="Arial" w:eastAsia="Times New Roman" w:hAnsi="Arial" w:cs="Arial"/>
          <w:color w:val="000000"/>
          <w:sz w:val="16"/>
        </w:rPr>
        <w:t> </w:t>
      </w:r>
      <w:hyperlink r:id="rId215" w:anchor="Par264" w:history="1">
        <w:r w:rsidRPr="002A450B">
          <w:rPr>
            <w:rFonts w:ascii="Arial" w:eastAsia="Times New Roman" w:hAnsi="Arial" w:cs="Arial"/>
            <w:color w:val="0092DC"/>
            <w:sz w:val="16"/>
            <w:u w:val="single"/>
          </w:rPr>
          <w:t>18</w:t>
        </w:r>
      </w:hyperlink>
      <w:r w:rsidRPr="002A450B">
        <w:rPr>
          <w:rFonts w:ascii="Arial" w:eastAsia="Times New Roman" w:hAnsi="Arial" w:cs="Arial"/>
          <w:color w:val="000000"/>
          <w:sz w:val="16"/>
          <w:szCs w:val="16"/>
        </w:rPr>
        <w:t> —</w:t>
      </w:r>
      <w:r w:rsidRPr="002A450B">
        <w:rPr>
          <w:rFonts w:ascii="Arial" w:eastAsia="Times New Roman" w:hAnsi="Arial" w:cs="Arial"/>
          <w:color w:val="000000"/>
          <w:sz w:val="16"/>
        </w:rPr>
        <w:t> </w:t>
      </w:r>
      <w:hyperlink r:id="rId216" w:anchor="Par382" w:history="1">
        <w:r w:rsidRPr="002A450B">
          <w:rPr>
            <w:rFonts w:ascii="Arial" w:eastAsia="Times New Roman" w:hAnsi="Arial" w:cs="Arial"/>
            <w:color w:val="0092DC"/>
            <w:sz w:val="16"/>
            <w:u w:val="single"/>
          </w:rPr>
          <w:t>24</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настоящего Закона.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Статья 26.2. Правила продажи отдельных видов товаров</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(введена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Федеральным</w:t>
      </w:r>
      <w:r w:rsidRPr="002A450B">
        <w:rPr>
          <w:rFonts w:ascii="Arial" w:eastAsia="Times New Roman" w:hAnsi="Arial" w:cs="Arial"/>
          <w:color w:val="000000"/>
          <w:sz w:val="16"/>
        </w:rPr>
        <w:t> </w:t>
      </w:r>
      <w:hyperlink r:id="rId217" w:history="1">
        <w:r w:rsidRPr="002A450B">
          <w:rPr>
            <w:rFonts w:ascii="Arial" w:eastAsia="Times New Roman" w:hAnsi="Arial" w:cs="Arial"/>
            <w:color w:val="0092DC"/>
            <w:sz w:val="16"/>
            <w:u w:val="single"/>
          </w:rPr>
          <w:t>законом</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18.07.2011 N 242-ФЗ)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hyperlink r:id="rId218" w:history="1">
        <w:r w:rsidRPr="002A450B">
          <w:rPr>
            <w:rFonts w:ascii="Arial" w:eastAsia="Times New Roman" w:hAnsi="Arial" w:cs="Arial"/>
            <w:color w:val="0092DC"/>
            <w:sz w:val="16"/>
            <w:u w:val="single"/>
          </w:rPr>
          <w:t>Правила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продажи отдельных видов товаров устанавливаются Правительством Российской Федерации.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jc w:val="center"/>
        <w:rPr>
          <w:rFonts w:ascii="Arial" w:eastAsia="Times New Roman" w:hAnsi="Arial" w:cs="Arial"/>
          <w:color w:val="000000"/>
          <w:sz w:val="16"/>
          <w:szCs w:val="16"/>
        </w:rPr>
      </w:pPr>
      <w:r w:rsidRPr="002A450B">
        <w:rPr>
          <w:rFonts w:ascii="Arial" w:eastAsia="Times New Roman" w:hAnsi="Arial" w:cs="Arial"/>
          <w:b/>
          <w:bCs/>
          <w:color w:val="222222"/>
          <w:sz w:val="16"/>
          <w:szCs w:val="16"/>
        </w:rPr>
        <w:t>Глава III. ЗАЩИТА ПРАВ ПОТРЕБИТЕЛЕЙ ПРИ ВЫПОЛНЕНИИ</w:t>
      </w:r>
    </w:p>
    <w:p w:rsidR="002A450B" w:rsidRPr="002A450B" w:rsidRDefault="002A450B" w:rsidP="002A450B">
      <w:pPr>
        <w:spacing w:after="0" w:line="240" w:lineRule="auto"/>
        <w:jc w:val="center"/>
        <w:rPr>
          <w:rFonts w:ascii="Arial" w:eastAsia="Times New Roman" w:hAnsi="Arial" w:cs="Arial"/>
          <w:color w:val="000000"/>
          <w:sz w:val="16"/>
          <w:szCs w:val="16"/>
        </w:rPr>
      </w:pPr>
      <w:r w:rsidRPr="002A450B">
        <w:rPr>
          <w:rFonts w:ascii="Arial" w:eastAsia="Times New Roman" w:hAnsi="Arial" w:cs="Arial"/>
          <w:b/>
          <w:bCs/>
          <w:color w:val="222222"/>
          <w:sz w:val="16"/>
          <w:szCs w:val="16"/>
        </w:rPr>
        <w:t>РАБОТ</w:t>
      </w:r>
      <w:r w:rsidRPr="002A450B">
        <w:rPr>
          <w:rFonts w:ascii="Arial" w:eastAsia="Times New Roman" w:hAnsi="Arial" w:cs="Arial"/>
          <w:b/>
          <w:bCs/>
          <w:color w:val="222222"/>
          <w:sz w:val="16"/>
        </w:rPr>
        <w:t> </w:t>
      </w:r>
      <w:r w:rsidRPr="002A450B">
        <w:rPr>
          <w:rFonts w:ascii="Arial" w:eastAsia="Times New Roman" w:hAnsi="Arial" w:cs="Arial"/>
          <w:b/>
          <w:bCs/>
          <w:color w:val="222222"/>
          <w:sz w:val="16"/>
          <w:szCs w:val="16"/>
        </w:rPr>
        <w:t>(ОКАЗАНИИ</w:t>
      </w:r>
      <w:r w:rsidRPr="002A450B">
        <w:rPr>
          <w:rFonts w:ascii="Arial" w:eastAsia="Times New Roman" w:hAnsi="Arial" w:cs="Arial"/>
          <w:b/>
          <w:bCs/>
          <w:color w:val="222222"/>
          <w:sz w:val="16"/>
        </w:rPr>
        <w:t> </w:t>
      </w:r>
      <w:r w:rsidRPr="002A450B">
        <w:rPr>
          <w:rFonts w:ascii="Arial" w:eastAsia="Times New Roman" w:hAnsi="Arial" w:cs="Arial"/>
          <w:b/>
          <w:bCs/>
          <w:color w:val="222222"/>
          <w:sz w:val="16"/>
          <w:szCs w:val="16"/>
        </w:rPr>
        <w:t>УСЛУГ)</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Статья 27. Сроки выполнения работ</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(оказания</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1. Исполнитель обязан осуществить выполнение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(оказание</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в срок, установленный правилами выполнения отдельных видов работ</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(оказания</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отдельных видов услуг) или договором о выполнении работ(оказании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 В договоре о выполнении работ</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 может предусматриваться срок выполнения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(оказания</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если указанными правилами он не предусмотрен, а также срок меньшей продолжительности, чем срок, установленный указанными правилами.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2. Срок выполнения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(оказания</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может определяться датой</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(периодом), к которой должно быть закончено выполнение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(оказание</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или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 датой</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(периодом), к которой исполнитель должен приступить к выполнению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(оказанию</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219"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3. В случае, если выполнение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(оказание</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осуществляется по частям</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(доставка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периодической печати, техническое обслуживание) в течение срока действия договора о выполнении работ</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 должны предусматриваться соответствующие сроки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(периоды) выполнения таких работ</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(оказания</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По соглашению сторон в договоре могут быть предусмотрены также сроки завершения отдельных этапов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(промежуточные</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сроки).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 3 введен Федеральным</w:t>
      </w:r>
      <w:r w:rsidRPr="002A450B">
        <w:rPr>
          <w:rFonts w:ascii="Arial" w:eastAsia="Times New Roman" w:hAnsi="Arial" w:cs="Arial"/>
          <w:color w:val="000000"/>
          <w:sz w:val="16"/>
        </w:rPr>
        <w:t> </w:t>
      </w:r>
      <w:hyperlink r:id="rId220" w:history="1">
        <w:r w:rsidRPr="002A450B">
          <w:rPr>
            <w:rFonts w:ascii="Arial" w:eastAsia="Times New Roman" w:hAnsi="Arial" w:cs="Arial"/>
            <w:color w:val="0092DC"/>
            <w:sz w:val="16"/>
            <w:u w:val="single"/>
          </w:rPr>
          <w:t>законом</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Статья 28. Последствия нарушения исполнителем сроков выполнения работ</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(оказания</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1. Если исполнитель нарушил сроки выполнения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(оказания</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 сроки начала 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(или) окончания выполнения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(оказания</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(или) промежуточные сроки выполнения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(оказания</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или во время выполнения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(оказания</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стало очевидным, что она не будет выполнена в срок, потребитель по своему выбору вправе:</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Федеральных законов от 17.12.1999</w:t>
      </w:r>
      <w:r w:rsidRPr="002A450B">
        <w:rPr>
          <w:rFonts w:ascii="Arial" w:eastAsia="Times New Roman" w:hAnsi="Arial" w:cs="Arial"/>
          <w:color w:val="000000"/>
          <w:sz w:val="16"/>
        </w:rPr>
        <w:t> </w:t>
      </w:r>
      <w:hyperlink r:id="rId221" w:history="1">
        <w:r w:rsidRPr="002A450B">
          <w:rPr>
            <w:rFonts w:ascii="Arial" w:eastAsia="Times New Roman" w:hAnsi="Arial" w:cs="Arial"/>
            <w:color w:val="0092DC"/>
            <w:sz w:val="16"/>
            <w:u w:val="single"/>
          </w:rPr>
          <w:t>N 212-ФЗ</w:t>
        </w:r>
      </w:hyperlink>
      <w:r w:rsidRPr="002A450B">
        <w:rPr>
          <w:rFonts w:ascii="Arial" w:eastAsia="Times New Roman" w:hAnsi="Arial" w:cs="Arial"/>
          <w:color w:val="000000"/>
          <w:sz w:val="16"/>
          <w:szCs w:val="16"/>
        </w:rPr>
        <w:t>, от 25.10.2007</w:t>
      </w:r>
      <w:r w:rsidRPr="002A450B">
        <w:rPr>
          <w:rFonts w:ascii="Arial" w:eastAsia="Times New Roman" w:hAnsi="Arial" w:cs="Arial"/>
          <w:color w:val="000000"/>
          <w:sz w:val="16"/>
        </w:rPr>
        <w:t> </w:t>
      </w:r>
      <w:hyperlink r:id="rId222" w:history="1">
        <w:r w:rsidRPr="002A450B">
          <w:rPr>
            <w:rFonts w:ascii="Arial" w:eastAsia="Times New Roman" w:hAnsi="Arial" w:cs="Arial"/>
            <w:color w:val="0092DC"/>
            <w:sz w:val="16"/>
            <w:u w:val="single"/>
          </w:rPr>
          <w:t>N 234-ФЗ</w:t>
        </w:r>
      </w:hyperlink>
      <w:r w:rsidRPr="002A450B">
        <w:rPr>
          <w:rFonts w:ascii="Arial" w:eastAsia="Times New Roman" w:hAnsi="Arial" w:cs="Arial"/>
          <w:color w:val="000000"/>
          <w:sz w:val="16"/>
          <w:szCs w:val="16"/>
        </w:rPr>
        <w:t>)</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назначить исполнителю новый срок;</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223"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поручить выполнение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(оказание</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третьим лицам за разумную цену или выполнить ее своими силами и потребовать от исполнителя возмещения понесенных расходов;</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потребовать уменьшения цены за выполнение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(оказание</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отказаться от исполнения договора о выполнении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224"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Потребитель вправе потребовать также полного возмещения убытков, причиненных ему в связи с нарушением сроков выполнения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(оказания</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Убытки возмещаются в сроки, установленные для удовлетворения соответствующих требований потребителя.</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225"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2. Назначенные потребителем новые сроки выполнения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(оказания</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указываются в договоре о выполнении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226"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 случае просрочки новых сроков потребитель вправе предъявить исполнителю иные требования, установленные</w:t>
      </w:r>
      <w:r w:rsidRPr="002A450B">
        <w:rPr>
          <w:rFonts w:ascii="Arial" w:eastAsia="Times New Roman" w:hAnsi="Arial" w:cs="Arial"/>
          <w:color w:val="000000"/>
          <w:sz w:val="16"/>
        </w:rPr>
        <w:t> </w:t>
      </w:r>
      <w:hyperlink r:id="rId227" w:anchor="Par444" w:history="1">
        <w:r w:rsidRPr="002A450B">
          <w:rPr>
            <w:rFonts w:ascii="Arial" w:eastAsia="Times New Roman" w:hAnsi="Arial" w:cs="Arial"/>
            <w:color w:val="0092DC"/>
            <w:sz w:val="16"/>
            <w:u w:val="single"/>
          </w:rPr>
          <w:t>пунктом 1</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настоящей статьи.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3. Цена выполненной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(оказанной</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возвращаемая потребителю при отказе от исполнения договора о выполнении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а также учитываемая при уменьшении цены выполненной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(оказанной</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определяется в соответствии с пунктами 3, 4 и 5</w:t>
      </w:r>
      <w:r w:rsidRPr="002A450B">
        <w:rPr>
          <w:rFonts w:ascii="Arial" w:eastAsia="Times New Roman" w:hAnsi="Arial" w:cs="Arial"/>
          <w:color w:val="000000"/>
          <w:sz w:val="16"/>
        </w:rPr>
        <w:t> </w:t>
      </w:r>
      <w:hyperlink r:id="rId228" w:anchor="Par388" w:history="1">
        <w:r w:rsidRPr="002A450B">
          <w:rPr>
            <w:rFonts w:ascii="Arial" w:eastAsia="Times New Roman" w:hAnsi="Arial" w:cs="Arial"/>
            <w:color w:val="0092DC"/>
            <w:sz w:val="16"/>
            <w:u w:val="single"/>
          </w:rPr>
          <w:t>статьи 24</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настоящего Закона.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229"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4. При отказе от исполнения договора о выполнении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исполнитель не вправе требовать возмещения своих затрат, произведенных в процессе выполнения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(оказания</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а также платы за выполненную работу</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(оказанную</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услугу), за исключением случая, если потребитель принял выполненную работу</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(оказанную</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услугу).</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Федеральных законов от 17.12.1999</w:t>
      </w:r>
      <w:r w:rsidRPr="002A450B">
        <w:rPr>
          <w:rFonts w:ascii="Arial" w:eastAsia="Times New Roman" w:hAnsi="Arial" w:cs="Arial"/>
          <w:color w:val="000000"/>
          <w:sz w:val="16"/>
        </w:rPr>
        <w:t> </w:t>
      </w:r>
      <w:hyperlink r:id="rId230" w:history="1">
        <w:r w:rsidRPr="002A450B">
          <w:rPr>
            <w:rFonts w:ascii="Arial" w:eastAsia="Times New Roman" w:hAnsi="Arial" w:cs="Arial"/>
            <w:color w:val="0092DC"/>
            <w:sz w:val="16"/>
            <w:u w:val="single"/>
          </w:rPr>
          <w:t>N 212-ФЗ,</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w:t>
      </w:r>
      <w:r w:rsidRPr="002A450B">
        <w:rPr>
          <w:rFonts w:ascii="Arial" w:eastAsia="Times New Roman" w:hAnsi="Arial" w:cs="Arial"/>
          <w:color w:val="000000"/>
          <w:sz w:val="16"/>
        </w:rPr>
        <w:t> </w:t>
      </w:r>
      <w:hyperlink r:id="rId231" w:history="1">
        <w:r w:rsidRPr="002A450B">
          <w:rPr>
            <w:rFonts w:ascii="Arial" w:eastAsia="Times New Roman" w:hAnsi="Arial" w:cs="Arial"/>
            <w:color w:val="0092DC"/>
            <w:sz w:val="16"/>
            <w:u w:val="single"/>
          </w:rPr>
          <w:t>N 171-ФЗ)</w:t>
        </w:r>
      </w:hyperlink>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Абзац исключен. — Федеральный</w:t>
      </w:r>
      <w:r w:rsidRPr="002A450B">
        <w:rPr>
          <w:rFonts w:ascii="Arial" w:eastAsia="Times New Roman" w:hAnsi="Arial" w:cs="Arial"/>
          <w:color w:val="000000"/>
          <w:sz w:val="16"/>
        </w:rPr>
        <w:t> </w:t>
      </w:r>
      <w:hyperlink r:id="rId232" w:history="1">
        <w:r w:rsidRPr="002A450B">
          <w:rPr>
            <w:rFonts w:ascii="Arial" w:eastAsia="Times New Roman" w:hAnsi="Arial" w:cs="Arial"/>
            <w:color w:val="0092DC"/>
            <w:sz w:val="16"/>
            <w:u w:val="single"/>
          </w:rPr>
          <w:t>закон</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lastRenderedPageBreak/>
        <w:t>5. В случае нарушения установленных сроков выполнения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(оказания</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или назначенных потребителем на основании</w:t>
      </w:r>
      <w:r w:rsidRPr="002A450B">
        <w:rPr>
          <w:rFonts w:ascii="Arial" w:eastAsia="Times New Roman" w:hAnsi="Arial" w:cs="Arial"/>
          <w:color w:val="000000"/>
          <w:sz w:val="16"/>
        </w:rPr>
        <w:t> </w:t>
      </w:r>
      <w:hyperlink r:id="rId233" w:anchor="Par444" w:history="1">
        <w:r w:rsidRPr="002A450B">
          <w:rPr>
            <w:rFonts w:ascii="Arial" w:eastAsia="Times New Roman" w:hAnsi="Arial" w:cs="Arial"/>
            <w:color w:val="0092DC"/>
            <w:sz w:val="16"/>
            <w:u w:val="single"/>
          </w:rPr>
          <w:t>пункта 1</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настоящей статьи новых сроков исполнитель уплачивает потребителю за каждый день</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(час, если срок определен в часах) просрочки неустойку</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(пеню) в размере трех процентов цены выполнения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(оказания</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а если цена выполнения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(оказания</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договором о выполнении работ</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 не определена — общей цены заказа. Договором о выполнении работ(оказании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 между потребителем и исполнителем может быть установлен более высокий размер неустойки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(пени).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234"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Неустойка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(пеня) за нарушение сроков начала выполнения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(оказания</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ее этапа взыскивается за каждый день</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(час, если срок определен в часах) просрочки вплоть до начала выполнения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(оказанияуслуги), ее этапа или предъявления потребителем требований, предусмотренных</w:t>
      </w:r>
      <w:r w:rsidRPr="002A450B">
        <w:rPr>
          <w:rFonts w:ascii="Arial" w:eastAsia="Times New Roman" w:hAnsi="Arial" w:cs="Arial"/>
          <w:color w:val="000000"/>
          <w:sz w:val="16"/>
        </w:rPr>
        <w:t> </w:t>
      </w:r>
      <w:hyperlink r:id="rId235" w:anchor="Par444" w:history="1">
        <w:r w:rsidRPr="002A450B">
          <w:rPr>
            <w:rFonts w:ascii="Arial" w:eastAsia="Times New Roman" w:hAnsi="Arial" w:cs="Arial"/>
            <w:color w:val="0092DC"/>
            <w:sz w:val="16"/>
            <w:u w:val="single"/>
          </w:rPr>
          <w:t>пунктом 1</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настоящей статьи.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236"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Неустойка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(пеня) за нарушение сроков окончания выполнения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(оказания</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ее этапа взыскивается за каждый день</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(час, если срок определен в часах) просрочки вплоть до окончания выполнения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(оказания</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ее этапа или предъявления потребителем требований, предусмотренных</w:t>
      </w:r>
      <w:r w:rsidRPr="002A450B">
        <w:rPr>
          <w:rFonts w:ascii="Arial" w:eastAsia="Times New Roman" w:hAnsi="Arial" w:cs="Arial"/>
          <w:color w:val="000000"/>
          <w:sz w:val="16"/>
        </w:rPr>
        <w:t> </w:t>
      </w:r>
      <w:hyperlink r:id="rId237" w:anchor="Par444" w:history="1">
        <w:r w:rsidRPr="002A450B">
          <w:rPr>
            <w:rFonts w:ascii="Arial" w:eastAsia="Times New Roman" w:hAnsi="Arial" w:cs="Arial"/>
            <w:color w:val="0092DC"/>
            <w:sz w:val="16"/>
            <w:u w:val="single"/>
          </w:rPr>
          <w:t>пунктом 1</w:t>
        </w:r>
      </w:hyperlink>
      <w:r w:rsidRPr="002A450B">
        <w:rPr>
          <w:rFonts w:ascii="Arial" w:eastAsia="Times New Roman" w:hAnsi="Arial" w:cs="Arial"/>
          <w:color w:val="000000"/>
          <w:sz w:val="16"/>
          <w:szCs w:val="16"/>
        </w:rPr>
        <w:t>настоящей статьи.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238"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Сумма взысканной потребителем неустойки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(пени) не может превышать цену отдельного вида выполнения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(оказания</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или общую цену заказа, если цена выполнения отдельного вида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(оказанияуслуги) не определена договором о выполнении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Размер неустойки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(пени) определяется, исходя из цены выполнения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(оказания</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6. Требования потребителя, установленные</w:t>
      </w:r>
      <w:r w:rsidRPr="002A450B">
        <w:rPr>
          <w:rFonts w:ascii="Arial" w:eastAsia="Times New Roman" w:hAnsi="Arial" w:cs="Arial"/>
          <w:color w:val="000000"/>
          <w:sz w:val="16"/>
        </w:rPr>
        <w:t> </w:t>
      </w:r>
      <w:hyperlink r:id="rId239" w:anchor="Par444" w:history="1">
        <w:r w:rsidRPr="002A450B">
          <w:rPr>
            <w:rFonts w:ascii="Arial" w:eastAsia="Times New Roman" w:hAnsi="Arial" w:cs="Arial"/>
            <w:color w:val="0092DC"/>
            <w:sz w:val="16"/>
            <w:u w:val="single"/>
          </w:rPr>
          <w:t>пунктом 1</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настоящей статьи, не подлежат удовлетворению, если исполнитель докажет, что нарушение сроков выполнения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(оказания</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произошло вследствие непреодолимой силы или по вине потребителя.</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Статья 29. Права потребителя при обнаружении недостатков выполненной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(оказанной</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1. Потребитель при обнаружении недостатков выполненной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(оказанной</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вправе по своему выбору потребовать:</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безвозмездного устранения недостатков выполненной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(оказанной</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соответствующего уменьшения цены выполненной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(оказанной</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возмещения понесенных им расходов по устранению недостатков выполненной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(оказанной</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своими силами или третьими лицами.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Удовлетворение требований потребителя о безвозмездном устранении недостатков, об изготовлении другой вещи или о повторном выполнении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не освобождает исполнителя от ответственности в форме неустойки за нарушение срока окончания выполнения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(оказания</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240"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Потребитель вправе отказаться от исполнения договора о выполнении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и потребовать полного возмещения убытков, если в установленный указанным договором срок недостатки выполненной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(оказанной</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не устранены исполнителем. Потребитель также вправе отказаться от исполнения договора о выполнении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если им обнаружены существенные недостатки выполненной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(оказанной</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или иные существенные отступления от условий договора.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241"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Потребитель вправе потребовать также полного возмещения убытков, причиненных ему в связи с недостатками выполненной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(оказанной</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Убытки возмещаются в сроки, установленные для удовлетворения соответствующих требований потребителя.</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2. Цена выполненной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(оказанной</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возвращаемая потребителю при отказе от исполнения договора о выполнении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а также учитываемая при уменьшении цены выполненной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(оказанной</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определяется в соответствии с пунктами 3, 4 и 5</w:t>
      </w:r>
      <w:r w:rsidRPr="002A450B">
        <w:rPr>
          <w:rFonts w:ascii="Arial" w:eastAsia="Times New Roman" w:hAnsi="Arial" w:cs="Arial"/>
          <w:color w:val="000000"/>
          <w:sz w:val="16"/>
        </w:rPr>
        <w:t> </w:t>
      </w:r>
      <w:hyperlink r:id="rId242" w:anchor="Par388" w:history="1">
        <w:r w:rsidRPr="002A450B">
          <w:rPr>
            <w:rFonts w:ascii="Arial" w:eastAsia="Times New Roman" w:hAnsi="Arial" w:cs="Arial"/>
            <w:color w:val="0092DC"/>
            <w:sz w:val="16"/>
            <w:u w:val="single"/>
          </w:rPr>
          <w:t>статьи 24</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настоящего Закона.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243"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3. Требования, связанные с недостатками выполненной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(оказанной</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могут быть предъявлены при принятии выполненной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(оказанной</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или в ходе выполнения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(оказания</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либо, если невозможно обнаружить недостатки при принятии выполненной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(оказанной</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в течение сроков, установленных настоящим пунктом.</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Потребитель вправе предъявлять требования, связанные с недостатками выполненной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(оказаннойуслуги), если они обнаружены в течение гарантийного срока, а при его отсутствии в разумный срок, в пределах двух лет со дня принятия выполненной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(оказанной</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или пяти лет в отношении недостатков в строении и ином недвижимом имуществе.</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 3 в ред. Федерального</w:t>
      </w:r>
      <w:r w:rsidRPr="002A450B">
        <w:rPr>
          <w:rFonts w:ascii="Arial" w:eastAsia="Times New Roman" w:hAnsi="Arial" w:cs="Arial"/>
          <w:color w:val="000000"/>
          <w:sz w:val="16"/>
        </w:rPr>
        <w:t> </w:t>
      </w:r>
      <w:hyperlink r:id="rId244"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4. Исполнитель отвечает за недостатки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 отношении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на которую установлен гарантийный срок, исполнитель отвечает за ее недостатки, если не докажет, что они возникли после принятия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потребителем вследствие нарушения им правил использования результата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действий третьих лиц или непреодолимой силы.</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 4 введен Федеральным</w:t>
      </w:r>
      <w:r w:rsidRPr="002A450B">
        <w:rPr>
          <w:rFonts w:ascii="Arial" w:eastAsia="Times New Roman" w:hAnsi="Arial" w:cs="Arial"/>
          <w:color w:val="000000"/>
          <w:sz w:val="16"/>
        </w:rPr>
        <w:t> </w:t>
      </w:r>
      <w:hyperlink r:id="rId245" w:history="1">
        <w:r w:rsidRPr="002A450B">
          <w:rPr>
            <w:rFonts w:ascii="Arial" w:eastAsia="Times New Roman" w:hAnsi="Arial" w:cs="Arial"/>
            <w:color w:val="0092DC"/>
            <w:sz w:val="16"/>
            <w:u w:val="single"/>
          </w:rPr>
          <w:t>законом</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5. В случаях, когда предусмотренный договором гарантийный срок составляет менее двух лет</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(пятилет на недвижимое имущество) и недостатки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обнаружены потребителем по истечении гарантийного срока, но в пределах двух лет</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(пяти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лет на недвижимое имущество), потребитель вправе предъявить требования, предусмотренные</w:t>
      </w:r>
      <w:r w:rsidRPr="002A450B">
        <w:rPr>
          <w:rFonts w:ascii="Arial" w:eastAsia="Times New Roman" w:hAnsi="Arial" w:cs="Arial"/>
          <w:color w:val="000000"/>
          <w:sz w:val="16"/>
        </w:rPr>
        <w:t> </w:t>
      </w:r>
      <w:hyperlink r:id="rId246" w:anchor="Par474" w:history="1">
        <w:r w:rsidRPr="002A450B">
          <w:rPr>
            <w:rFonts w:ascii="Arial" w:eastAsia="Times New Roman" w:hAnsi="Arial" w:cs="Arial"/>
            <w:color w:val="0092DC"/>
            <w:sz w:val="16"/>
            <w:u w:val="single"/>
          </w:rPr>
          <w:t>пунктом 1</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настоящей статьи, если докажет, что такие недостатки возникли до принятия им результата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или по причинам, возникшим до этого момента.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 5 введен Федеральным</w:t>
      </w:r>
      <w:r w:rsidRPr="002A450B">
        <w:rPr>
          <w:rFonts w:ascii="Arial" w:eastAsia="Times New Roman" w:hAnsi="Arial" w:cs="Arial"/>
          <w:color w:val="000000"/>
          <w:sz w:val="16"/>
        </w:rPr>
        <w:t> </w:t>
      </w:r>
      <w:hyperlink r:id="rId247" w:history="1">
        <w:r w:rsidRPr="002A450B">
          <w:rPr>
            <w:rFonts w:ascii="Arial" w:eastAsia="Times New Roman" w:hAnsi="Arial" w:cs="Arial"/>
            <w:color w:val="0092DC"/>
            <w:sz w:val="16"/>
            <w:u w:val="single"/>
          </w:rPr>
          <w:t>законом</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6. В случае выявления существенных недостатков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или по причинам, возникшим до этого момента. Это требование может быть предъявлено, если такие недостатки обнаружены по истечении двух лет</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(пяти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лет в отношении недвижимого имущества) со дня принятия результата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но в пределах установленного на результат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 xml:space="preserve">(услуги) срока службы или в течение десяти </w:t>
      </w:r>
      <w:r w:rsidRPr="002A450B">
        <w:rPr>
          <w:rFonts w:ascii="Arial" w:eastAsia="Times New Roman" w:hAnsi="Arial" w:cs="Arial"/>
          <w:color w:val="000000"/>
          <w:sz w:val="16"/>
          <w:szCs w:val="16"/>
        </w:rPr>
        <w:lastRenderedPageBreak/>
        <w:t>лет со дня принятия результата работы(услуги)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248"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соответствующего уменьшения цены за выполненную работу</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(оказанную</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услугу);</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возмещения понесенных им расходов по устранению недостатков выполненной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(оказанной</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своими силами или третьими лицами;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отказа от исполнения договора о выполнении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и возмещения убытков.</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249"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Статья 30. Сроки устранения недостатков выполненной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(оказанной</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Недостатки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должны быть устранены исполнителем в разумный срок, назначенный потребителем.</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250"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Абзац исключен. — Федеральный</w:t>
      </w:r>
      <w:r w:rsidRPr="002A450B">
        <w:rPr>
          <w:rFonts w:ascii="Arial" w:eastAsia="Times New Roman" w:hAnsi="Arial" w:cs="Arial"/>
          <w:color w:val="000000"/>
          <w:sz w:val="16"/>
        </w:rPr>
        <w:t> </w:t>
      </w:r>
      <w:hyperlink r:id="rId251" w:history="1">
        <w:r w:rsidRPr="002A450B">
          <w:rPr>
            <w:rFonts w:ascii="Arial" w:eastAsia="Times New Roman" w:hAnsi="Arial" w:cs="Arial"/>
            <w:color w:val="0092DC"/>
            <w:sz w:val="16"/>
            <w:u w:val="single"/>
          </w:rPr>
          <w:t>закон</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252"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25.10.2007 N 234-ФЗ)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За нарушение предусмотренных настоящей статьей сроков устранения недостатков выполненной работы(оказанной</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исполнитель уплачивает потребителю за каждый день просрочки неустойку</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(пеню), размер и порядок исчисления которой определяются в соответствии с пунктом 5</w:t>
      </w:r>
      <w:r w:rsidRPr="002A450B">
        <w:rPr>
          <w:rFonts w:ascii="Arial" w:eastAsia="Times New Roman" w:hAnsi="Arial" w:cs="Arial"/>
          <w:color w:val="000000"/>
          <w:sz w:val="16"/>
        </w:rPr>
        <w:t> </w:t>
      </w:r>
      <w:hyperlink r:id="rId253" w:anchor="Par462" w:history="1">
        <w:r w:rsidRPr="002A450B">
          <w:rPr>
            <w:rFonts w:ascii="Arial" w:eastAsia="Times New Roman" w:hAnsi="Arial" w:cs="Arial"/>
            <w:color w:val="0092DC"/>
            <w:sz w:val="16"/>
            <w:u w:val="single"/>
          </w:rPr>
          <w:t>статьи 28</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настоящего Закона.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 случае нарушения указанных сроков потребитель вправе предъявить исполнителю иные требования, предусмотренные</w:t>
      </w:r>
      <w:r w:rsidRPr="002A450B">
        <w:rPr>
          <w:rFonts w:ascii="Arial" w:eastAsia="Times New Roman" w:hAnsi="Arial" w:cs="Arial"/>
          <w:color w:val="000000"/>
          <w:sz w:val="16"/>
        </w:rPr>
        <w:t> </w:t>
      </w:r>
      <w:hyperlink r:id="rId254" w:anchor="Par474" w:history="1">
        <w:r w:rsidRPr="002A450B">
          <w:rPr>
            <w:rFonts w:ascii="Arial" w:eastAsia="Times New Roman" w:hAnsi="Arial" w:cs="Arial"/>
            <w:color w:val="0092DC"/>
            <w:sz w:val="16"/>
            <w:u w:val="single"/>
          </w:rPr>
          <w:t>пунктами 1</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и </w:t>
      </w:r>
      <w:hyperlink r:id="rId255" w:anchor="Par494" w:history="1">
        <w:r w:rsidRPr="002A450B">
          <w:rPr>
            <w:rFonts w:ascii="Arial" w:eastAsia="Times New Roman" w:hAnsi="Arial" w:cs="Arial"/>
            <w:color w:val="0092DC"/>
            <w:sz w:val="16"/>
            <w:u w:val="single"/>
          </w:rPr>
          <w:t>4</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статьи 29 настоящего Закона.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Статья 31. Сроки удовлетворения отдельных требований потребителя</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1. Требования потребителя об уменьшении цены за выполненную работу</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(оказанную</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услугу), о возмещении расходов по устранению недостатков выполненной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(оказанной</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своими силами или третьими лицами, а также о возврате уплаченной за работу</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(услугу) денежной суммы и возмещении убытков, причиненных в связи с отказом от исполнения договора, предусмотренные пунктом 1</w:t>
      </w:r>
      <w:r w:rsidRPr="002A450B">
        <w:rPr>
          <w:rFonts w:ascii="Arial" w:eastAsia="Times New Roman" w:hAnsi="Arial" w:cs="Arial"/>
          <w:color w:val="000000"/>
          <w:sz w:val="16"/>
        </w:rPr>
        <w:t> </w:t>
      </w:r>
      <w:hyperlink r:id="rId256" w:anchor="Par444" w:history="1">
        <w:r w:rsidRPr="002A450B">
          <w:rPr>
            <w:rFonts w:ascii="Arial" w:eastAsia="Times New Roman" w:hAnsi="Arial" w:cs="Arial"/>
            <w:color w:val="0092DC"/>
            <w:sz w:val="16"/>
            <w:u w:val="single"/>
          </w:rPr>
          <w:t>статьи 28</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и </w:t>
      </w:r>
      <w:hyperlink r:id="rId257" w:anchor="Par474" w:history="1">
        <w:r w:rsidRPr="002A450B">
          <w:rPr>
            <w:rFonts w:ascii="Arial" w:eastAsia="Times New Roman" w:hAnsi="Arial" w:cs="Arial"/>
            <w:color w:val="0092DC"/>
            <w:sz w:val="16"/>
            <w:u w:val="single"/>
          </w:rPr>
          <w:t>пунктами 1</w:t>
        </w:r>
      </w:hyperlink>
      <w:r w:rsidRPr="002A450B">
        <w:rPr>
          <w:rFonts w:ascii="Arial" w:eastAsia="Times New Roman" w:hAnsi="Arial" w:cs="Arial"/>
          <w:color w:val="000000"/>
          <w:sz w:val="16"/>
          <w:szCs w:val="16"/>
        </w:rPr>
        <w:t>и </w:t>
      </w:r>
      <w:hyperlink r:id="rId258" w:anchor="Par489" w:history="1">
        <w:r w:rsidRPr="002A450B">
          <w:rPr>
            <w:rFonts w:ascii="Arial" w:eastAsia="Times New Roman" w:hAnsi="Arial" w:cs="Arial"/>
            <w:color w:val="0092DC"/>
            <w:sz w:val="16"/>
            <w:u w:val="single"/>
          </w:rPr>
          <w:t>4 статьи 29</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настоящего Закона, подлежат удовлетворению в десятидневный срок со дня предъявления соответствующего требования.</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259"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2. Требования потребителя о безвозмездном изготовлении другой вещи из однородного материала такого же качества или о повторном выполнении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подлежат удовлетворению в срок, установленный для срочного выполнения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(оказания</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а в случае, если этот срок не установлен, в срок, предусмотренный договором о выполнении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который был ненадлежаще исполнен.</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(пеню), размер и порядок исчисления которой определяются в соответствии с пунктом 5</w:t>
      </w:r>
      <w:r w:rsidRPr="002A450B">
        <w:rPr>
          <w:rFonts w:ascii="Arial" w:eastAsia="Times New Roman" w:hAnsi="Arial" w:cs="Arial"/>
          <w:color w:val="000000"/>
          <w:sz w:val="16"/>
        </w:rPr>
        <w:t> </w:t>
      </w:r>
      <w:hyperlink r:id="rId260" w:anchor="Par462" w:history="1">
        <w:r w:rsidRPr="002A450B">
          <w:rPr>
            <w:rFonts w:ascii="Arial" w:eastAsia="Times New Roman" w:hAnsi="Arial" w:cs="Arial"/>
            <w:color w:val="0092DC"/>
            <w:sz w:val="16"/>
            <w:u w:val="single"/>
          </w:rPr>
          <w:t>статьи 28</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настоящего Закона.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 случае нарушения сроков, указанных в </w:t>
      </w:r>
      <w:hyperlink r:id="rId261" w:anchor="Par513" w:history="1">
        <w:r w:rsidRPr="002A450B">
          <w:rPr>
            <w:rFonts w:ascii="Arial" w:eastAsia="Times New Roman" w:hAnsi="Arial" w:cs="Arial"/>
            <w:color w:val="0092DC"/>
            <w:sz w:val="16"/>
            <w:u w:val="single"/>
          </w:rPr>
          <w:t>пунктах 1</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и </w:t>
      </w:r>
      <w:hyperlink r:id="rId262" w:anchor="Par515" w:history="1">
        <w:r w:rsidRPr="002A450B">
          <w:rPr>
            <w:rFonts w:ascii="Arial" w:eastAsia="Times New Roman" w:hAnsi="Arial" w:cs="Arial"/>
            <w:color w:val="0092DC"/>
            <w:sz w:val="16"/>
            <w:u w:val="single"/>
          </w:rPr>
          <w:t>2</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настоящей статьи, потребитель вправе предъявить исполнителю иные требования, предусмотренные пунктом 1</w:t>
      </w:r>
      <w:r w:rsidRPr="002A450B">
        <w:rPr>
          <w:rFonts w:ascii="Arial" w:eastAsia="Times New Roman" w:hAnsi="Arial" w:cs="Arial"/>
          <w:color w:val="000000"/>
          <w:sz w:val="16"/>
        </w:rPr>
        <w:t> </w:t>
      </w:r>
      <w:hyperlink r:id="rId263" w:anchor="Par444" w:history="1">
        <w:r w:rsidRPr="002A450B">
          <w:rPr>
            <w:rFonts w:ascii="Arial" w:eastAsia="Times New Roman" w:hAnsi="Arial" w:cs="Arial"/>
            <w:color w:val="0092DC"/>
            <w:sz w:val="16"/>
            <w:u w:val="single"/>
          </w:rPr>
          <w:t>статьи 28</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и </w:t>
      </w:r>
      <w:hyperlink r:id="rId264" w:anchor="Par474" w:history="1">
        <w:r w:rsidRPr="002A450B">
          <w:rPr>
            <w:rFonts w:ascii="Arial" w:eastAsia="Times New Roman" w:hAnsi="Arial" w:cs="Arial"/>
            <w:color w:val="0092DC"/>
            <w:sz w:val="16"/>
            <w:u w:val="single"/>
          </w:rPr>
          <w:t>пунктами 1</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и </w:t>
      </w:r>
      <w:hyperlink r:id="rId265" w:anchor="Par494" w:history="1">
        <w:r w:rsidRPr="002A450B">
          <w:rPr>
            <w:rFonts w:ascii="Arial" w:eastAsia="Times New Roman" w:hAnsi="Arial" w:cs="Arial"/>
            <w:color w:val="0092DC"/>
            <w:sz w:val="16"/>
            <w:u w:val="single"/>
          </w:rPr>
          <w:t>4</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статьи 29 настоящего Закона.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Статья 32. Право потребителя на отказ от исполнения договора о выполнении работ</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266"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Потребитель вправе отказаться от исполнения договора о выполнении работ</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Статья 33. Смета на выполнение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(оказание</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1. На выполнение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(оказание</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предусмотренной договором о выполнении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(оказанииуслуги), может быть составлена твердая или приблизительная смета.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Составление такой сметы по требованию потребителя или исполнителя обязательно.</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(оказанию</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 или необходимых для этого расходов.</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 2 в ред. Федерального</w:t>
      </w:r>
      <w:r w:rsidRPr="002A450B">
        <w:rPr>
          <w:rFonts w:ascii="Arial" w:eastAsia="Times New Roman" w:hAnsi="Arial" w:cs="Arial"/>
          <w:color w:val="000000"/>
          <w:sz w:val="16"/>
        </w:rPr>
        <w:t> </w:t>
      </w:r>
      <w:hyperlink r:id="rId267"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3. Если возникла необходимость выполнения дополнительных работ</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(оказания</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(оказанную</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услугу).</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в пределах приблизительной сметы.</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 3 введен Федеральным</w:t>
      </w:r>
      <w:r w:rsidRPr="002A450B">
        <w:rPr>
          <w:rFonts w:ascii="Arial" w:eastAsia="Times New Roman" w:hAnsi="Arial" w:cs="Arial"/>
          <w:color w:val="000000"/>
          <w:sz w:val="16"/>
        </w:rPr>
        <w:t> </w:t>
      </w:r>
      <w:hyperlink r:id="rId268" w:history="1">
        <w:r w:rsidRPr="002A450B">
          <w:rPr>
            <w:rFonts w:ascii="Arial" w:eastAsia="Times New Roman" w:hAnsi="Arial" w:cs="Arial"/>
            <w:color w:val="0092DC"/>
            <w:sz w:val="16"/>
            <w:u w:val="single"/>
          </w:rPr>
          <w:t>законом</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Статья 34. Выполнение работы из материала исполнителя</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269"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270"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lastRenderedPageBreak/>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271"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272"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О применении положений статьи 35 к отношениям по договору, связанному с оказанием услуг по химической чистке изделий, см.</w:t>
      </w:r>
      <w:r w:rsidRPr="002A450B">
        <w:rPr>
          <w:rFonts w:ascii="Arial" w:eastAsia="Times New Roman" w:hAnsi="Arial" w:cs="Arial"/>
          <w:color w:val="000000"/>
          <w:sz w:val="16"/>
        </w:rPr>
        <w:t> </w:t>
      </w:r>
      <w:hyperlink r:id="rId273" w:history="1">
        <w:r w:rsidRPr="002A450B">
          <w:rPr>
            <w:rFonts w:ascii="Arial" w:eastAsia="Times New Roman" w:hAnsi="Arial" w:cs="Arial"/>
            <w:color w:val="0092DC"/>
            <w:sz w:val="16"/>
            <w:u w:val="single"/>
          </w:rPr>
          <w:t>письмо</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Роспотребнадзора от 07.03.2006 N 0100/2473-06-32.</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Статья 35. Выполнение работы из материала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(с</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вещью) потребителя</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1. Если работа выполняется полностью или частично из материала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(с</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вещью) потребителя, исполнитель отвечает за сохранность этого материала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(вещи) и правильное его использование.</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Исполнитель обязан:</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предупредить потребителя о непригодности или недоброкачественности переданного потребителем материала(вещи);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представить отчет об израсходовании материала и возвратить его остаток.</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 случае полной или частичной утраты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(повреждения) материала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(вещи), принятого от потребителя, исполнитель обязан в трехдневный срок заменить его однородным материалом</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(вещью) аналогичного качества и по желанию потребителя изготовить изделие из однородного материала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(вещи) в разумный срок, а при отсутствии однородного материала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(вещи) аналогичного качества — возместить потребителю двукратную цену утраченного</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(поврежденного) материала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(вещи), а также расходы, понесенные потребителем.</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2. Цена утраченного</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(поврежденного) материала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(вещи) определяется, исходя из цены материала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Цена материала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(вещи), передаваемого исполнителю, определяется в договоре о выполнении работы или в ином документе</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(квитанции, заказе), подтверждающем его заключение.</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274"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3. Исполнитель освобождается от ответственности за полную или частичную утрату</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(повреждение) материала(вещи), принятого им от потребителя, если потребитель предупрежден исполнителем об особых свойствах материала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(вещи), которые могут повлечь за собой его полную или частичную утрату</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(повреждение) либо если указанные свойства материала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(вещи) не могли быть обнаружены при надлежащей приемке исполнителем этого материала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(вещи).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275"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Статья 36. Обязанность исполнителя информировать потребителя об обстоятельствах, которые могут повлиять на качество выполняемой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(оказываемой</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или повлечь за собой невозможность ее завершения в срок</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276"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(оказываемойуслуги) или повлечь за собой невозможность ее завершения в срок.</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277"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17.12.1999 N 212-ФЗ)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(оказания</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либо не устранит иных обстоятельств, которые могут снизить качество выполняемой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(оказываемой</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исполнитель вправе отказаться от исполнения договора о выполнении работы(оказании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 и потребовать полного возмещения убытков.</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278"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Статья 37. Порядок и формы оплаты выполненной работы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(оказанной</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услуги)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Федеральных законов от 21.12.2004</w:t>
      </w:r>
      <w:r w:rsidRPr="002A450B">
        <w:rPr>
          <w:rFonts w:ascii="Arial" w:eastAsia="Times New Roman" w:hAnsi="Arial" w:cs="Arial"/>
          <w:color w:val="000000"/>
          <w:sz w:val="16"/>
        </w:rPr>
        <w:t> </w:t>
      </w:r>
      <w:hyperlink r:id="rId279" w:history="1">
        <w:r w:rsidRPr="002A450B">
          <w:rPr>
            <w:rFonts w:ascii="Arial" w:eastAsia="Times New Roman" w:hAnsi="Arial" w:cs="Arial"/>
            <w:color w:val="0092DC"/>
            <w:sz w:val="16"/>
            <w:u w:val="single"/>
          </w:rPr>
          <w:t>N 171-ФЗ,</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27.07.2006</w:t>
      </w:r>
      <w:r w:rsidRPr="002A450B">
        <w:rPr>
          <w:rFonts w:ascii="Arial" w:eastAsia="Times New Roman" w:hAnsi="Arial" w:cs="Arial"/>
          <w:color w:val="000000"/>
          <w:sz w:val="16"/>
        </w:rPr>
        <w:t> </w:t>
      </w:r>
      <w:hyperlink r:id="rId280" w:history="1">
        <w:r w:rsidRPr="002A450B">
          <w:rPr>
            <w:rFonts w:ascii="Arial" w:eastAsia="Times New Roman" w:hAnsi="Arial" w:cs="Arial"/>
            <w:color w:val="0092DC"/>
            <w:sz w:val="16"/>
            <w:u w:val="single"/>
          </w:rPr>
          <w:t>N 140-ФЗ)</w:t>
        </w:r>
      </w:hyperlink>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Потребитель обязан оплатить оказанные ему услуги в порядке и в сроки, которые установлены договором с исполнителем.</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(часть</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первая в ред. Федерального</w:t>
      </w:r>
      <w:r w:rsidRPr="002A450B">
        <w:rPr>
          <w:rFonts w:ascii="Arial" w:eastAsia="Times New Roman" w:hAnsi="Arial" w:cs="Arial"/>
          <w:color w:val="000000"/>
          <w:sz w:val="16"/>
        </w:rPr>
        <w:t> </w:t>
      </w:r>
      <w:hyperlink r:id="rId281"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Федеральных законов от 17.12.1999</w:t>
      </w:r>
      <w:r w:rsidRPr="002A450B">
        <w:rPr>
          <w:rFonts w:ascii="Arial" w:eastAsia="Times New Roman" w:hAnsi="Arial" w:cs="Arial"/>
          <w:color w:val="000000"/>
          <w:sz w:val="16"/>
        </w:rPr>
        <w:t> </w:t>
      </w:r>
      <w:hyperlink r:id="rId282" w:history="1">
        <w:r w:rsidRPr="002A450B">
          <w:rPr>
            <w:rFonts w:ascii="Arial" w:eastAsia="Times New Roman" w:hAnsi="Arial" w:cs="Arial"/>
            <w:color w:val="0092DC"/>
            <w:sz w:val="16"/>
            <w:u w:val="single"/>
          </w:rPr>
          <w:t>N 212-ФЗ,</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w:t>
      </w:r>
      <w:r w:rsidRPr="002A450B">
        <w:rPr>
          <w:rFonts w:ascii="Arial" w:eastAsia="Times New Roman" w:hAnsi="Arial" w:cs="Arial"/>
          <w:color w:val="000000"/>
          <w:sz w:val="16"/>
        </w:rPr>
        <w:t> </w:t>
      </w:r>
      <w:hyperlink r:id="rId283" w:history="1">
        <w:r w:rsidRPr="002A450B">
          <w:rPr>
            <w:rFonts w:ascii="Arial" w:eastAsia="Times New Roman" w:hAnsi="Arial" w:cs="Arial"/>
            <w:color w:val="0092DC"/>
            <w:sz w:val="16"/>
            <w:u w:val="single"/>
          </w:rPr>
          <w:t>N 171-ФЗ)</w:t>
        </w:r>
      </w:hyperlink>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Оплата оказанных услуг</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(выполненных</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 производится посредством наличных или безналичных расчетов в соответствии с </w:t>
      </w:r>
      <w:hyperlink r:id="rId284" w:history="1">
        <w:r w:rsidRPr="002A450B">
          <w:rPr>
            <w:rFonts w:ascii="Arial" w:eastAsia="Times New Roman" w:hAnsi="Arial" w:cs="Arial"/>
            <w:color w:val="0092DC"/>
            <w:sz w:val="16"/>
            <w:u w:val="single"/>
          </w:rPr>
          <w:t>законодательством</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Российской Федерации.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(часть</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третья введена Федеральным</w:t>
      </w:r>
      <w:r w:rsidRPr="002A450B">
        <w:rPr>
          <w:rFonts w:ascii="Arial" w:eastAsia="Times New Roman" w:hAnsi="Arial" w:cs="Arial"/>
          <w:color w:val="000000"/>
          <w:sz w:val="16"/>
        </w:rPr>
        <w:t> </w:t>
      </w:r>
      <w:hyperlink r:id="rId285" w:history="1">
        <w:r w:rsidRPr="002A450B">
          <w:rPr>
            <w:rFonts w:ascii="Arial" w:eastAsia="Times New Roman" w:hAnsi="Arial" w:cs="Arial"/>
            <w:color w:val="0092DC"/>
            <w:sz w:val="16"/>
            <w:u w:val="single"/>
          </w:rPr>
          <w:t>законом</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27.07.2006 N 140-ФЗ)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При использовании наличной формы расчетов оплата товаров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 услуг) потребителем производится в соответствии с указанием продавца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(исполнителя) путем внесения наличных денежных средств продавцу(исполнителю),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(субагенту), осуществляющему деятельность в соответствии с </w:t>
      </w:r>
      <w:hyperlink r:id="rId286" w:history="1">
        <w:r w:rsidRPr="002A450B">
          <w:rPr>
            <w:rFonts w:ascii="Arial" w:eastAsia="Times New Roman" w:hAnsi="Arial" w:cs="Arial"/>
            <w:color w:val="0092DC"/>
            <w:sz w:val="16"/>
            <w:u w:val="single"/>
          </w:rPr>
          <w:t>законодательством</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(исполнителем) по оплате товаров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 услуг) считаются исполненными в размере внесенных денежных средств с момента внесения наличных денежных средств соответственно продавцу</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агенту(субагенту), осуществляющему деятельность в соответствии с </w:t>
      </w:r>
      <w:hyperlink r:id="rId287" w:history="1">
        <w:r w:rsidRPr="002A450B">
          <w:rPr>
            <w:rFonts w:ascii="Arial" w:eastAsia="Times New Roman" w:hAnsi="Arial" w:cs="Arial"/>
            <w:color w:val="0092DC"/>
            <w:sz w:val="16"/>
            <w:u w:val="single"/>
          </w:rPr>
          <w:t>законодательством</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 банках и банковской деятельности.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Федеральных законов от 03.06.2009</w:t>
      </w:r>
      <w:r w:rsidRPr="002A450B">
        <w:rPr>
          <w:rFonts w:ascii="Arial" w:eastAsia="Times New Roman" w:hAnsi="Arial" w:cs="Arial"/>
          <w:color w:val="000000"/>
          <w:sz w:val="16"/>
        </w:rPr>
        <w:t> </w:t>
      </w:r>
      <w:hyperlink r:id="rId288" w:history="1">
        <w:r w:rsidRPr="002A450B">
          <w:rPr>
            <w:rFonts w:ascii="Arial" w:eastAsia="Times New Roman" w:hAnsi="Arial" w:cs="Arial"/>
            <w:color w:val="0092DC"/>
            <w:sz w:val="16"/>
            <w:u w:val="single"/>
          </w:rPr>
          <w:t>N 121-ФЗ</w:t>
        </w:r>
      </w:hyperlink>
      <w:r w:rsidRPr="002A450B">
        <w:rPr>
          <w:rFonts w:ascii="Arial" w:eastAsia="Times New Roman" w:hAnsi="Arial" w:cs="Arial"/>
          <w:color w:val="000000"/>
          <w:sz w:val="16"/>
          <w:szCs w:val="16"/>
        </w:rPr>
        <w:t>, от 27.06.2011</w:t>
      </w:r>
      <w:r w:rsidRPr="002A450B">
        <w:rPr>
          <w:rFonts w:ascii="Arial" w:eastAsia="Times New Roman" w:hAnsi="Arial" w:cs="Arial"/>
          <w:color w:val="000000"/>
          <w:sz w:val="16"/>
        </w:rPr>
        <w:t> </w:t>
      </w:r>
      <w:hyperlink r:id="rId289" w:history="1">
        <w:r w:rsidRPr="002A450B">
          <w:rPr>
            <w:rFonts w:ascii="Arial" w:eastAsia="Times New Roman" w:hAnsi="Arial" w:cs="Arial"/>
            <w:color w:val="0092DC"/>
            <w:sz w:val="16"/>
            <w:u w:val="single"/>
          </w:rPr>
          <w:t>N 162-ФЗ</w:t>
        </w:r>
      </w:hyperlink>
      <w:r w:rsidRPr="002A450B">
        <w:rPr>
          <w:rFonts w:ascii="Arial" w:eastAsia="Times New Roman" w:hAnsi="Arial" w:cs="Arial"/>
          <w:color w:val="000000"/>
          <w:sz w:val="16"/>
          <w:szCs w:val="16"/>
        </w:rPr>
        <w:t>)</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lastRenderedPageBreak/>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Статья 38. Утратила силу. — Федеральный</w:t>
      </w:r>
      <w:r w:rsidRPr="002A450B">
        <w:rPr>
          <w:rFonts w:ascii="Arial" w:eastAsia="Times New Roman" w:hAnsi="Arial" w:cs="Arial"/>
          <w:color w:val="000000"/>
          <w:sz w:val="16"/>
        </w:rPr>
        <w:t> </w:t>
      </w:r>
      <w:hyperlink r:id="rId290" w:history="1">
        <w:r w:rsidRPr="002A450B">
          <w:rPr>
            <w:rFonts w:ascii="Arial" w:eastAsia="Times New Roman" w:hAnsi="Arial" w:cs="Arial"/>
            <w:color w:val="0092DC"/>
            <w:sz w:val="16"/>
            <w:u w:val="single"/>
          </w:rPr>
          <w:t>закон</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25.10.2007 N 234-ФЗ.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Статья 39. Регулирование оказания отдельных видов услуг</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Статья 39.1. Правила оказания отдельных видов услуг, выполнения отдельных видов работ потребителям</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(введена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Федеральным</w:t>
      </w:r>
      <w:r w:rsidRPr="002A450B">
        <w:rPr>
          <w:rFonts w:ascii="Arial" w:eastAsia="Times New Roman" w:hAnsi="Arial" w:cs="Arial"/>
          <w:color w:val="000000"/>
          <w:sz w:val="16"/>
        </w:rPr>
        <w:t> </w:t>
      </w:r>
      <w:hyperlink r:id="rId291" w:history="1">
        <w:r w:rsidRPr="002A450B">
          <w:rPr>
            <w:rFonts w:ascii="Arial" w:eastAsia="Times New Roman" w:hAnsi="Arial" w:cs="Arial"/>
            <w:color w:val="0092DC"/>
            <w:sz w:val="16"/>
            <w:u w:val="single"/>
          </w:rPr>
          <w:t>законом</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18.07.2011 N 242-ФЗ)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hyperlink r:id="rId292" w:history="1">
        <w:r w:rsidRPr="002A450B">
          <w:rPr>
            <w:rFonts w:ascii="Arial" w:eastAsia="Times New Roman" w:hAnsi="Arial" w:cs="Arial"/>
            <w:color w:val="0092DC"/>
            <w:sz w:val="16"/>
            <w:u w:val="single"/>
          </w:rPr>
          <w:t>Правила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оказания отдельных видов услуг, выполнения отдельных видов работ потребителям устанавливаются Правительством Российской Федерации.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jc w:val="center"/>
        <w:rPr>
          <w:rFonts w:ascii="Arial" w:eastAsia="Times New Roman" w:hAnsi="Arial" w:cs="Arial"/>
          <w:color w:val="000000"/>
          <w:sz w:val="16"/>
          <w:szCs w:val="16"/>
        </w:rPr>
      </w:pPr>
      <w:r w:rsidRPr="002A450B">
        <w:rPr>
          <w:rFonts w:ascii="Arial" w:eastAsia="Times New Roman" w:hAnsi="Arial" w:cs="Arial"/>
          <w:b/>
          <w:bCs/>
          <w:color w:val="222222"/>
          <w:sz w:val="16"/>
          <w:szCs w:val="16"/>
        </w:rPr>
        <w:t>Глава IV. ГОСУДАРСТВЕННАЯ И ОБЩЕСТВЕННАЯ ЗАЩИТА</w:t>
      </w:r>
    </w:p>
    <w:p w:rsidR="002A450B" w:rsidRPr="002A450B" w:rsidRDefault="002A450B" w:rsidP="002A450B">
      <w:pPr>
        <w:spacing w:after="0" w:line="240" w:lineRule="auto"/>
        <w:jc w:val="center"/>
        <w:rPr>
          <w:rFonts w:ascii="Arial" w:eastAsia="Times New Roman" w:hAnsi="Arial" w:cs="Arial"/>
          <w:color w:val="000000"/>
          <w:sz w:val="16"/>
          <w:szCs w:val="16"/>
        </w:rPr>
      </w:pPr>
      <w:r w:rsidRPr="002A450B">
        <w:rPr>
          <w:rFonts w:ascii="Arial" w:eastAsia="Times New Roman" w:hAnsi="Arial" w:cs="Arial"/>
          <w:b/>
          <w:bCs/>
          <w:color w:val="222222"/>
          <w:sz w:val="16"/>
          <w:szCs w:val="16"/>
        </w:rPr>
        <w:t>ПРАВ ПОТРЕБИТЕЛЕЙ</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Статья 40. Федеральный государственный надзор в области защиты прав потребителей</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293"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18.07.2011 N 242-ФЗ)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1. Федеральный государственный надзор в области защиты прав потребителей осуществляется уполномоченным федеральным органом исполнительной власти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(далее — орган государственного надзора) в </w:t>
      </w:r>
      <w:hyperlink r:id="rId294" w:history="1">
        <w:r w:rsidRPr="002A450B">
          <w:rPr>
            <w:rFonts w:ascii="Arial" w:eastAsia="Times New Roman" w:hAnsi="Arial" w:cs="Arial"/>
            <w:color w:val="0092DC"/>
            <w:sz w:val="16"/>
            <w:u w:val="single"/>
          </w:rPr>
          <w:t>порядке</w:t>
        </w:r>
      </w:hyperlink>
      <w:r w:rsidRPr="002A450B">
        <w:rPr>
          <w:rFonts w:ascii="Arial" w:eastAsia="Times New Roman" w:hAnsi="Arial" w:cs="Arial"/>
          <w:color w:val="000000"/>
          <w:sz w:val="16"/>
          <w:szCs w:val="16"/>
        </w:rPr>
        <w:t>, установленном Правительством Российской Федерации.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2. Федеральный государственный надзор в области защиты прав потребителей включает в себя:</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1) организацию и проведение проверок соблюдения изготовителями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(исполнителями, продавцами, уполномоченными организациями или уполномоченными индивидуальными предпринимателями, импортерами) требований, установленных международными договорами Российской Федерации, настоящим Законом, другими федеральными законами и иными нормативными правовыми актами Российской Федерации, регулирующими отношения в области защиты прав потребителей</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(далее — обязательные требования), предписаний должностных лиц органа государственного надзора;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2) организацию и проведение проверок соответствия товаров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 услуг) обязательным требованиям, обеспечивающим безопасность товаров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 услуг) для жизни и здоровья потребителей, окружающей среды, предупреждение действий, вводящих потребителей в заблуждение, и предотвращение причинения вреда имуществу потребителей, установленным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3) применение в порядке, установленном законодательством Российской Федерации, мер пресечения нарушений обязательных требований, выдачу предписаний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привлечение к ответственности лиц, совершивших такие нарушения;</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4) 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изготовителями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(исполнителями, продавцами, уполномоченными организациями или уполномоченными индивидуальными предпринимателями, импортерами) своей деятельности;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5) статистическое наблюдение в области обеспечения защиты прав потребителей, учет и анализ случаев причинения вреда жизни и здоровью потребителей, окружающей среде и имуществу потребителей, связанного с приобретением и использованием товаров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 услуг) с недостатками, опасных товаров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 услуг) либо с предоставлением потребителям несвоевременной, неполной, недостоверной и вводящей в заблуждение информации о товарах</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(работах, услугах);</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295"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25.06.2012 N 93-ФЗ)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6) ежегодное проведение анализа и оценки эффективности федерального государственного надзора в области защиты прав потребителей;</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7) ежегодную подготовку на основании результатов деятельности, предусмотренной</w:t>
      </w:r>
      <w:r w:rsidRPr="002A450B">
        <w:rPr>
          <w:rFonts w:ascii="Arial" w:eastAsia="Times New Roman" w:hAnsi="Arial" w:cs="Arial"/>
          <w:color w:val="000000"/>
          <w:sz w:val="16"/>
        </w:rPr>
        <w:t> </w:t>
      </w:r>
      <w:hyperlink r:id="rId296" w:anchor="Par605" w:history="1">
        <w:r w:rsidRPr="002A450B">
          <w:rPr>
            <w:rFonts w:ascii="Arial" w:eastAsia="Times New Roman" w:hAnsi="Arial" w:cs="Arial"/>
            <w:color w:val="0092DC"/>
            <w:sz w:val="16"/>
            <w:u w:val="single"/>
          </w:rPr>
          <w:t>подпунктами 1</w:t>
        </w:r>
      </w:hyperlink>
      <w:r w:rsidRPr="002A450B">
        <w:rPr>
          <w:rFonts w:ascii="Arial" w:eastAsia="Times New Roman" w:hAnsi="Arial" w:cs="Arial"/>
          <w:color w:val="000000"/>
          <w:sz w:val="16"/>
          <w:szCs w:val="16"/>
        </w:rPr>
        <w:t> —</w:t>
      </w:r>
      <w:r w:rsidRPr="002A450B">
        <w:rPr>
          <w:rFonts w:ascii="Arial" w:eastAsia="Times New Roman" w:hAnsi="Arial" w:cs="Arial"/>
          <w:color w:val="000000"/>
          <w:sz w:val="16"/>
        </w:rPr>
        <w:t> </w:t>
      </w:r>
      <w:hyperlink r:id="rId297" w:anchor="Par611" w:history="1">
        <w:r w:rsidRPr="002A450B">
          <w:rPr>
            <w:rFonts w:ascii="Arial" w:eastAsia="Times New Roman" w:hAnsi="Arial" w:cs="Arial"/>
            <w:color w:val="0092DC"/>
            <w:sz w:val="16"/>
            <w:u w:val="single"/>
          </w:rPr>
          <w:t>6</w:t>
        </w:r>
      </w:hyperlink>
      <w:r w:rsidRPr="002A450B">
        <w:rPr>
          <w:rFonts w:ascii="Arial" w:eastAsia="Times New Roman" w:hAnsi="Arial" w:cs="Arial"/>
          <w:color w:val="000000"/>
          <w:sz w:val="16"/>
          <w:szCs w:val="16"/>
        </w:rPr>
        <w:t>настоящего пункта, государственных докладов о защите прав потребителей в Российской Федерации в порядке, установленном Правительством Российской Федерации.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3. К отношениям, связанным с осуществлением федерального государственного надзора в области защиты прав потребителей, организацией и проведением проверок изготовителей</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(исполнителей, продавцов, уполномоченных организаций или уполномоченных индивидуальных предпринимателей, импортеров), применяются положения Федерального</w:t>
      </w:r>
      <w:r w:rsidRPr="002A450B">
        <w:rPr>
          <w:rFonts w:ascii="Arial" w:eastAsia="Times New Roman" w:hAnsi="Arial" w:cs="Arial"/>
          <w:color w:val="000000"/>
          <w:sz w:val="16"/>
        </w:rPr>
        <w:t> </w:t>
      </w:r>
      <w:hyperlink r:id="rId298"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26 декабря 2008 года N 294-ФЗ</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«О</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защите прав юридических лиц и индивидуальных предпринимателей при осуществлении государственного контроля(надзора) и муниципального контроля».</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4. Должностные лица органа государственного надзора в порядке, установленном законодательством Российской Федерации, имеют право:</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1) запрашивать и получать на основании мотивированных письменных запросов от органов государственной власти, органов местного самоуправления, общественных организаций, изготовителей</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(исполнителей, продавцов, уполномоченных организаций или уполномоченных индивидуальных предпринимателей, импортеров) информацию и документы по вопросам защиты прав потребителей;</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2) беспрепятственно по предъявлении служебного удостоверения и копии приказа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(распоряжения) руководителя</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(заместителя</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руководителя) органа государственного надзора о назначении проверки посещать территорию, здания, помещения и сооружения, используемые изготовителем</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(исполнителем, продавцом, уполномоченной организацией или уполномоченным индивидуальным предпринимателем, импортером) при осуществлении своей деятельности, в целях проведения мероприятий по контролю;</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3) проводить отбор проб и образцов товаров, предназначенных для реализации и реализуемых потребителям, для проведения их исследований, испытаний;</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4) выдавать изготовителям</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(исполнителям, продавцам, уполномоченным организациям или уполномоченным индивидуальным предпринимателям, импортерам) предписания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о проведении мероприятий по обеспечению предотвращения вреда жизни, здоровью и имуществу потребителей, окружающей среде;</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lastRenderedPageBreak/>
        <w:t>5) составлять протоколы об административных правонарушениях в области защиты прав потребителей, рассматривать дела об указанных административных правонарушениях и принимать меры по предотвращению таких нарушений;</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6)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7) обращаться в суд с заявлениями в защиту прав потребителей, законных интересов неопределенного круга потребителей, а также с заявлениями о ликвидации изготовителя</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(исполнителя, продавца, уполномоченной организации, импортера) либо о прекращении деятельности индивидуального предпринимателя(уполномоченного</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индивидуального предпринимателя) за неоднократное</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(два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 более раза в течение одного календарного года) или грубое</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(повлекшее</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смерть или массовые заболевания, отравления людей) нарушение прав потребителей.</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5. Орган государственного надзора может быть привлечен судом к участию в деле либо вправе вступать в дело по своей инициативе или по инициативе лиц, участвующих в деле, для дачи заключения по делу в целях защиты прав потребителей в порядке, установленном законодательством Российской Федерации.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6.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7. Государственный надзор за соответствием товаров требованиям безопасности, установленным техническими регламентами, осуществляется также уполномоченными федеральными органами исполнительной власти в соответствии с </w:t>
      </w:r>
      <w:hyperlink r:id="rId299" w:history="1">
        <w:r w:rsidRPr="002A450B">
          <w:rPr>
            <w:rFonts w:ascii="Arial" w:eastAsia="Times New Roman" w:hAnsi="Arial" w:cs="Arial"/>
            <w:color w:val="0092DC"/>
            <w:sz w:val="16"/>
            <w:u w:val="single"/>
          </w:rPr>
          <w:t>законодательством</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Российской Федерации о техническом регулировании.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8. Орган государственного надзора совместно с уполномоченными федеральными органами исполнительной власти, указанными в </w:t>
      </w:r>
      <w:hyperlink r:id="rId300" w:anchor="Par624" w:history="1">
        <w:r w:rsidRPr="002A450B">
          <w:rPr>
            <w:rFonts w:ascii="Arial" w:eastAsia="Times New Roman" w:hAnsi="Arial" w:cs="Arial"/>
            <w:color w:val="0092DC"/>
            <w:sz w:val="16"/>
            <w:u w:val="single"/>
          </w:rPr>
          <w:t>пункте 7</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настоящей статьи,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 услуг) в </w:t>
      </w:r>
      <w:hyperlink r:id="rId301" w:history="1">
        <w:r w:rsidRPr="002A450B">
          <w:rPr>
            <w:rFonts w:ascii="Arial" w:eastAsia="Times New Roman" w:hAnsi="Arial" w:cs="Arial"/>
            <w:color w:val="0092DC"/>
            <w:sz w:val="16"/>
            <w:u w:val="single"/>
          </w:rPr>
          <w:t>порядке</w:t>
        </w:r>
      </w:hyperlink>
      <w:r w:rsidRPr="002A450B">
        <w:rPr>
          <w:rFonts w:ascii="Arial" w:eastAsia="Times New Roman" w:hAnsi="Arial" w:cs="Arial"/>
          <w:color w:val="000000"/>
          <w:sz w:val="16"/>
          <w:szCs w:val="16"/>
        </w:rPr>
        <w:t>, установленном Правительством Российской Федерации.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 8 введен Федеральным</w:t>
      </w:r>
      <w:r w:rsidRPr="002A450B">
        <w:rPr>
          <w:rFonts w:ascii="Arial" w:eastAsia="Times New Roman" w:hAnsi="Arial" w:cs="Arial"/>
          <w:color w:val="000000"/>
          <w:sz w:val="16"/>
        </w:rPr>
        <w:t> </w:t>
      </w:r>
      <w:hyperlink r:id="rId302" w:history="1">
        <w:r w:rsidRPr="002A450B">
          <w:rPr>
            <w:rFonts w:ascii="Arial" w:eastAsia="Times New Roman" w:hAnsi="Arial" w:cs="Arial"/>
            <w:color w:val="0092DC"/>
            <w:sz w:val="16"/>
            <w:u w:val="single"/>
          </w:rPr>
          <w:t>законом</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25.06.2012 N 93-ФЗ)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Статья 41. Обязанность изготовителя</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(исполнителя, продавца, уполномоченной организации или уполномоченного индивидуального предпринимателя, импортера) по предоставлению информации органу государственного надзора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303"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18.07.2011 N 242-ФЗ)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Изготовитель</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(исполнитель, продавец, уполномоченная организация или уполномоченный индивидуальный предприниматель, импортер)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Статья 42. Утратила силу. — Федеральный</w:t>
      </w:r>
      <w:r w:rsidRPr="002A450B">
        <w:rPr>
          <w:rFonts w:ascii="Arial" w:eastAsia="Times New Roman" w:hAnsi="Arial" w:cs="Arial"/>
          <w:color w:val="000000"/>
          <w:sz w:val="16"/>
        </w:rPr>
        <w:t> </w:t>
      </w:r>
      <w:hyperlink r:id="rId304" w:history="1">
        <w:r w:rsidRPr="002A450B">
          <w:rPr>
            <w:rFonts w:ascii="Arial" w:eastAsia="Times New Roman" w:hAnsi="Arial" w:cs="Arial"/>
            <w:color w:val="0092DC"/>
            <w:sz w:val="16"/>
            <w:u w:val="single"/>
          </w:rPr>
          <w:t>закон</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Статья 42.1. Полномочия высших исполнительных органов государственной власти субъектов Российской Федерации в области защиты прав потребителей</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(введена</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Федеральным</w:t>
      </w:r>
      <w:r w:rsidRPr="002A450B">
        <w:rPr>
          <w:rFonts w:ascii="Arial" w:eastAsia="Times New Roman" w:hAnsi="Arial" w:cs="Arial"/>
          <w:color w:val="000000"/>
          <w:sz w:val="16"/>
        </w:rPr>
        <w:t> </w:t>
      </w:r>
      <w:hyperlink r:id="rId305" w:history="1">
        <w:r w:rsidRPr="002A450B">
          <w:rPr>
            <w:rFonts w:ascii="Arial" w:eastAsia="Times New Roman" w:hAnsi="Arial" w:cs="Arial"/>
            <w:color w:val="0092DC"/>
            <w:sz w:val="16"/>
            <w:u w:val="single"/>
          </w:rPr>
          <w:t>законом</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Высший исполнительный орган государственной власти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Статья 43. Ответственность за нарушение прав потребителей, установленных законами и иными нормативными правовыми актами Российской Федерации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306"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За нарушение прав потребителей, установленных законами и иными нормативными правовыми актами Российской Федерации, продавец</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(исполнитель, изготовитель, уполномоченная организация или уполномоченный индивидуальный предприниматель, импортер) несет административную,</w:t>
      </w:r>
      <w:r w:rsidRPr="002A450B">
        <w:rPr>
          <w:rFonts w:ascii="Arial" w:eastAsia="Times New Roman" w:hAnsi="Arial" w:cs="Arial"/>
          <w:color w:val="000000"/>
          <w:sz w:val="16"/>
        </w:rPr>
        <w:t> </w:t>
      </w:r>
      <w:hyperlink r:id="rId307" w:history="1">
        <w:r w:rsidRPr="002A450B">
          <w:rPr>
            <w:rFonts w:ascii="Arial" w:eastAsia="Times New Roman" w:hAnsi="Arial" w:cs="Arial"/>
            <w:color w:val="0092DC"/>
            <w:sz w:val="16"/>
            <w:u w:val="single"/>
          </w:rPr>
          <w:t>уголовную</w:t>
        </w:r>
      </w:hyperlink>
      <w:r w:rsidRPr="002A450B">
        <w:rPr>
          <w:rFonts w:ascii="Arial" w:eastAsia="Times New Roman" w:hAnsi="Arial" w:cs="Arial"/>
          <w:color w:val="000000"/>
          <w:sz w:val="16"/>
          <w:szCs w:val="16"/>
        </w:rPr>
        <w:t> или гражданско-правовую ответственность в соответствии с законодательством Российской Федерации.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Статья 44. Осуществление защиты прав потребителей органами местного самоуправления</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308"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22.08.2004 N 122-ФЗ)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 целях защиты прав потребителей на территории муниципального образования органы местного самоуправления вправе:</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рассматривать жалобы потребителей, консультировать их по вопросам защиты прав потребителей;</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обращаться в суды в защиту прав потребителей</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(неопределенного</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круга потребителей).</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При выявлении по жалобе потребителя товаров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 услуг) ненадлежащего качества, а также опасных для жизни, здоровья, имущества потребителей и окружающей среды незамедлительно извещать об этом федеральные органы исполнительной власти, осуществляющие контроль за качеством и безопасностью товаров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 услуг).</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Прием жалоб потребителей может осуществляться через</w:t>
      </w:r>
      <w:r w:rsidRPr="002A450B">
        <w:rPr>
          <w:rFonts w:ascii="Arial" w:eastAsia="Times New Roman" w:hAnsi="Arial" w:cs="Arial"/>
          <w:color w:val="000000"/>
          <w:sz w:val="16"/>
        </w:rPr>
        <w:t> </w:t>
      </w:r>
      <w:hyperlink r:id="rId309" w:history="1">
        <w:r w:rsidRPr="002A450B">
          <w:rPr>
            <w:rFonts w:ascii="Arial" w:eastAsia="Times New Roman" w:hAnsi="Arial" w:cs="Arial"/>
            <w:color w:val="0092DC"/>
            <w:sz w:val="16"/>
            <w:u w:val="single"/>
          </w:rPr>
          <w:t>многофункциональные центры</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предоставления государственных и муниципальных услуг.</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(часть</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третья введена Федеральным</w:t>
      </w:r>
      <w:r w:rsidRPr="002A450B">
        <w:rPr>
          <w:rFonts w:ascii="Arial" w:eastAsia="Times New Roman" w:hAnsi="Arial" w:cs="Arial"/>
          <w:color w:val="000000"/>
          <w:sz w:val="16"/>
        </w:rPr>
        <w:t> </w:t>
      </w:r>
      <w:hyperlink r:id="rId310" w:history="1">
        <w:r w:rsidRPr="002A450B">
          <w:rPr>
            <w:rFonts w:ascii="Arial" w:eastAsia="Times New Roman" w:hAnsi="Arial" w:cs="Arial"/>
            <w:color w:val="0092DC"/>
            <w:sz w:val="16"/>
            <w:u w:val="single"/>
          </w:rPr>
          <w:t>законом</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28.07.2012 N 133-ФЗ)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Статья 45. Права общественных объединений потребителей</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(их</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ассоциаций, союзов)</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311"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1. Граждане вправе объединяться на добровольной основе в общественные объединения потребителей</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(ихассоциации, союзы), которые осуществляют свою деятельность в соответствии с уставами указанных объединений</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(их</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ассоциаций, союзов) и </w:t>
      </w:r>
      <w:hyperlink r:id="rId312" w:history="1">
        <w:r w:rsidRPr="002A450B">
          <w:rPr>
            <w:rFonts w:ascii="Arial" w:eastAsia="Times New Roman" w:hAnsi="Arial" w:cs="Arial"/>
            <w:color w:val="0092DC"/>
            <w:sz w:val="16"/>
            <w:u w:val="single"/>
          </w:rPr>
          <w:t>законодательством</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Российской Федерации.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2. Общественные объединения потребителей</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(их</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ассоциации, союзы) для осуществления своих уставных целей вправе:</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участвовать в разработке обязательных требований к товарам</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lastRenderedPageBreak/>
        <w:t>проводить независимую экспертизу качества, безопасности товаров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 услуг), а также соответствия потребительских свойств товаров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 услуг) заявленной продавцами</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(изготовителями, исполнителями) информации о них;</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(их</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ассоциации, союзы) не вправе требовать от изготовителей</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(исполнителей, продавцов, уполномоченных организаций или уполномоченных индивидуальных предпринимателей, импортеров) представление документов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(выполнениедействий), обязанность представления</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(выполнения) которых по требованию потребителя не установлена законом;</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313"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18.07.2011 N 242-ФЗ)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(их</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ассоциациями, союзами) результаты сравнительных исследований качества товаров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 услуг) не являются рекламой;</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вносить в федеральные органы исполнительной власти, организации предложения о принятии мер по повышению качества товаров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 услуг), по приостановлению производства и реализации товаров(выполнения</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 оказания услуг), по отзыву с внутреннего рынка товаров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 услуг), не соответствующих предъявляемым к ним и установленным</w:t>
      </w:r>
      <w:r w:rsidRPr="002A450B">
        <w:rPr>
          <w:rFonts w:ascii="Arial" w:eastAsia="Times New Roman" w:hAnsi="Arial" w:cs="Arial"/>
          <w:color w:val="000000"/>
          <w:sz w:val="16"/>
        </w:rPr>
        <w:t> </w:t>
      </w:r>
      <w:hyperlink r:id="rId314" w:history="1">
        <w:r w:rsidRPr="002A450B">
          <w:rPr>
            <w:rFonts w:ascii="Arial" w:eastAsia="Times New Roman" w:hAnsi="Arial" w:cs="Arial"/>
            <w:color w:val="0092DC"/>
            <w:sz w:val="16"/>
            <w:u w:val="single"/>
          </w:rPr>
          <w:t>законодательством</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Российской Федерации о техническом регулировании обязательным требованиям;</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(выполнение</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обращаться в суды с заявлениями в защиту прав потребителей и законных интересов отдельных потребителей</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(группы</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потребителей, неопределенного круга потребителей);</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 услуг).</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(абзац</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введен Федеральным</w:t>
      </w:r>
      <w:r w:rsidRPr="002A450B">
        <w:rPr>
          <w:rFonts w:ascii="Arial" w:eastAsia="Times New Roman" w:hAnsi="Arial" w:cs="Arial"/>
          <w:color w:val="000000"/>
          <w:sz w:val="16"/>
        </w:rPr>
        <w:t> </w:t>
      </w:r>
      <w:hyperlink r:id="rId315" w:history="1">
        <w:r w:rsidRPr="002A450B">
          <w:rPr>
            <w:rFonts w:ascii="Arial" w:eastAsia="Times New Roman" w:hAnsi="Arial" w:cs="Arial"/>
            <w:color w:val="0092DC"/>
            <w:sz w:val="16"/>
            <w:u w:val="single"/>
          </w:rPr>
          <w:t>законом</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18.07.2011 N 242-ФЗ, в ред. Федерального</w:t>
      </w:r>
      <w:r w:rsidRPr="002A450B">
        <w:rPr>
          <w:rFonts w:ascii="Arial" w:eastAsia="Times New Roman" w:hAnsi="Arial" w:cs="Arial"/>
          <w:color w:val="000000"/>
          <w:sz w:val="16"/>
        </w:rPr>
        <w:t> </w:t>
      </w:r>
      <w:hyperlink r:id="rId316"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25.06.2012 N 93-ФЗ)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Статья 46. Защита прав и законных интересов неопределенного круга потребителей</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ред. Федерального</w:t>
      </w:r>
      <w:r w:rsidRPr="002A450B">
        <w:rPr>
          <w:rFonts w:ascii="Arial" w:eastAsia="Times New Roman" w:hAnsi="Arial" w:cs="Arial"/>
          <w:color w:val="000000"/>
          <w:sz w:val="16"/>
        </w:rPr>
        <w:t> </w:t>
      </w:r>
      <w:hyperlink r:id="rId317"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21.12.2004 N 171-ФЗ)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Орган государственного надзора, органы местного самоуправления, общественные объединения потребителей</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(их</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ассоциации, союзы) вправе предъявлять иски в суды о прекращении противоправных действий изготовителя</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(часть</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первая в ред. Федерального</w:t>
      </w:r>
      <w:r w:rsidRPr="002A450B">
        <w:rPr>
          <w:rFonts w:ascii="Arial" w:eastAsia="Times New Roman" w:hAnsi="Arial" w:cs="Arial"/>
          <w:color w:val="000000"/>
          <w:sz w:val="16"/>
        </w:rPr>
        <w:t> </w:t>
      </w:r>
      <w:hyperlink r:id="rId318" w:history="1">
        <w:r w:rsidRPr="002A450B">
          <w:rPr>
            <w:rFonts w:ascii="Arial" w:eastAsia="Times New Roman" w:hAnsi="Arial" w:cs="Arial"/>
            <w:color w:val="0092DC"/>
            <w:sz w:val="16"/>
            <w:u w:val="single"/>
          </w:rPr>
          <w:t>закона</w:t>
        </w:r>
      </w:hyperlink>
      <w:r w:rsidRPr="002A450B">
        <w:rPr>
          <w:rFonts w:ascii="Arial" w:eastAsia="Times New Roman" w:hAnsi="Arial" w:cs="Arial"/>
          <w:color w:val="000000"/>
          <w:sz w:val="16"/>
        </w:rPr>
        <w:t> </w:t>
      </w:r>
      <w:r w:rsidRPr="002A450B">
        <w:rPr>
          <w:rFonts w:ascii="Arial" w:eastAsia="Times New Roman" w:hAnsi="Arial" w:cs="Arial"/>
          <w:color w:val="000000"/>
          <w:sz w:val="16"/>
          <w:szCs w:val="16"/>
        </w:rPr>
        <w:t>от 18.07.2011 N 242-ФЗ)</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Вступившее в законную силу решение суда о признании действий изготовителя</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(исполнителем, продавцом, уполномоченной организацией или уполномоченным индивидуальным предпринимателем, импортером).</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Одновременно с удовлетворением иска, предъявленного общественным объединением потребителей</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(ихассоциацией,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(их</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w:t>
      </w:r>
      <w:r w:rsidRPr="002A450B">
        <w:rPr>
          <w:rFonts w:ascii="Arial" w:eastAsia="Times New Roman" w:hAnsi="Arial" w:cs="Arial"/>
          <w:color w:val="000000"/>
          <w:sz w:val="16"/>
        </w:rPr>
        <w:t> </w:t>
      </w:r>
      <w:r w:rsidRPr="002A450B">
        <w:rPr>
          <w:rFonts w:ascii="Arial" w:eastAsia="Times New Roman" w:hAnsi="Arial" w:cs="Arial"/>
          <w:color w:val="000000"/>
          <w:sz w:val="16"/>
          <w:szCs w:val="16"/>
        </w:rPr>
        <w:t>(работам, услугам).</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2A450B" w:rsidRPr="002A450B" w:rsidRDefault="002A450B" w:rsidP="002A450B">
      <w:pPr>
        <w:spacing w:after="0" w:line="240" w:lineRule="auto"/>
        <w:jc w:val="right"/>
        <w:rPr>
          <w:rFonts w:ascii="Arial" w:eastAsia="Times New Roman" w:hAnsi="Arial" w:cs="Arial"/>
          <w:color w:val="000000"/>
          <w:sz w:val="16"/>
          <w:szCs w:val="16"/>
        </w:rPr>
      </w:pPr>
      <w:r w:rsidRPr="002A450B">
        <w:rPr>
          <w:rFonts w:ascii="Arial" w:eastAsia="Times New Roman" w:hAnsi="Arial" w:cs="Arial"/>
          <w:color w:val="000000"/>
          <w:sz w:val="16"/>
          <w:szCs w:val="16"/>
        </w:rPr>
        <w:t>Президент</w:t>
      </w:r>
    </w:p>
    <w:p w:rsidR="002A450B" w:rsidRPr="002A450B" w:rsidRDefault="002A450B" w:rsidP="002A450B">
      <w:pPr>
        <w:spacing w:after="0" w:line="240" w:lineRule="auto"/>
        <w:jc w:val="right"/>
        <w:rPr>
          <w:rFonts w:ascii="Arial" w:eastAsia="Times New Roman" w:hAnsi="Arial" w:cs="Arial"/>
          <w:color w:val="000000"/>
          <w:sz w:val="16"/>
          <w:szCs w:val="16"/>
        </w:rPr>
      </w:pPr>
      <w:r w:rsidRPr="002A450B">
        <w:rPr>
          <w:rFonts w:ascii="Arial" w:eastAsia="Times New Roman" w:hAnsi="Arial" w:cs="Arial"/>
          <w:color w:val="000000"/>
          <w:sz w:val="16"/>
          <w:szCs w:val="16"/>
        </w:rPr>
        <w:t>Российской Федерации</w:t>
      </w:r>
    </w:p>
    <w:p w:rsidR="002A450B" w:rsidRPr="002A450B" w:rsidRDefault="002A450B" w:rsidP="002A450B">
      <w:pPr>
        <w:spacing w:after="0" w:line="240" w:lineRule="auto"/>
        <w:jc w:val="right"/>
        <w:rPr>
          <w:rFonts w:ascii="Arial" w:eastAsia="Times New Roman" w:hAnsi="Arial" w:cs="Arial"/>
          <w:color w:val="000000"/>
          <w:sz w:val="16"/>
          <w:szCs w:val="16"/>
        </w:rPr>
      </w:pPr>
      <w:r w:rsidRPr="002A450B">
        <w:rPr>
          <w:rFonts w:ascii="Arial" w:eastAsia="Times New Roman" w:hAnsi="Arial" w:cs="Arial"/>
          <w:color w:val="000000"/>
          <w:sz w:val="16"/>
          <w:szCs w:val="16"/>
        </w:rPr>
        <w:t>Б.ЕЛЬЦИН</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Москва, Дом Советов России</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7 февраля 1992 года</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N 2300-1</w:t>
      </w:r>
    </w:p>
    <w:p w:rsidR="002A450B" w:rsidRPr="002A450B" w:rsidRDefault="002A450B" w:rsidP="002A450B">
      <w:pPr>
        <w:spacing w:after="0" w:line="240" w:lineRule="auto"/>
        <w:rPr>
          <w:rFonts w:ascii="Arial" w:eastAsia="Times New Roman" w:hAnsi="Arial" w:cs="Arial"/>
          <w:color w:val="000000"/>
          <w:sz w:val="16"/>
          <w:szCs w:val="16"/>
        </w:rPr>
      </w:pPr>
      <w:r w:rsidRPr="002A450B">
        <w:rPr>
          <w:rFonts w:ascii="Arial" w:eastAsia="Times New Roman" w:hAnsi="Arial" w:cs="Arial"/>
          <w:color w:val="000000"/>
          <w:sz w:val="16"/>
          <w:szCs w:val="16"/>
        </w:rPr>
        <w:t> </w:t>
      </w:r>
    </w:p>
    <w:p w:rsidR="00955A54" w:rsidRDefault="00955A54"/>
    <w:sectPr w:rsidR="00955A54" w:rsidSect="002339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3E446D"/>
    <w:rsid w:val="002339CA"/>
    <w:rsid w:val="002A450B"/>
    <w:rsid w:val="003E446D"/>
    <w:rsid w:val="00955A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9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44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A450B"/>
  </w:style>
  <w:style w:type="character" w:styleId="a4">
    <w:name w:val="Hyperlink"/>
    <w:basedOn w:val="a0"/>
    <w:uiPriority w:val="99"/>
    <w:semiHidden/>
    <w:unhideWhenUsed/>
    <w:rsid w:val="002A450B"/>
    <w:rPr>
      <w:color w:val="0000FF"/>
      <w:u w:val="single"/>
    </w:rPr>
  </w:style>
  <w:style w:type="character" w:styleId="a5">
    <w:name w:val="FollowedHyperlink"/>
    <w:basedOn w:val="a0"/>
    <w:uiPriority w:val="99"/>
    <w:semiHidden/>
    <w:unhideWhenUsed/>
    <w:rsid w:val="002A450B"/>
    <w:rPr>
      <w:color w:val="800080"/>
      <w:u w:val="single"/>
    </w:rPr>
  </w:style>
</w:styles>
</file>

<file path=word/webSettings.xml><?xml version="1.0" encoding="utf-8"?>
<w:webSettings xmlns:r="http://schemas.openxmlformats.org/officeDocument/2006/relationships" xmlns:w="http://schemas.openxmlformats.org/wordprocessingml/2006/main">
  <w:divs>
    <w:div w:id="642269672">
      <w:bodyDiv w:val="1"/>
      <w:marLeft w:val="0"/>
      <w:marRight w:val="0"/>
      <w:marTop w:val="0"/>
      <w:marBottom w:val="0"/>
      <w:divBdr>
        <w:top w:val="none" w:sz="0" w:space="0" w:color="auto"/>
        <w:left w:val="none" w:sz="0" w:space="0" w:color="auto"/>
        <w:bottom w:val="none" w:sz="0" w:space="0" w:color="auto"/>
        <w:right w:val="none" w:sz="0" w:space="0" w:color="auto"/>
      </w:divBdr>
      <w:divsChild>
        <w:div w:id="1986007606">
          <w:marLeft w:val="0"/>
          <w:marRight w:val="0"/>
          <w:marTop w:val="0"/>
          <w:marBottom w:val="0"/>
          <w:divBdr>
            <w:top w:val="none" w:sz="0" w:space="0" w:color="auto"/>
            <w:left w:val="none" w:sz="0" w:space="0" w:color="auto"/>
            <w:bottom w:val="none" w:sz="0" w:space="0" w:color="auto"/>
            <w:right w:val="none" w:sz="0" w:space="0" w:color="auto"/>
          </w:divBdr>
        </w:div>
        <w:div w:id="790903801">
          <w:marLeft w:val="0"/>
          <w:marRight w:val="0"/>
          <w:marTop w:val="0"/>
          <w:marBottom w:val="0"/>
          <w:divBdr>
            <w:top w:val="none" w:sz="0" w:space="0" w:color="auto"/>
            <w:left w:val="none" w:sz="0" w:space="0" w:color="auto"/>
            <w:bottom w:val="none" w:sz="0" w:space="0" w:color="auto"/>
            <w:right w:val="none" w:sz="0" w:space="0" w:color="auto"/>
          </w:divBdr>
        </w:div>
        <w:div w:id="1773933686">
          <w:marLeft w:val="0"/>
          <w:marRight w:val="0"/>
          <w:marTop w:val="0"/>
          <w:marBottom w:val="0"/>
          <w:divBdr>
            <w:top w:val="none" w:sz="0" w:space="0" w:color="auto"/>
            <w:left w:val="none" w:sz="0" w:space="0" w:color="auto"/>
            <w:bottom w:val="none" w:sz="0" w:space="0" w:color="auto"/>
            <w:right w:val="none" w:sz="0" w:space="0" w:color="auto"/>
          </w:divBdr>
        </w:div>
        <w:div w:id="316081230">
          <w:marLeft w:val="0"/>
          <w:marRight w:val="0"/>
          <w:marTop w:val="0"/>
          <w:marBottom w:val="0"/>
          <w:divBdr>
            <w:top w:val="none" w:sz="0" w:space="0" w:color="auto"/>
            <w:left w:val="none" w:sz="0" w:space="0" w:color="auto"/>
            <w:bottom w:val="none" w:sz="0" w:space="0" w:color="auto"/>
            <w:right w:val="none" w:sz="0" w:space="0" w:color="auto"/>
          </w:divBdr>
        </w:div>
        <w:div w:id="482625444">
          <w:marLeft w:val="0"/>
          <w:marRight w:val="0"/>
          <w:marTop w:val="0"/>
          <w:marBottom w:val="0"/>
          <w:divBdr>
            <w:top w:val="none" w:sz="0" w:space="0" w:color="auto"/>
            <w:left w:val="none" w:sz="0" w:space="0" w:color="auto"/>
            <w:bottom w:val="none" w:sz="0" w:space="0" w:color="auto"/>
            <w:right w:val="none" w:sz="0" w:space="0" w:color="auto"/>
          </w:divBdr>
        </w:div>
        <w:div w:id="123039239">
          <w:marLeft w:val="0"/>
          <w:marRight w:val="0"/>
          <w:marTop w:val="0"/>
          <w:marBottom w:val="0"/>
          <w:divBdr>
            <w:top w:val="none" w:sz="0" w:space="0" w:color="auto"/>
            <w:left w:val="none" w:sz="0" w:space="0" w:color="auto"/>
            <w:bottom w:val="none" w:sz="0" w:space="0" w:color="auto"/>
            <w:right w:val="none" w:sz="0" w:space="0" w:color="auto"/>
          </w:divBdr>
        </w:div>
        <w:div w:id="1025443513">
          <w:marLeft w:val="0"/>
          <w:marRight w:val="0"/>
          <w:marTop w:val="0"/>
          <w:marBottom w:val="0"/>
          <w:divBdr>
            <w:top w:val="none" w:sz="0" w:space="0" w:color="auto"/>
            <w:left w:val="none" w:sz="0" w:space="0" w:color="auto"/>
            <w:bottom w:val="none" w:sz="0" w:space="0" w:color="auto"/>
            <w:right w:val="none" w:sz="0" w:space="0" w:color="auto"/>
          </w:divBdr>
        </w:div>
        <w:div w:id="58328440">
          <w:marLeft w:val="0"/>
          <w:marRight w:val="0"/>
          <w:marTop w:val="0"/>
          <w:marBottom w:val="0"/>
          <w:divBdr>
            <w:top w:val="none" w:sz="0" w:space="0" w:color="auto"/>
            <w:left w:val="none" w:sz="0" w:space="0" w:color="auto"/>
            <w:bottom w:val="none" w:sz="0" w:space="0" w:color="auto"/>
            <w:right w:val="none" w:sz="0" w:space="0" w:color="auto"/>
          </w:divBdr>
        </w:div>
        <w:div w:id="1724676215">
          <w:marLeft w:val="0"/>
          <w:marRight w:val="0"/>
          <w:marTop w:val="0"/>
          <w:marBottom w:val="0"/>
          <w:divBdr>
            <w:top w:val="none" w:sz="0" w:space="0" w:color="auto"/>
            <w:left w:val="none" w:sz="0" w:space="0" w:color="auto"/>
            <w:bottom w:val="none" w:sz="0" w:space="0" w:color="auto"/>
            <w:right w:val="none" w:sz="0" w:space="0" w:color="auto"/>
          </w:divBdr>
        </w:div>
        <w:div w:id="473959450">
          <w:marLeft w:val="0"/>
          <w:marRight w:val="0"/>
          <w:marTop w:val="0"/>
          <w:marBottom w:val="0"/>
          <w:divBdr>
            <w:top w:val="none" w:sz="0" w:space="0" w:color="auto"/>
            <w:left w:val="none" w:sz="0" w:space="0" w:color="auto"/>
            <w:bottom w:val="none" w:sz="0" w:space="0" w:color="auto"/>
            <w:right w:val="none" w:sz="0" w:space="0" w:color="auto"/>
          </w:divBdr>
        </w:div>
        <w:div w:id="997880111">
          <w:marLeft w:val="0"/>
          <w:marRight w:val="0"/>
          <w:marTop w:val="0"/>
          <w:marBottom w:val="0"/>
          <w:divBdr>
            <w:top w:val="none" w:sz="0" w:space="0" w:color="auto"/>
            <w:left w:val="none" w:sz="0" w:space="0" w:color="auto"/>
            <w:bottom w:val="none" w:sz="0" w:space="0" w:color="auto"/>
            <w:right w:val="none" w:sz="0" w:space="0" w:color="auto"/>
          </w:divBdr>
        </w:div>
        <w:div w:id="1301694693">
          <w:marLeft w:val="0"/>
          <w:marRight w:val="0"/>
          <w:marTop w:val="0"/>
          <w:marBottom w:val="0"/>
          <w:divBdr>
            <w:top w:val="none" w:sz="0" w:space="0" w:color="auto"/>
            <w:left w:val="none" w:sz="0" w:space="0" w:color="auto"/>
            <w:bottom w:val="none" w:sz="0" w:space="0" w:color="auto"/>
            <w:right w:val="none" w:sz="0" w:space="0" w:color="auto"/>
          </w:divBdr>
        </w:div>
      </w:divsChild>
    </w:div>
    <w:div w:id="139364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A08FE04A930851ED3CABC6D89D0B08486DA037219B1DE008134E2273C4595596F195A6C22E140HCwBI" TargetMode="External"/><Relationship Id="rId299" Type="http://schemas.openxmlformats.org/officeDocument/2006/relationships/hyperlink" Target="consultantplus://offline/ref=B9619C99F685E0009EA47FBB9A31A6C65C8D9100DC1A433360709B5D7D7D6448F3E20301E31E09E2I2wCI" TargetMode="External"/><Relationship Id="rId303" Type="http://schemas.openxmlformats.org/officeDocument/2006/relationships/hyperlink" Target="consultantplus://offline/ref=B9619C99F685E0009EA47FBB9A31A6C65C8D9F0DD819433360709B5D7D7D6448F3E20301E31E0AEEI2wBI" TargetMode="External"/><Relationship Id="rId21" Type="http://schemas.openxmlformats.org/officeDocument/2006/relationships/hyperlink" Target="consultantplus://offline/ref=2A08FE04A930851ED3CABC6D89D0B08480DE02771BBF830A896DEE253B4ACA4E6850566D22E147C8H9wEI" TargetMode="External"/><Relationship Id="rId42" Type="http://schemas.openxmlformats.org/officeDocument/2006/relationships/hyperlink" Target="consultantplus://offline/ref=2A08FE04A930851ED3CABC6D89D0B08486DA037018B1DE008134E2273C4595596F195A6C22E147HCwDI" TargetMode="External"/><Relationship Id="rId63" Type="http://schemas.openxmlformats.org/officeDocument/2006/relationships/hyperlink" Target="consultantplus://offline/ref=2A08FE04A930851ED3CABC6D89D0B08486DA037218B1DE008134E2273C4595596F195A6C22E144HCwDI" TargetMode="External"/><Relationship Id="rId84" Type="http://schemas.openxmlformats.org/officeDocument/2006/relationships/hyperlink" Target="consultantplus://offline/ref=2A08FE04A930851ED3CABC6D89D0B08480DC027C1BB1DE008134E2273C4595596F195A6C22E146HCw7I" TargetMode="External"/><Relationship Id="rId138" Type="http://schemas.openxmlformats.org/officeDocument/2006/relationships/hyperlink" Target="consultantplus://offline/ref=2A08FE04A930851ED3CABC6D89D0B08486DA037018B1DE008134E2273C4595596F195A6C22E144HCwEI" TargetMode="External"/><Relationship Id="rId159" Type="http://schemas.openxmlformats.org/officeDocument/2006/relationships/hyperlink" Target="consultantplus://offline/ref=2A08FE04A930851ED3CABC6D89D0B08486DA037219B1DE008134E2273C4595596F195A6C22E14EHCw6I" TargetMode="External"/><Relationship Id="rId170" Type="http://schemas.openxmlformats.org/officeDocument/2006/relationships/hyperlink" Target="http://crbmr.ru/articles/9/185/" TargetMode="External"/><Relationship Id="rId191" Type="http://schemas.openxmlformats.org/officeDocument/2006/relationships/hyperlink" Target="http://crbmr.ru/articles/9/185/" TargetMode="External"/><Relationship Id="rId205" Type="http://schemas.openxmlformats.org/officeDocument/2006/relationships/hyperlink" Target="consultantplus://offline/ref=B9619C99F685E0009EA47FBB9A31A6C65A8A970ED9161E396829975F7A723B5FF4AB0F00E31F0BIEwDI" TargetMode="External"/><Relationship Id="rId226" Type="http://schemas.openxmlformats.org/officeDocument/2006/relationships/hyperlink" Target="consultantplus://offline/ref=B9619C99F685E0009EA47FBB9A31A6C65A8A970ED8161E396829975F7A723B5FF4AB0F00E31F0BIEwDI" TargetMode="External"/><Relationship Id="rId247" Type="http://schemas.openxmlformats.org/officeDocument/2006/relationships/hyperlink" Target="consultantplus://offline/ref=B9619C99F685E0009EA47FBB9A31A6C65A8A970ED8161E396829975F7A723B5FF4AB0F00E31F09IEw9I" TargetMode="External"/><Relationship Id="rId107" Type="http://schemas.openxmlformats.org/officeDocument/2006/relationships/hyperlink" Target="consultantplus://offline/ref=2A08FE04A930851ED3CABC6D89D0B08486DA037218B1DE008134E2273C4595596F195A6C22E145HCw7I" TargetMode="External"/><Relationship Id="rId268" Type="http://schemas.openxmlformats.org/officeDocument/2006/relationships/hyperlink" Target="consultantplus://offline/ref=B9619C99F685E0009EA47FBB9A31A6C65A8A970ED8161E396829975F7A723B5FF4AB0F00E31F0EIEw3I" TargetMode="External"/><Relationship Id="rId289" Type="http://schemas.openxmlformats.org/officeDocument/2006/relationships/hyperlink" Target="consultantplus://offline/ref=B9619C99F685E0009EA47FBB9A31A6C65C8C9E00D515433360709B5D7D7D6448F3E20301E31E0AEFI2wFI" TargetMode="External"/><Relationship Id="rId11" Type="http://schemas.openxmlformats.org/officeDocument/2006/relationships/hyperlink" Target="consultantplus://offline/ref=2A08FE04A930851ED3CABC6D89D0B08486DB027714B1DE008134E2273C4595596F195A6C22E147HCwDI" TargetMode="External"/><Relationship Id="rId32" Type="http://schemas.openxmlformats.org/officeDocument/2006/relationships/hyperlink" Target="consultantplus://offline/ref=2A08FE04A930851ED3CABC6D89D0B08486DA037218B1DE008134E2273C4595596F195A6C22E147HCwDI" TargetMode="External"/><Relationship Id="rId53" Type="http://schemas.openxmlformats.org/officeDocument/2006/relationships/hyperlink" Target="consultantplus://offline/ref=2A08FE04A930851ED3CABC6D89D0B08486DA037218B1DE008134E2273C4595596F195A6C22E147HCw7I" TargetMode="External"/><Relationship Id="rId74" Type="http://schemas.openxmlformats.org/officeDocument/2006/relationships/hyperlink" Target="consultantplus://offline/ref=2A08FE04A930851ED3CABC6D89D0B08480DD0B7118BE830A896DEE253B4ACA4E6850566D22E146CFH9wEI" TargetMode="External"/><Relationship Id="rId128" Type="http://schemas.openxmlformats.org/officeDocument/2006/relationships/hyperlink" Target="http://crbmr.ru/articles/9/185/" TargetMode="External"/><Relationship Id="rId149" Type="http://schemas.openxmlformats.org/officeDocument/2006/relationships/hyperlink" Target="consultantplus://offline/ref=2A08FE04A930851ED3CABC6D89D0B08486DA037018B1DE008134E2273C4595596F195A6C22E145HCw9I" TargetMode="External"/><Relationship Id="rId314" Type="http://schemas.openxmlformats.org/officeDocument/2006/relationships/hyperlink" Target="consultantplus://offline/ref=B9619C99F685E0009EA47FBB9A31A6C65C8D9100DC1A433360709B5D7D7D6448F3E20301E31E0AEFI2wEI" TargetMode="External"/><Relationship Id="rId5" Type="http://schemas.openxmlformats.org/officeDocument/2006/relationships/hyperlink" Target="consultantplus://offline/ref=2A08FE04A930851ED3CABC6D89D0B08486DA037218B1DE008134E2273C4595596F195A6C22E146HCw9I" TargetMode="External"/><Relationship Id="rId95" Type="http://schemas.openxmlformats.org/officeDocument/2006/relationships/hyperlink" Target="consultantplus://offline/ref=2A08FE04A930851ED3CABC6D89D0B08486DA037218B1DE008134E2273C4595596F195A6C22E145HCwAI" TargetMode="External"/><Relationship Id="rId160" Type="http://schemas.openxmlformats.org/officeDocument/2006/relationships/hyperlink" Target="consultantplus://offline/ref=2A08FE04A930851ED3CABC6D89D0B08486DA037218B1DE008134E2273C4595596F195A6C22E141HCwEI" TargetMode="External"/><Relationship Id="rId181" Type="http://schemas.openxmlformats.org/officeDocument/2006/relationships/hyperlink" Target="consultantplus://offline/ref=2A08FE04A930851ED3CABC6D89D0B08486DA037018B1DE008134E2273C4595596F195A6C22E142HCw9I" TargetMode="External"/><Relationship Id="rId216" Type="http://schemas.openxmlformats.org/officeDocument/2006/relationships/hyperlink" Target="http://crbmr.ru/articles/9/185/" TargetMode="External"/><Relationship Id="rId237" Type="http://schemas.openxmlformats.org/officeDocument/2006/relationships/hyperlink" Target="http://crbmr.ru/articles/9/185/" TargetMode="External"/><Relationship Id="rId258" Type="http://schemas.openxmlformats.org/officeDocument/2006/relationships/hyperlink" Target="http://crbmr.ru/articles/9/185/" TargetMode="External"/><Relationship Id="rId279" Type="http://schemas.openxmlformats.org/officeDocument/2006/relationships/hyperlink" Target="consultantplus://offline/ref=B9619C99F685E0009EA47FBB9A31A6C65A8A970ED9161E396829975F7A723B5FF4AB0F00E31F0FIEw9I" TargetMode="External"/><Relationship Id="rId22" Type="http://schemas.openxmlformats.org/officeDocument/2006/relationships/hyperlink" Target="consultantplus://offline/ref=2A08FE04A930851ED3CABC6D89D0B08480DC0B7618BC830A896DEE253B4ACA4E6850566D22E146CEH9w7I" TargetMode="External"/><Relationship Id="rId43" Type="http://schemas.openxmlformats.org/officeDocument/2006/relationships/hyperlink" Target="consultantplus://offline/ref=2A08FE04A930851ED3CABC6D89D0B08486DA037219B1DE008134E2273C4595596F195A6C22E144HCwCI" TargetMode="External"/><Relationship Id="rId64" Type="http://schemas.openxmlformats.org/officeDocument/2006/relationships/hyperlink" Target="http://crbmr.ru/articles/9/185/" TargetMode="External"/><Relationship Id="rId118" Type="http://schemas.openxmlformats.org/officeDocument/2006/relationships/hyperlink" Target="consultantplus://offline/ref=2A08FE04A930851ED3CABC6D89D0B08486DA037218B1DE008134E2273C4595596F195A6C22E142HCw9I" TargetMode="External"/><Relationship Id="rId139" Type="http://schemas.openxmlformats.org/officeDocument/2006/relationships/hyperlink" Target="http://crbmr.ru/articles/9/185/" TargetMode="External"/><Relationship Id="rId290" Type="http://schemas.openxmlformats.org/officeDocument/2006/relationships/hyperlink" Target="consultantplus://offline/ref=B9619C99F685E0009EA47FBB9A31A6C65A8A970CD8161E396829975F7A723B5FF4AB0F00E31E0CIEw2I" TargetMode="External"/><Relationship Id="rId304" Type="http://schemas.openxmlformats.org/officeDocument/2006/relationships/hyperlink" Target="consultantplus://offline/ref=B9619C99F685E0009EA47FBB9A31A6C65A8A970ED9161E396829975F7A723B5FF4AB0F00E31F0DIEw8I" TargetMode="External"/><Relationship Id="rId85" Type="http://schemas.openxmlformats.org/officeDocument/2006/relationships/hyperlink" Target="consultantplus://offline/ref=2A08FE04A930851ED3CABC6D89D0B08486DA037219B1DE008134E2273C4595596F195A6C22E142HCw7I" TargetMode="External"/><Relationship Id="rId150" Type="http://schemas.openxmlformats.org/officeDocument/2006/relationships/hyperlink" Target="consultantplus://offline/ref=2A08FE04A930851ED3CABC6D89D0B08486DA037018B1DE008134E2273C4595596F195A6C22E145HCw7I" TargetMode="External"/><Relationship Id="rId171" Type="http://schemas.openxmlformats.org/officeDocument/2006/relationships/hyperlink" Target="http://crbmr.ru/articles/9/185/" TargetMode="External"/><Relationship Id="rId192" Type="http://schemas.openxmlformats.org/officeDocument/2006/relationships/hyperlink" Target="http://crbmr.ru/articles/9/185/" TargetMode="External"/><Relationship Id="rId206" Type="http://schemas.openxmlformats.org/officeDocument/2006/relationships/hyperlink" Target="consultantplus://offline/ref=B9619C99F685E0009EA47FBB9A31A6C65A8A970ED8161E396829975F7A723B5FF4AB0F00E31F0AIEw9I" TargetMode="External"/><Relationship Id="rId227" Type="http://schemas.openxmlformats.org/officeDocument/2006/relationships/hyperlink" Target="http://crbmr.ru/articles/9/185/" TargetMode="External"/><Relationship Id="rId248" Type="http://schemas.openxmlformats.org/officeDocument/2006/relationships/hyperlink" Target="consultantplus://offline/ref=B9619C99F685E0009EA47FBB9A31A6C65A8A970ED8161E396829975F7A723B5FF4AB0F00E31F09IEwFI" TargetMode="External"/><Relationship Id="rId269" Type="http://schemas.openxmlformats.org/officeDocument/2006/relationships/hyperlink" Target="consultantplus://offline/ref=B9619C99F685E0009EA47FBB9A31A6C65A8A970ED8161E396829975F7A723B5FF4AB0F00E31F0FIEwEI" TargetMode="External"/><Relationship Id="rId12" Type="http://schemas.openxmlformats.org/officeDocument/2006/relationships/hyperlink" Target="consultantplus://offline/ref=2A08FE04A930851ED3CABC6D89D0B08487DC027418B1DE008134E2273C4595596F195A6C22E146HCw6I" TargetMode="External"/><Relationship Id="rId33" Type="http://schemas.openxmlformats.org/officeDocument/2006/relationships/hyperlink" Target="consultantplus://offline/ref=2A08FE04A930851ED3CABC6D89D0B08486DA037219B1DE008134E2273C4595596F195A6C22E147HCwDI" TargetMode="External"/><Relationship Id="rId108" Type="http://schemas.openxmlformats.org/officeDocument/2006/relationships/hyperlink" Target="http://crbmr.ru/articles/9/185/" TargetMode="External"/><Relationship Id="rId129" Type="http://schemas.openxmlformats.org/officeDocument/2006/relationships/hyperlink" Target="consultantplus://offline/ref=2A08FE04A930851ED3CABC6D89D0B08486DA037218B1DE008134E2273C4595596F195A6C22E143HCwFI" TargetMode="External"/><Relationship Id="rId280" Type="http://schemas.openxmlformats.org/officeDocument/2006/relationships/hyperlink" Target="consultantplus://offline/ref=B9619C99F685E0009EA47FBB9A31A6C65C89920FDE1A433360709B5D7D7D6448F3E20301E31E0AE8I2w9I" TargetMode="External"/><Relationship Id="rId315" Type="http://schemas.openxmlformats.org/officeDocument/2006/relationships/hyperlink" Target="consultantplus://offline/ref=B9619C99F685E0009EA47FBB9A31A6C65C8D9F0DD819433360709B5D7D7D6448F3E20301E31E0AEEI2w1I" TargetMode="External"/><Relationship Id="rId54" Type="http://schemas.openxmlformats.org/officeDocument/2006/relationships/hyperlink" Target="http://crbmr.ru/articles/9/185/" TargetMode="External"/><Relationship Id="rId75" Type="http://schemas.openxmlformats.org/officeDocument/2006/relationships/hyperlink" Target="consultantplus://offline/ref=2A08FE04A930851ED3CABC6D89D0B08486DA037219B1DE008134E2273C4595596F195A6C22E142HCwCI" TargetMode="External"/><Relationship Id="rId96" Type="http://schemas.openxmlformats.org/officeDocument/2006/relationships/hyperlink" Target="consultantplus://offline/ref=2A08FE04A930851ED3CABC6D89D0B08486DA037218B1DE008134E2273C4595596F195A6C22E145HCwAI" TargetMode="External"/><Relationship Id="rId140" Type="http://schemas.openxmlformats.org/officeDocument/2006/relationships/hyperlink" Target="http://crbmr.ru/articles/9/185/" TargetMode="External"/><Relationship Id="rId161" Type="http://schemas.openxmlformats.org/officeDocument/2006/relationships/hyperlink" Target="consultantplus://offline/ref=2A08FE04A930851ED3CABC6D89D0B08486DA037219B1DE008134E2273C4595596F195A6C22E14EHCw7I" TargetMode="External"/><Relationship Id="rId182" Type="http://schemas.openxmlformats.org/officeDocument/2006/relationships/hyperlink" Target="consultantplus://offline/ref=2A08FE04A930851ED3CABC6D89D0B08486DA037218B1DE008134E2273C4595596F195A6C22E14FHCwDI" TargetMode="External"/><Relationship Id="rId217" Type="http://schemas.openxmlformats.org/officeDocument/2006/relationships/hyperlink" Target="consultantplus://offline/ref=B9619C99F685E0009EA47FBB9A31A6C65C8D9F0DD819433360709B5D7D7D6448F3E20301E31E0AEBI2wCI" TargetMode="External"/><Relationship Id="rId6" Type="http://schemas.openxmlformats.org/officeDocument/2006/relationships/hyperlink" Target="consultantplus://offline/ref=2A08FE04A930851ED3CABC6D89D0B08486D903771EB1DE008134E2273C4595596F195A6C22E140HCwCI" TargetMode="External"/><Relationship Id="rId238" Type="http://schemas.openxmlformats.org/officeDocument/2006/relationships/hyperlink" Target="consultantplus://offline/ref=B9619C99F685E0009EA47FBB9A31A6C65A8A970ED8161E396829975F7A723B5FF4AB0F00E31F08IEwEI" TargetMode="External"/><Relationship Id="rId259" Type="http://schemas.openxmlformats.org/officeDocument/2006/relationships/hyperlink" Target="consultantplus://offline/ref=B9619C99F685E0009EA47FBB9A31A6C65A8A970ED9161E396829975F7A723B5FF4AB0F00E31F0EIEwDI" TargetMode="External"/><Relationship Id="rId23" Type="http://schemas.openxmlformats.org/officeDocument/2006/relationships/hyperlink" Target="consultantplus://offline/ref=2A08FE04A930851ED3CABC6D89D0B08486DA037219B1DE008134E2273C4595596F195A6C22E147HCwFI" TargetMode="External"/><Relationship Id="rId119" Type="http://schemas.openxmlformats.org/officeDocument/2006/relationships/hyperlink" Target="consultantplus://offline/ref=2A08FE04A930851ED3CABC6D89D0B08486DA037219B1DE008134E2273C4595596F195A6C22E140HCwBI" TargetMode="External"/><Relationship Id="rId270" Type="http://schemas.openxmlformats.org/officeDocument/2006/relationships/hyperlink" Target="consultantplus://offline/ref=B9619C99F685E0009EA47FBB9A31A6C65A8A970ED8161E396829975F7A723B5FF4AB0F00E31F0FIEwFI" TargetMode="External"/><Relationship Id="rId291" Type="http://schemas.openxmlformats.org/officeDocument/2006/relationships/hyperlink" Target="consultantplus://offline/ref=B9619C99F685E0009EA47FBB9A31A6C65C8D9F0DD819433360709B5D7D7D6448F3E20301E31E0AEBI2wFI" TargetMode="External"/><Relationship Id="rId305" Type="http://schemas.openxmlformats.org/officeDocument/2006/relationships/hyperlink" Target="consultantplus://offline/ref=B9619C99F685E0009EA47FBB9A31A6C65A8A970ED9161E396829975F7A723B5FF4AB0F00E31F0DIEw9I" TargetMode="External"/><Relationship Id="rId44" Type="http://schemas.openxmlformats.org/officeDocument/2006/relationships/hyperlink" Target="http://crbmr.ru/articles/9/185/" TargetMode="External"/><Relationship Id="rId65" Type="http://schemas.openxmlformats.org/officeDocument/2006/relationships/hyperlink" Target="http://crbmr.ru/articles/9/185/" TargetMode="External"/><Relationship Id="rId86" Type="http://schemas.openxmlformats.org/officeDocument/2006/relationships/hyperlink" Target="consultantplus://offline/ref=2A08FE04A930851ED3CABC6D89D0B08486DA037018B1DE008134E2273C4595596F195A6C22E147HCwBI" TargetMode="External"/><Relationship Id="rId130" Type="http://schemas.openxmlformats.org/officeDocument/2006/relationships/hyperlink" Target="http://crbmr.ru/articles/9/185/" TargetMode="External"/><Relationship Id="rId151" Type="http://schemas.openxmlformats.org/officeDocument/2006/relationships/hyperlink" Target="consultantplus://offline/ref=2A08FE04A930851ED3CABC6D89D0B08486DA037219B1DE008134E2273C4595596F195A6C22E14EHCw6I" TargetMode="External"/><Relationship Id="rId172" Type="http://schemas.openxmlformats.org/officeDocument/2006/relationships/hyperlink" Target="consultantplus://offline/ref=2A08FE04A930851ED3CABC6D89D0B08486DA037218B1DE008134E2273C4595596F195A6C22E14EHCw8I" TargetMode="External"/><Relationship Id="rId193" Type="http://schemas.openxmlformats.org/officeDocument/2006/relationships/hyperlink" Target="consultantplus://offline/ref=2A08FE04A930851ED3CABC6D89D0B08486DA037219B1DE008134E2273C4595596F195A6C22E047HCwDI" TargetMode="External"/><Relationship Id="rId207" Type="http://schemas.openxmlformats.org/officeDocument/2006/relationships/hyperlink" Target="consultantplus://offline/ref=B9619C99F685E0009EA47FBB9A31A6C65A8A970ED9161E396829975F7A723B5FF4AB0F00E31F08IEwAI" TargetMode="External"/><Relationship Id="rId228" Type="http://schemas.openxmlformats.org/officeDocument/2006/relationships/hyperlink" Target="http://crbmr.ru/articles/9/185/" TargetMode="External"/><Relationship Id="rId249" Type="http://schemas.openxmlformats.org/officeDocument/2006/relationships/hyperlink" Target="consultantplus://offline/ref=B9619C99F685E0009EA47FBB9A31A6C65A8A970ED9161E396829975F7A723B5FF4AB0F00E31F0EIEwCI" TargetMode="External"/><Relationship Id="rId13" Type="http://schemas.openxmlformats.org/officeDocument/2006/relationships/hyperlink" Target="consultantplus://offline/ref=2A08FE04A930851ED3CABC6D89D0B08486DA037018B1DE008134E2273C4595596F195A6C22E146HCw7I" TargetMode="External"/><Relationship Id="rId109" Type="http://schemas.openxmlformats.org/officeDocument/2006/relationships/hyperlink" Target="http://crbmr.ru/articles/9/185/" TargetMode="External"/><Relationship Id="rId260" Type="http://schemas.openxmlformats.org/officeDocument/2006/relationships/hyperlink" Target="http://crbmr.ru/articles/9/185/" TargetMode="External"/><Relationship Id="rId281" Type="http://schemas.openxmlformats.org/officeDocument/2006/relationships/hyperlink" Target="consultantplus://offline/ref=B9619C99F685E0009EA47FBB9A31A6C65A8A970ED9161E396829975F7A723B5FF4AB0F00E31F0FIEwFI" TargetMode="External"/><Relationship Id="rId316" Type="http://schemas.openxmlformats.org/officeDocument/2006/relationships/hyperlink" Target="consultantplus://offline/ref=B9619C99F685E0009EA47FBB9A31A6C65C8D910ED515433360709B5D7D7D6448F3E20301E31E0AE8I2w8I" TargetMode="External"/><Relationship Id="rId34" Type="http://schemas.openxmlformats.org/officeDocument/2006/relationships/hyperlink" Target="consultantplus://offline/ref=2A08FE04A930851ED3CABC6D89D0B08486DA037219B1DE008134E2273C4595596F195A6C22E147HCwAI" TargetMode="External"/><Relationship Id="rId55" Type="http://schemas.openxmlformats.org/officeDocument/2006/relationships/hyperlink" Target="http://crbmr.ru/articles/9/185/" TargetMode="External"/><Relationship Id="rId76" Type="http://schemas.openxmlformats.org/officeDocument/2006/relationships/hyperlink" Target="http://crbmr.ru/articles/9/185/" TargetMode="External"/><Relationship Id="rId97" Type="http://schemas.openxmlformats.org/officeDocument/2006/relationships/hyperlink" Target="consultantplus://offline/ref=2A08FE04A930851ED3CABC6D89D0B08480DB07711BBB830A896DEE253B4ACA4E6850566D22E144C7H9w7I" TargetMode="External"/><Relationship Id="rId120" Type="http://schemas.openxmlformats.org/officeDocument/2006/relationships/hyperlink" Target="consultantplus://offline/ref=2A08FE04A930851ED3CABC6D89D0B08480DD05731DB8830A896DEE253B4ACA4E6850566D22E341CBH9wCI" TargetMode="External"/><Relationship Id="rId141" Type="http://schemas.openxmlformats.org/officeDocument/2006/relationships/hyperlink" Target="consultantplus://offline/ref=2A08FE04A930851ED3CABC6D89D0B08480DA027014BD830A896DEE253B4ACA4E6850566D22E146CEH9w7I" TargetMode="External"/><Relationship Id="rId7" Type="http://schemas.openxmlformats.org/officeDocument/2006/relationships/hyperlink" Target="consultantplus://offline/ref=2A08FE04A930851ED3CABC6D89D0B08480DD04751ABC830A896DEE253B4ACA4E6850566D22E142C9H9w9I" TargetMode="External"/><Relationship Id="rId162" Type="http://schemas.openxmlformats.org/officeDocument/2006/relationships/hyperlink" Target="http://crbmr.ru/articles/9/185/" TargetMode="External"/><Relationship Id="rId183" Type="http://schemas.openxmlformats.org/officeDocument/2006/relationships/hyperlink" Target="consultantplus://offline/ref=2A08FE04A930851ED3CABC6D89D0B08480DB07711BBB830A896DEE253B4ACA4E6850566D22E145CFH9wBI" TargetMode="External"/><Relationship Id="rId218" Type="http://schemas.openxmlformats.org/officeDocument/2006/relationships/hyperlink" Target="consultantplus://offline/ref=B9619C99F685E0009EA47FBB9A31A6C65C88960BDB1D433360709B5D7D7D6448F3E20301E31E0AEAI2wFI" TargetMode="External"/><Relationship Id="rId239" Type="http://schemas.openxmlformats.org/officeDocument/2006/relationships/hyperlink" Target="http://crbmr.ru/articles/9/185/" TargetMode="External"/><Relationship Id="rId250" Type="http://schemas.openxmlformats.org/officeDocument/2006/relationships/hyperlink" Target="consultantplus://offline/ref=B9619C99F685E0009EA47FBB9A31A6C65A8A970ED8161E396829975F7A723B5FF4AB0F00E31F09IEw2I" TargetMode="External"/><Relationship Id="rId271" Type="http://schemas.openxmlformats.org/officeDocument/2006/relationships/hyperlink" Target="consultantplus://offline/ref=B9619C99F685E0009EA47FBB9A31A6C65A8A970ED8161E396829975F7A723B5FF4AB0F00E31F0FIEwDI" TargetMode="External"/><Relationship Id="rId292" Type="http://schemas.openxmlformats.org/officeDocument/2006/relationships/hyperlink" Target="consultantplus://offline/ref=B9619C99F685E0009EA47FBB9A31A6C65C88960BDB1D433360709B5D7D7D6448F3E20301E31E0AEBI2wAI" TargetMode="External"/><Relationship Id="rId306" Type="http://schemas.openxmlformats.org/officeDocument/2006/relationships/hyperlink" Target="consultantplus://offline/ref=B9619C99F685E0009EA47FBB9A31A6C65A8A970ED9161E396829975F7A723B5FF4AB0F00E31F0DIEwCI" TargetMode="External"/><Relationship Id="rId24" Type="http://schemas.openxmlformats.org/officeDocument/2006/relationships/hyperlink" Target="consultantplus://offline/ref=2A08FE04A930851ED3CABC6D89D0B08486DA037018B1DE008134E2273C4595596F195A6C22E147HCwFI" TargetMode="External"/><Relationship Id="rId45" Type="http://schemas.openxmlformats.org/officeDocument/2006/relationships/hyperlink" Target="http://crbmr.ru/articles/9/185/" TargetMode="External"/><Relationship Id="rId66" Type="http://schemas.openxmlformats.org/officeDocument/2006/relationships/hyperlink" Target="consultantplus://offline/ref=2A08FE04A930851ED3CABC6D89D0B08482D9017C19B1DE008134E227H3wCI" TargetMode="External"/><Relationship Id="rId87" Type="http://schemas.openxmlformats.org/officeDocument/2006/relationships/hyperlink" Target="consultantplus://offline/ref=2A08FE04A930851ED3CABC6D89D0B08486DA037219B1DE008134E2273C4595596F195A6C22E142HCw7I" TargetMode="External"/><Relationship Id="rId110" Type="http://schemas.openxmlformats.org/officeDocument/2006/relationships/hyperlink" Target="http://crbmr.ru/articles/9/185/" TargetMode="External"/><Relationship Id="rId131" Type="http://schemas.openxmlformats.org/officeDocument/2006/relationships/hyperlink" Target="consultantplus://offline/ref=2A08FE04A930851ED3CABC6D89D0B08480DD05731DB8830A896DEE253B4ACA4E6850566D22E341CBH9wAI" TargetMode="External"/><Relationship Id="rId152" Type="http://schemas.openxmlformats.org/officeDocument/2006/relationships/hyperlink" Target="http://crbmr.ru/articles/9/185/" TargetMode="External"/><Relationship Id="rId173" Type="http://schemas.openxmlformats.org/officeDocument/2006/relationships/hyperlink" Target="http://crbmr.ru/articles/9/185/" TargetMode="External"/><Relationship Id="rId194" Type="http://schemas.openxmlformats.org/officeDocument/2006/relationships/hyperlink" Target="consultantplus://offline/ref=2A08FE04A930851ED3CABC6D89D0B08486DA037219B1DE008134E2273C4595596F195A6C22E047HCwAI" TargetMode="External"/><Relationship Id="rId208" Type="http://schemas.openxmlformats.org/officeDocument/2006/relationships/hyperlink" Target="consultantplus://offline/ref=B9619C99F685E0009EA47FBB9A31A6C65C8B930DDB1C433360709B5D7D7D6448F3E20301E31E09E8I2w9I" TargetMode="External"/><Relationship Id="rId229" Type="http://schemas.openxmlformats.org/officeDocument/2006/relationships/hyperlink" Target="consultantplus://offline/ref=B9619C99F685E0009EA47FBB9A31A6C65A8A970ED9161E396829975F7A723B5FF4AB0F00E31F0EIEwBI" TargetMode="External"/><Relationship Id="rId19" Type="http://schemas.openxmlformats.org/officeDocument/2006/relationships/hyperlink" Target="consultantplus://offline/ref=2A08FE04A930851ED3CABC6D89D0B08480DD057215B2830A896DEE253B4ACA4E6850566D22E146CFH9wAI" TargetMode="External"/><Relationship Id="rId224" Type="http://schemas.openxmlformats.org/officeDocument/2006/relationships/hyperlink" Target="consultantplus://offline/ref=B9619C99F685E0009EA47FBB9A31A6C65A8A970ED9161E396829975F7A723B5FF4AB0F00E31F0EIEwAI" TargetMode="External"/><Relationship Id="rId240" Type="http://schemas.openxmlformats.org/officeDocument/2006/relationships/hyperlink" Target="consultantplus://offline/ref=B9619C99F685E0009EA47FBB9A31A6C65A8A970ED8161E396829975F7A723B5FF4AB0F00E31F08IEwCI" TargetMode="External"/><Relationship Id="rId245" Type="http://schemas.openxmlformats.org/officeDocument/2006/relationships/hyperlink" Target="consultantplus://offline/ref=B9619C99F685E0009EA47FBB9A31A6C65A8A970ED8161E396829975F7A723B5FF4AB0F00E31F09IEwAI" TargetMode="External"/><Relationship Id="rId261" Type="http://schemas.openxmlformats.org/officeDocument/2006/relationships/hyperlink" Target="http://crbmr.ru/articles/9/185/" TargetMode="External"/><Relationship Id="rId266" Type="http://schemas.openxmlformats.org/officeDocument/2006/relationships/hyperlink" Target="consultantplus://offline/ref=B9619C99F685E0009EA47FBB9A31A6C65A8A970ED9161E396829975F7A723B5FF4AB0F00E31F0EIEw2I" TargetMode="External"/><Relationship Id="rId287" Type="http://schemas.openxmlformats.org/officeDocument/2006/relationships/hyperlink" Target="consultantplus://offline/ref=B9619C99F685E0009EA47FBB9A31A6C65C8D9208DA1D433360709B5D7DI7wDI" TargetMode="External"/><Relationship Id="rId14" Type="http://schemas.openxmlformats.org/officeDocument/2006/relationships/hyperlink" Target="consultantplus://offline/ref=2A08FE04A930851ED3CABC6D89D0B08480DE03741FBE830A896DEE253B4ACA4E6850566D22E146CCH9wAI" TargetMode="External"/><Relationship Id="rId30" Type="http://schemas.openxmlformats.org/officeDocument/2006/relationships/hyperlink" Target="consultantplus://offline/ref=2A08FE04A930851ED3CABC6D89D0B08486DA037218B1DE008134E2273C4595596F195A6C22E147HCwFI" TargetMode="External"/><Relationship Id="rId35" Type="http://schemas.openxmlformats.org/officeDocument/2006/relationships/hyperlink" Target="consultantplus://offline/ref=2A08FE04A930851ED3CABC6D89D0B08486DA037219B1DE008134E2273C4595596F195A6C22E147HCwAI" TargetMode="External"/><Relationship Id="rId56" Type="http://schemas.openxmlformats.org/officeDocument/2006/relationships/hyperlink" Target="consultantplus://offline/ref=2A08FE04A930851ED3CABC6D89D0B08486DA037219B1DE008134E2273C4595596F195A6C22E144HCw7I" TargetMode="External"/><Relationship Id="rId77" Type="http://schemas.openxmlformats.org/officeDocument/2006/relationships/hyperlink" Target="http://crbmr.ru/articles/9/185/" TargetMode="External"/><Relationship Id="rId100" Type="http://schemas.openxmlformats.org/officeDocument/2006/relationships/hyperlink" Target="consultantplus://offline/ref=2A08FE04A930851ED3CABC6D89D0B08486DA037218B1DE008134E2273C4595596F195A6C22E145HCw9I" TargetMode="External"/><Relationship Id="rId105" Type="http://schemas.openxmlformats.org/officeDocument/2006/relationships/hyperlink" Target="consultantplus://offline/ref=2A08FE04A930851ED3CABC6D89D0B08486DA037219B1DE008134E2273C4595596F195A6C22E140HCwFI" TargetMode="External"/><Relationship Id="rId126" Type="http://schemas.openxmlformats.org/officeDocument/2006/relationships/hyperlink" Target="consultantplus://offline/ref=2A08FE04A930851ED3CABC6D89D0B08480DD05731DB8830A896DEE253B4ACA4E6850566D22E341CAH9wFI" TargetMode="External"/><Relationship Id="rId147" Type="http://schemas.openxmlformats.org/officeDocument/2006/relationships/hyperlink" Target="consultantplus://offline/ref=2A08FE04A930851ED3CABC6D89D0B08486DA037219B1DE008134E2273C4595596F195A6C22E14EHCwBI" TargetMode="External"/><Relationship Id="rId168" Type="http://schemas.openxmlformats.org/officeDocument/2006/relationships/hyperlink" Target="consultantplus://offline/ref=2A08FE04A930851ED3CABC6D89D0B08486DA037219B1DE008134E2273C4595596F195A6C22E14FHCwAI" TargetMode="External"/><Relationship Id="rId282" Type="http://schemas.openxmlformats.org/officeDocument/2006/relationships/hyperlink" Target="consultantplus://offline/ref=B9619C99F685E0009EA47FBB9A31A6C65A8A970ED8161E396829975F7A723B5FF4AB0F00E31F0CIEwFI" TargetMode="External"/><Relationship Id="rId312" Type="http://schemas.openxmlformats.org/officeDocument/2006/relationships/hyperlink" Target="consultantplus://offline/ref=B9619C99F685E0009EA47FBB9A31A6C65C8D9101D51B433360709B5D7D7D6448F3E20301E31E0AEBI2w9I" TargetMode="External"/><Relationship Id="rId317" Type="http://schemas.openxmlformats.org/officeDocument/2006/relationships/hyperlink" Target="consultantplus://offline/ref=B9619C99F685E0009EA47FBB9A31A6C65A8A970ED9161E396829975F7A723B5FF4AB0F00E31F0DIEw3I" TargetMode="External"/><Relationship Id="rId8" Type="http://schemas.openxmlformats.org/officeDocument/2006/relationships/hyperlink" Target="consultantplus://offline/ref=2A08FE04A930851ED3CABC6D89D0B08480DD05771FBD830A896DEE253B4ACA4E6850566D22E140CDH9wEI" TargetMode="External"/><Relationship Id="rId51" Type="http://schemas.openxmlformats.org/officeDocument/2006/relationships/hyperlink" Target="consultantplus://offline/ref=2A08FE04A930851ED3CABC6D89D0B08482D9057418B1DE008134E2273C4595596F195A6C22E140HCw8I" TargetMode="External"/><Relationship Id="rId72" Type="http://schemas.openxmlformats.org/officeDocument/2006/relationships/hyperlink" Target="consultantplus://offline/ref=2A08FE04A930851ED3CABC6D89D0B08480DD057C1CBD830A896DEE253B4ACA4E6850566D22E142CAH9wCI" TargetMode="External"/><Relationship Id="rId93" Type="http://schemas.openxmlformats.org/officeDocument/2006/relationships/hyperlink" Target="http://crbmr.ru/articles/9/185/" TargetMode="External"/><Relationship Id="rId98" Type="http://schemas.openxmlformats.org/officeDocument/2006/relationships/hyperlink" Target="http://crbmr.ru/articles/9/185/" TargetMode="External"/><Relationship Id="rId121" Type="http://schemas.openxmlformats.org/officeDocument/2006/relationships/hyperlink" Target="consultantplus://offline/ref=2A08FE04A930851ED3CABC6D89D0B08486DA037218B1DE008134E2273C4595596F195A6C22E142HCw7I" TargetMode="External"/><Relationship Id="rId142" Type="http://schemas.openxmlformats.org/officeDocument/2006/relationships/hyperlink" Target="consultantplus://offline/ref=2A08FE04A930851ED3CABC6D89D0B08486DA037018B1DE008134E2273C4595596F195A6C22E144HCwCI" TargetMode="External"/><Relationship Id="rId163" Type="http://schemas.openxmlformats.org/officeDocument/2006/relationships/hyperlink" Target="consultantplus://offline/ref=2A08FE04A930851ED3CABC6D89D0B08486DA037219B1DE008134E2273C4595596F195A6C22E14FHCwCI" TargetMode="External"/><Relationship Id="rId184" Type="http://schemas.openxmlformats.org/officeDocument/2006/relationships/hyperlink" Target="http://crbmr.ru/articles/9/185/" TargetMode="External"/><Relationship Id="rId189" Type="http://schemas.openxmlformats.org/officeDocument/2006/relationships/hyperlink" Target="consultantplus://offline/ref=2A08FE04A930851ED3CABC6D89D0B08486DA037219B1DE008134E2273C4595596F195A6C22E047HCwFI" TargetMode="External"/><Relationship Id="rId219" Type="http://schemas.openxmlformats.org/officeDocument/2006/relationships/hyperlink" Target="consultantplus://offline/ref=B9619C99F685E0009EA47FBB9A31A6C65A8A970ED8161E396829975F7A723B5FF4AB0F00E31F0AIEwCI" TargetMode="External"/><Relationship Id="rId3" Type="http://schemas.openxmlformats.org/officeDocument/2006/relationships/webSettings" Target="webSettings.xml"/><Relationship Id="rId214" Type="http://schemas.openxmlformats.org/officeDocument/2006/relationships/hyperlink" Target="http://crbmr.ru/articles/9/185/" TargetMode="External"/><Relationship Id="rId230" Type="http://schemas.openxmlformats.org/officeDocument/2006/relationships/hyperlink" Target="consultantplus://offline/ref=B9619C99F685E0009EA47FBB9A31A6C65A8A970ED8161E396829975F7A723B5FF4AB0F00E31F0BIEw3I" TargetMode="External"/><Relationship Id="rId235" Type="http://schemas.openxmlformats.org/officeDocument/2006/relationships/hyperlink" Target="http://crbmr.ru/articles/9/185/" TargetMode="External"/><Relationship Id="rId251" Type="http://schemas.openxmlformats.org/officeDocument/2006/relationships/hyperlink" Target="consultantplus://offline/ref=B9619C99F685E0009EA47FBB9A31A6C65A8A970ED8161E396829975F7A723B5FF4AB0F00E31F0EIEwAI" TargetMode="External"/><Relationship Id="rId256" Type="http://schemas.openxmlformats.org/officeDocument/2006/relationships/hyperlink" Target="http://crbmr.ru/articles/9/185/" TargetMode="External"/><Relationship Id="rId277" Type="http://schemas.openxmlformats.org/officeDocument/2006/relationships/hyperlink" Target="consultantplus://offline/ref=B9619C99F685E0009EA47FBB9A31A6C65A8A970ED8161E396829975F7A723B5FF4AB0F00E31F0CIEwEI" TargetMode="External"/><Relationship Id="rId298" Type="http://schemas.openxmlformats.org/officeDocument/2006/relationships/hyperlink" Target="consultantplus://offline/ref=B9619C99F685E0009EA47FBB9A31A6C65C8E9708DE1C433360709B5D7DI7wDI" TargetMode="External"/><Relationship Id="rId25" Type="http://schemas.openxmlformats.org/officeDocument/2006/relationships/hyperlink" Target="consultantplus://offline/ref=2A08FE04A930851ED3CABC6D89D0B08486DA037218B1DE008134E2273C4595596F195A6C22E146HCw7I" TargetMode="External"/><Relationship Id="rId46" Type="http://schemas.openxmlformats.org/officeDocument/2006/relationships/hyperlink" Target="consultantplus://offline/ref=2A08FE04A930851ED3CABC6D89D0B08486DA037219B1DE008134E2273C4595596F195A6C22E144HCwBI" TargetMode="External"/><Relationship Id="rId67" Type="http://schemas.openxmlformats.org/officeDocument/2006/relationships/hyperlink" Target="consultantplus://offline/ref=2A08FE04A930851ED3CABC6D89D0B08480DD02711DBD830A896DEE253BH4wAI" TargetMode="External"/><Relationship Id="rId116" Type="http://schemas.openxmlformats.org/officeDocument/2006/relationships/hyperlink" Target="consultantplus://offline/ref=2A08FE04A930851ED3CABC6D89D0B08486DA037219B1DE008134E2273C4595596F195A6C22E140HCwAI" TargetMode="External"/><Relationship Id="rId137" Type="http://schemas.openxmlformats.org/officeDocument/2006/relationships/hyperlink" Target="consultantplus://offline/ref=2A08FE04A930851ED3CABC6D89D0B08480DD0B7118BE830A896DEE253B4ACA4E6850566D22E146CFH9wDI" TargetMode="External"/><Relationship Id="rId158" Type="http://schemas.openxmlformats.org/officeDocument/2006/relationships/hyperlink" Target="consultantplus://offline/ref=2A08FE04A930851ED3CABC6D89D0B08486DA037219B1DE008134E2273C4595596F195A6C22E14EHCw6I" TargetMode="External"/><Relationship Id="rId272" Type="http://schemas.openxmlformats.org/officeDocument/2006/relationships/hyperlink" Target="consultantplus://offline/ref=B9619C99F685E0009EA47FBB9A31A6C65A8A970ED8161E396829975F7A723B5FF4AB0F00E31F0FIEw2I" TargetMode="External"/><Relationship Id="rId293" Type="http://schemas.openxmlformats.org/officeDocument/2006/relationships/hyperlink" Target="consultantplus://offline/ref=B9619C99F685E0009EA47FBB9A31A6C65C8D9F0DD819433360709B5D7D7D6448F3E20301E31E0AE8I2w8I" TargetMode="External"/><Relationship Id="rId302" Type="http://schemas.openxmlformats.org/officeDocument/2006/relationships/hyperlink" Target="consultantplus://offline/ref=B9619C99F685E0009EA47FBB9A31A6C65C8D910ED515433360709B5D7D7D6448F3E20301E31E0AEBI2w0I" TargetMode="External"/><Relationship Id="rId307" Type="http://schemas.openxmlformats.org/officeDocument/2006/relationships/hyperlink" Target="consultantplus://offline/ref=B9619C99F685E0009EA47FBB9A31A6C65C8D9F0CDC1B433360709B5D7D7D6448F3E20301E31F0FE2I2wCI" TargetMode="External"/><Relationship Id="rId20" Type="http://schemas.openxmlformats.org/officeDocument/2006/relationships/hyperlink" Target="consultantplus://offline/ref=2A08FE04A930851ED3CABC6D89D0B08480DD05751FBA830A896DEE253B4ACA4E6850566D22E146CCH9wEI" TargetMode="External"/><Relationship Id="rId41" Type="http://schemas.openxmlformats.org/officeDocument/2006/relationships/hyperlink" Target="consultantplus://offline/ref=2A08FE04A930851ED3CABC6D89D0B08480DE02771BBF830A896DEE253B4ACA4E6850566D22E147C8H9wEI" TargetMode="External"/><Relationship Id="rId62" Type="http://schemas.openxmlformats.org/officeDocument/2006/relationships/hyperlink" Target="consultantplus://offline/ref=2A08FE04A930851ED3CABC6D89D0B08486DA037219B1DE008134E2273C4595596F195A6C22E145HCw9I" TargetMode="External"/><Relationship Id="rId83" Type="http://schemas.openxmlformats.org/officeDocument/2006/relationships/hyperlink" Target="consultantplus://offline/ref=2A08FE04A930851ED3CABC6D89D0B08486DA037219B1DE008134E2273C4595596F195A6C22E142HCw7I" TargetMode="External"/><Relationship Id="rId88" Type="http://schemas.openxmlformats.org/officeDocument/2006/relationships/hyperlink" Target="consultantplus://offline/ref=2A08FE04A930851ED3CABC6D89D0B08486DA037018B1DE008134E2273C4595596F195A6C22E147HCw8I" TargetMode="External"/><Relationship Id="rId111" Type="http://schemas.openxmlformats.org/officeDocument/2006/relationships/hyperlink" Target="consultantplus://offline/ref=2A08FE04A930851ED3CABC6D89D0B08486DA037218B1DE008134E2273C4595596F195A6C22E142HCwCI" TargetMode="External"/><Relationship Id="rId132" Type="http://schemas.openxmlformats.org/officeDocument/2006/relationships/hyperlink" Target="consultantplus://offline/ref=2A08FE04A930851ED3CABC6D89D0B08486DA037218B1DE008134E2273C4595596F195A6C22E143HCwDI" TargetMode="External"/><Relationship Id="rId153" Type="http://schemas.openxmlformats.org/officeDocument/2006/relationships/hyperlink" Target="http://crbmr.ru/articles/9/185/" TargetMode="External"/><Relationship Id="rId174" Type="http://schemas.openxmlformats.org/officeDocument/2006/relationships/hyperlink" Target="consultantplus://offline/ref=2A08FE04A930851ED3CABC6D89D0B08486DA037219B1DE008134E2273C4595596F195A6C22E14FHCwBI" TargetMode="External"/><Relationship Id="rId179" Type="http://schemas.openxmlformats.org/officeDocument/2006/relationships/hyperlink" Target="consultantplus://offline/ref=2A08FE04A930851ED3CABC6D89D0B08486DA037219B1DE008134E2273C4595596F195A6C22E046HCwFI" TargetMode="External"/><Relationship Id="rId195" Type="http://schemas.openxmlformats.org/officeDocument/2006/relationships/hyperlink" Target="http://crbmr.ru/articles/9/185/" TargetMode="External"/><Relationship Id="rId209" Type="http://schemas.openxmlformats.org/officeDocument/2006/relationships/hyperlink" Target="consultantplus://offline/ref=B9619C99F685E0009EA47FBB9A31A6C65A8A970ED9161E396829975F7A723B5FF4AB0F00E31F08IEw8I" TargetMode="External"/><Relationship Id="rId190" Type="http://schemas.openxmlformats.org/officeDocument/2006/relationships/hyperlink" Target="http://crbmr.ru/articles/9/185/" TargetMode="External"/><Relationship Id="rId204" Type="http://schemas.openxmlformats.org/officeDocument/2006/relationships/hyperlink" Target="consultantplus://offline/ref=B9619C99F685E0009EA47FBB9A31A6C65A8A970ED9161E396829975F7A723B5FF4AB0F00E31F0BIEwCI" TargetMode="External"/><Relationship Id="rId220" Type="http://schemas.openxmlformats.org/officeDocument/2006/relationships/hyperlink" Target="consultantplus://offline/ref=B9619C99F685E0009EA47FBB9A31A6C65A8A970ED8161E396829975F7A723B5FF4AB0F00E31F0AIEwDI" TargetMode="External"/><Relationship Id="rId225" Type="http://schemas.openxmlformats.org/officeDocument/2006/relationships/hyperlink" Target="consultantplus://offline/ref=B9619C99F685E0009EA47FBB9A31A6C65A8A970ED8161E396829975F7A723B5FF4AB0F00E31F0BIEwCI" TargetMode="External"/><Relationship Id="rId241" Type="http://schemas.openxmlformats.org/officeDocument/2006/relationships/hyperlink" Target="consultantplus://offline/ref=B9619C99F685E0009EA47FBB9A31A6C65A8A970ED9161E396829975F7A723B5FF4AB0F00E31F0EIEwEI" TargetMode="External"/><Relationship Id="rId246" Type="http://schemas.openxmlformats.org/officeDocument/2006/relationships/hyperlink" Target="http://crbmr.ru/articles/9/185/" TargetMode="External"/><Relationship Id="rId267" Type="http://schemas.openxmlformats.org/officeDocument/2006/relationships/hyperlink" Target="consultantplus://offline/ref=B9619C99F685E0009EA47FBB9A31A6C65A8A970ED8161E396829975F7A723B5FF4AB0F00E31F0EIEwCI" TargetMode="External"/><Relationship Id="rId288" Type="http://schemas.openxmlformats.org/officeDocument/2006/relationships/hyperlink" Target="consultantplus://offline/ref=B9619C99F685E0009EA47FBB9A31A6C65C89920ED514433360709B5D7D7D6448F3E20301E31E0AECI2wDI" TargetMode="External"/><Relationship Id="rId15" Type="http://schemas.openxmlformats.org/officeDocument/2006/relationships/hyperlink" Target="consultantplus://offline/ref=2A08FE04A930851ED3CABC6D89D0B08480D9067215B3830A896DEE253B4ACA4E6850566D22E146C8H9wAI" TargetMode="External"/><Relationship Id="rId36" Type="http://schemas.openxmlformats.org/officeDocument/2006/relationships/hyperlink" Target="consultantplus://offline/ref=2A08FE04A930851ED3CABC6D89D0B08480DD007C18BC830A896DEE253BH4wAI" TargetMode="External"/><Relationship Id="rId57" Type="http://schemas.openxmlformats.org/officeDocument/2006/relationships/hyperlink" Target="consultantplus://offline/ref=2A08FE04A930851ED3CABC6D89D0B08486DA037219B1DE008134E2273C4595596F195A6C22E145HCwEI" TargetMode="External"/><Relationship Id="rId106" Type="http://schemas.openxmlformats.org/officeDocument/2006/relationships/hyperlink" Target="consultantplus://offline/ref=2A08FE04A930851ED3CABC6D89D0B08486DA037219B1DE008134E2273C4595596F195A6C22E140HCwCI" TargetMode="External"/><Relationship Id="rId127" Type="http://schemas.openxmlformats.org/officeDocument/2006/relationships/hyperlink" Target="http://crbmr.ru/articles/9/185/" TargetMode="External"/><Relationship Id="rId262" Type="http://schemas.openxmlformats.org/officeDocument/2006/relationships/hyperlink" Target="http://crbmr.ru/articles/9/185/" TargetMode="External"/><Relationship Id="rId283" Type="http://schemas.openxmlformats.org/officeDocument/2006/relationships/hyperlink" Target="consultantplus://offline/ref=B9619C99F685E0009EA47FBB9A31A6C65A8A970ED9161E396829975F7A723B5FF4AB0F00E31F0FIEwDI" TargetMode="External"/><Relationship Id="rId313" Type="http://schemas.openxmlformats.org/officeDocument/2006/relationships/hyperlink" Target="consultantplus://offline/ref=B9619C99F685E0009EA47FBB9A31A6C65C8D9F0DD819433360709B5D7D7D6448F3E20301E31E0AEEI2wFI" TargetMode="External"/><Relationship Id="rId318" Type="http://schemas.openxmlformats.org/officeDocument/2006/relationships/hyperlink" Target="consultantplus://offline/ref=B9619C99F685E0009EA47FBB9A31A6C65C8D9F0DD819433360709B5D7D7D6448F3E20301E31E0AEFI2w9I" TargetMode="External"/><Relationship Id="rId10" Type="http://schemas.openxmlformats.org/officeDocument/2006/relationships/hyperlink" Target="consultantplus://offline/ref=2A08FE04A930851ED3CABC6D89D0B08480D906731EBD830A896DEE253B4ACA4E6850566D22E146CCH9wFI" TargetMode="External"/><Relationship Id="rId31" Type="http://schemas.openxmlformats.org/officeDocument/2006/relationships/hyperlink" Target="consultantplus://offline/ref=2A08FE04A930851ED3CABC6D89D0B08486DA037018B1DE008134E2273C4595596F195A6C22E147HCwCI" TargetMode="External"/><Relationship Id="rId52" Type="http://schemas.openxmlformats.org/officeDocument/2006/relationships/hyperlink" Target="consultantplus://offline/ref=2A08FE04A930851ED3CABC6D89D0B08486DA037219B1DE008134E2273C4595596F195A6C22E144HCw9I" TargetMode="External"/><Relationship Id="rId73" Type="http://schemas.openxmlformats.org/officeDocument/2006/relationships/hyperlink" Target="consultantplus://offline/ref=2A08FE04A930851ED3CABC6D89D0B08486DA037219B1DE008134E2273C4595596F195A6C22E142HCwFI" TargetMode="External"/><Relationship Id="rId78" Type="http://schemas.openxmlformats.org/officeDocument/2006/relationships/hyperlink" Target="http://crbmr.ru/articles/9/185/" TargetMode="External"/><Relationship Id="rId94" Type="http://schemas.openxmlformats.org/officeDocument/2006/relationships/hyperlink" Target="consultantplus://offline/ref=2A08FE04A930851ED3CABC6D89D0B08486DA037218B1DE008134E2273C4595596F195A6C22E145HCwFI" TargetMode="External"/><Relationship Id="rId99" Type="http://schemas.openxmlformats.org/officeDocument/2006/relationships/hyperlink" Target="consultantplus://offline/ref=2A08FE04A930851ED3CABC6D89D0B08480DD057C1CBD830A896DEE253BH4wAI" TargetMode="External"/><Relationship Id="rId101" Type="http://schemas.openxmlformats.org/officeDocument/2006/relationships/hyperlink" Target="consultantplus://offline/ref=2A08FE04A930851ED3CABC6D89D0B08486DA037219B1DE008134E2273C4595596F195A6C22E143HCw8I" TargetMode="External"/><Relationship Id="rId122" Type="http://schemas.openxmlformats.org/officeDocument/2006/relationships/hyperlink" Target="consultantplus://offline/ref=2A08FE04A930851ED3CABC6D89D0B08486DA037219B1DE008134E2273C4595596F195A6C22E140HCw8I" TargetMode="External"/><Relationship Id="rId143" Type="http://schemas.openxmlformats.org/officeDocument/2006/relationships/hyperlink" Target="http://crbmr.ru/articles/9/185/" TargetMode="External"/><Relationship Id="rId148" Type="http://schemas.openxmlformats.org/officeDocument/2006/relationships/hyperlink" Target="consultantplus://offline/ref=2A08FE04A930851ED3CABC6D89D0B08486DA037018B1DE008134E2273C4595596F195A6C22E145HCw8I" TargetMode="External"/><Relationship Id="rId164" Type="http://schemas.openxmlformats.org/officeDocument/2006/relationships/hyperlink" Target="consultantplus://offline/ref=2A08FE04A930851ED3CABC6D89D0B08486DA037218B1DE008134E2273C4595596F195A6C22E141HCwBI" TargetMode="External"/><Relationship Id="rId169" Type="http://schemas.openxmlformats.org/officeDocument/2006/relationships/hyperlink" Target="consultantplus://offline/ref=2A08FE04A930851ED3CABC6D89D0B08486DA037218B1DE008134E2273C4595596F195A6C22E14EHCwAI" TargetMode="External"/><Relationship Id="rId185" Type="http://schemas.openxmlformats.org/officeDocument/2006/relationships/hyperlink" Target="consultantplus://offline/ref=2A08FE04A930851ED3CABC6D89D0B08486DA037219B1DE008134E2273C4595596F195A6C22E046HCwCI" TargetMode="External"/><Relationship Id="rId4" Type="http://schemas.openxmlformats.org/officeDocument/2006/relationships/hyperlink" Target="consultantplus://offline/ref=2A08FE04A930851ED3CABC6D89D0B08482DC047C14B1DE008134E2273C4595596F195A6C22E146HCw9I" TargetMode="External"/><Relationship Id="rId9" Type="http://schemas.openxmlformats.org/officeDocument/2006/relationships/hyperlink" Target="consultantplus://offline/ref=2A08FE04A930851ED3CABC6D89D0B08486DA037219B1DE008134E2273C4595596F195A6C22E146HCw7I" TargetMode="External"/><Relationship Id="rId180" Type="http://schemas.openxmlformats.org/officeDocument/2006/relationships/hyperlink" Target="consultantplus://offline/ref=2A08FE04A930851ED3CABC6D89D0B08486DA037018B1DE008134E2273C4595596F195A6C22E142HCw8I" TargetMode="External"/><Relationship Id="rId210" Type="http://schemas.openxmlformats.org/officeDocument/2006/relationships/hyperlink" Target="consultantplus://offline/ref=B9619C99F685E0009EA47FBB9A31A6C65A8A970CD8161E396829975F7A723B5FF4AB0F00E31E0CIEw9I" TargetMode="External"/><Relationship Id="rId215" Type="http://schemas.openxmlformats.org/officeDocument/2006/relationships/hyperlink" Target="http://crbmr.ru/articles/9/185/" TargetMode="External"/><Relationship Id="rId236" Type="http://schemas.openxmlformats.org/officeDocument/2006/relationships/hyperlink" Target="consultantplus://offline/ref=B9619C99F685E0009EA47FBB9A31A6C65A8A970ED8161E396829975F7A723B5FF4AB0F00E31F08IEwEI" TargetMode="External"/><Relationship Id="rId257" Type="http://schemas.openxmlformats.org/officeDocument/2006/relationships/hyperlink" Target="http://crbmr.ru/articles/9/185/" TargetMode="External"/><Relationship Id="rId278" Type="http://schemas.openxmlformats.org/officeDocument/2006/relationships/hyperlink" Target="consultantplus://offline/ref=B9619C99F685E0009EA47FBB9A31A6C65A8A970ED9161E396829975F7A723B5FF4AB0F00E31F0FIEwBI" TargetMode="External"/><Relationship Id="rId26" Type="http://schemas.openxmlformats.org/officeDocument/2006/relationships/hyperlink" Target="consultantplus://offline/ref=2A08FE04A930851ED3CABC6D89D0B08486DA037218B1DE008134E2273C4595596F195A6C22E147HCwEI" TargetMode="External"/><Relationship Id="rId231" Type="http://schemas.openxmlformats.org/officeDocument/2006/relationships/hyperlink" Target="consultantplus://offline/ref=B9619C99F685E0009EA47FBB9A31A6C65A8A970ED9161E396829975F7A723B5FF4AB0F00E31F0EIEw8I" TargetMode="External"/><Relationship Id="rId252" Type="http://schemas.openxmlformats.org/officeDocument/2006/relationships/hyperlink" Target="consultantplus://offline/ref=B9619C99F685E0009EA47FBB9A31A6C65A8A970CD8161E396829975F7A723B5FF4AB0F00E31E0CIEwCI" TargetMode="External"/><Relationship Id="rId273" Type="http://schemas.openxmlformats.org/officeDocument/2006/relationships/hyperlink" Target="consultantplus://offline/ref=B9619C99F685E0009EA47FBB9A31A6C65881940DDB161E396829975F7A723B5FF4AB0F00E31E02IEwCI" TargetMode="External"/><Relationship Id="rId294" Type="http://schemas.openxmlformats.org/officeDocument/2006/relationships/hyperlink" Target="consultantplus://offline/ref=B9619C99F685E0009EA47FBB9A31A6C65C8A9E0ADE1D433360709B5D7D7D6448F3E20301E31E0AEAI2w1I" TargetMode="External"/><Relationship Id="rId308" Type="http://schemas.openxmlformats.org/officeDocument/2006/relationships/hyperlink" Target="consultantplus://offline/ref=B9619C99F685E0009EA47FBB9A31A6C65C8D9009DA1B433360709B5D7D7D6448F3E20301E31E0EEDI2wFI" TargetMode="External"/><Relationship Id="rId47" Type="http://schemas.openxmlformats.org/officeDocument/2006/relationships/hyperlink" Target="consultantplus://offline/ref=2A08FE04A930851ED3CABC6D89D0B08482D9057418B1DE008134E2273C4595596F195A6C22E147HCwDI" TargetMode="External"/><Relationship Id="rId68" Type="http://schemas.openxmlformats.org/officeDocument/2006/relationships/hyperlink" Target="consultantplus://offline/ref=2A08FE04A930851ED3CABC6D89D0B08486DA037219B1DE008134E2273C4595596F195A6C22E142HCwEI" TargetMode="External"/><Relationship Id="rId89" Type="http://schemas.openxmlformats.org/officeDocument/2006/relationships/hyperlink" Target="consultantplus://offline/ref=2A08FE04A930851ED3CABC6D89D0B08486DA037218B1DE008134E2273C4595596F195A6C22E144HCw7I" TargetMode="External"/><Relationship Id="rId112" Type="http://schemas.openxmlformats.org/officeDocument/2006/relationships/hyperlink" Target="http://crbmr.ru/articles/9/185/" TargetMode="External"/><Relationship Id="rId133" Type="http://schemas.openxmlformats.org/officeDocument/2006/relationships/hyperlink" Target="consultantplus://offline/ref=2A08FE04A930851ED3CABC6D89D0B08486DA037219B1DE008134E2273C4595596F195A6C22E141HCwEI" TargetMode="External"/><Relationship Id="rId154" Type="http://schemas.openxmlformats.org/officeDocument/2006/relationships/hyperlink" Target="http://crbmr.ru/articles/9/185/" TargetMode="External"/><Relationship Id="rId175" Type="http://schemas.openxmlformats.org/officeDocument/2006/relationships/hyperlink" Target="consultantplus://offline/ref=2A08FE04A930851ED3CABC6D89D0B08486DA037219B1DE008134E2273C4595596F195A6C22E14FHCw6I" TargetMode="External"/><Relationship Id="rId196" Type="http://schemas.openxmlformats.org/officeDocument/2006/relationships/hyperlink" Target="http://crbmr.ru/articles/9/185/" TargetMode="External"/><Relationship Id="rId200" Type="http://schemas.openxmlformats.org/officeDocument/2006/relationships/hyperlink" Target="consultantplus://offline/ref=B9619C99F685E0009EA47FBB9A31A6C65A8A970CD8161E396829975F7A723B5FF4AB0F00E31E0CIEw8I" TargetMode="External"/><Relationship Id="rId16" Type="http://schemas.openxmlformats.org/officeDocument/2006/relationships/hyperlink" Target="consultantplus://offline/ref=2A08FE04A930851ED3CABC6D89D0B08480DD047419B8830A896DEE253B4ACA4E6850566D22E145CBH9w7I" TargetMode="External"/><Relationship Id="rId221" Type="http://schemas.openxmlformats.org/officeDocument/2006/relationships/hyperlink" Target="consultantplus://offline/ref=B9619C99F685E0009EA47FBB9A31A6C65A8A970ED8161E396829975F7A723B5FF4AB0F00E31F0BIEw8I" TargetMode="External"/><Relationship Id="rId242" Type="http://schemas.openxmlformats.org/officeDocument/2006/relationships/hyperlink" Target="http://crbmr.ru/articles/9/185/" TargetMode="External"/><Relationship Id="rId263" Type="http://schemas.openxmlformats.org/officeDocument/2006/relationships/hyperlink" Target="http://crbmr.ru/articles/9/185/" TargetMode="External"/><Relationship Id="rId284" Type="http://schemas.openxmlformats.org/officeDocument/2006/relationships/hyperlink" Target="consultantplus://offline/ref=B9619C99F685E0009EA47FBB9A31A6C65C8D910FDD1F433360709B5D7D7D6448F3E20301E31F0CECI2wCI" TargetMode="External"/><Relationship Id="rId319" Type="http://schemas.openxmlformats.org/officeDocument/2006/relationships/fontTable" Target="fontTable.xml"/><Relationship Id="rId37" Type="http://schemas.openxmlformats.org/officeDocument/2006/relationships/hyperlink" Target="consultantplus://offline/ref=2A08FE04A930851ED3CABC6D89D0B08486DA037219B1DE008134E2273C4595596F195A6C22E147HCw6I" TargetMode="External"/><Relationship Id="rId58" Type="http://schemas.openxmlformats.org/officeDocument/2006/relationships/hyperlink" Target="consultantplus://offline/ref=2A08FE04A930851ED3CABC6D89D0B08486DA037219B1DE008134E2273C4595596F195A6C22E145HCwEI" TargetMode="External"/><Relationship Id="rId79" Type="http://schemas.openxmlformats.org/officeDocument/2006/relationships/hyperlink" Target="consultantplus://offline/ref=2A08FE04A930851ED3CABC6D89D0B08486DA037219B1DE008134E2273C4595596F195A6C22E142HCwAI" TargetMode="External"/><Relationship Id="rId102" Type="http://schemas.openxmlformats.org/officeDocument/2006/relationships/hyperlink" Target="consultantplus://offline/ref=2A08FE04A930851ED3CABC6D89D0B08486DA037219B1DE008134E2273C4595596F195A6C22E143HCw9I" TargetMode="External"/><Relationship Id="rId123" Type="http://schemas.openxmlformats.org/officeDocument/2006/relationships/hyperlink" Target="consultantplus://offline/ref=2A08FE04A930851ED3CABC6D89D0B08486DA037218B1DE008134E2273C4595596F195A6C22E142HCw7I" TargetMode="External"/><Relationship Id="rId144" Type="http://schemas.openxmlformats.org/officeDocument/2006/relationships/hyperlink" Target="consultantplus://offline/ref=2A08FE04A930851ED3CABC6D89D0B08486DA037219B1DE008134E2273C4595596F195A6C22E14EHCwAI" TargetMode="External"/><Relationship Id="rId90" Type="http://schemas.openxmlformats.org/officeDocument/2006/relationships/hyperlink" Target="consultantplus://offline/ref=2A08FE04A930851ED3CABC6D89D0B08480DD047419B8830A896DEE253B4ACA4E6850566D22E145CBH9w6I" TargetMode="External"/><Relationship Id="rId165" Type="http://schemas.openxmlformats.org/officeDocument/2006/relationships/hyperlink" Target="consultantplus://offline/ref=2A08FE04A930851ED3CABC6D89D0B08486DA037218B1DE008134E2273C4595596F195A6C22E141HCw7I" TargetMode="External"/><Relationship Id="rId186" Type="http://schemas.openxmlformats.org/officeDocument/2006/relationships/hyperlink" Target="consultantplus://offline/ref=2A08FE04A930851ED3CABC6D89D0B08486DA037018B1DE008134E2273C4595596F195A6C22E142HCw6I" TargetMode="External"/><Relationship Id="rId211" Type="http://schemas.openxmlformats.org/officeDocument/2006/relationships/hyperlink" Target="consultantplus://offline/ref=B9619C99F685E0009EA47FBB9A31A6C65A8A970ED9161E396829975F7A723B5FF4AB0F00E31F08IEw2I" TargetMode="External"/><Relationship Id="rId232" Type="http://schemas.openxmlformats.org/officeDocument/2006/relationships/hyperlink" Target="consultantplus://offline/ref=B9619C99F685E0009EA47FBB9A31A6C65A8A970ED8161E396829975F7A723B5FF4AB0F00E31F08IEwBI" TargetMode="External"/><Relationship Id="rId253" Type="http://schemas.openxmlformats.org/officeDocument/2006/relationships/hyperlink" Target="http://crbmr.ru/articles/9/185/" TargetMode="External"/><Relationship Id="rId274" Type="http://schemas.openxmlformats.org/officeDocument/2006/relationships/hyperlink" Target="consultantplus://offline/ref=B9619C99F685E0009EA47FBB9A31A6C65A8A970ED8161E396829975F7A723B5FF4AB0F00E31F0CIEwAI" TargetMode="External"/><Relationship Id="rId295" Type="http://schemas.openxmlformats.org/officeDocument/2006/relationships/hyperlink" Target="consultantplus://offline/ref=B9619C99F685E0009EA47FBB9A31A6C65C8D910ED515433360709B5D7D7D6448F3E20301E31E0AEBI2wFI" TargetMode="External"/><Relationship Id="rId309" Type="http://schemas.openxmlformats.org/officeDocument/2006/relationships/hyperlink" Target="consultantplus://offline/ref=B9619C99F685E0009EA47FBB9A31A6C65C8D9108DF19433360709B5D7D7D6448F3E20301E31E0BE9I2wBI" TargetMode="External"/><Relationship Id="rId27" Type="http://schemas.openxmlformats.org/officeDocument/2006/relationships/hyperlink" Target="consultantplus://offline/ref=2A08FE04A930851ED3CABC6D89D0B08486DA037218B1DE008134E2273C4595596F195A6C22E147HCwEI" TargetMode="External"/><Relationship Id="rId48" Type="http://schemas.openxmlformats.org/officeDocument/2006/relationships/hyperlink" Target="consultantplus://offline/ref=2A08FE04A930851ED3CABC6D89D0B08486DA037219B1DE008134E2273C4595596F195A6C22E144HCw8I" TargetMode="External"/><Relationship Id="rId69" Type="http://schemas.openxmlformats.org/officeDocument/2006/relationships/hyperlink" Target="consultantplus://offline/ref=2A08FE04A930851ED3CABC6D89D0B08480DB07711BBB830A896DEE253B4ACA4E6850566D22E146CBH9wDI" TargetMode="External"/><Relationship Id="rId113" Type="http://schemas.openxmlformats.org/officeDocument/2006/relationships/hyperlink" Target="consultantplus://offline/ref=2A08FE04A930851ED3CABC6D89D0B08486DA037218B1DE008134E2273C4595596F195A6C22E142HCwAI" TargetMode="External"/><Relationship Id="rId134" Type="http://schemas.openxmlformats.org/officeDocument/2006/relationships/hyperlink" Target="consultantplus://offline/ref=2A08FE04A930851ED3CABC6D89D0B08486DA037219B1DE008134E2273C4595596F195A6C22E141HCwFI" TargetMode="External"/><Relationship Id="rId320" Type="http://schemas.openxmlformats.org/officeDocument/2006/relationships/theme" Target="theme/theme1.xml"/><Relationship Id="rId80" Type="http://schemas.openxmlformats.org/officeDocument/2006/relationships/hyperlink" Target="consultantplus://offline/ref=2A08FE04A930851ED3CABC6D89D0B08486DB027714B1DE008134E2273C4595596F195A6C22E147HCwAI" TargetMode="External"/><Relationship Id="rId155" Type="http://schemas.openxmlformats.org/officeDocument/2006/relationships/hyperlink" Target="consultantplus://offline/ref=2A08FE04A930851ED3CABC6D89D0B08486DA037018B1DE008134E2273C4595596F195A6C22E142HCwEI" TargetMode="External"/><Relationship Id="rId176" Type="http://schemas.openxmlformats.org/officeDocument/2006/relationships/hyperlink" Target="consultantplus://offline/ref=2A08FE04A930851ED3CABC6D89D0B08486DA037018B1DE008134E2273C4595596F195A6C22E142HCwDI" TargetMode="External"/><Relationship Id="rId197" Type="http://schemas.openxmlformats.org/officeDocument/2006/relationships/hyperlink" Target="http://crbmr.ru/articles/9/185/" TargetMode="External"/><Relationship Id="rId201" Type="http://schemas.openxmlformats.org/officeDocument/2006/relationships/hyperlink" Target="consultantplus://offline/ref=B9619C99F685E0009EA47FBB9A31A6C65A8A970ED8161E396829975F7A723B5FF4AB0F00E31E03IEwCI" TargetMode="External"/><Relationship Id="rId222" Type="http://schemas.openxmlformats.org/officeDocument/2006/relationships/hyperlink" Target="consultantplus://offline/ref=B9619C99F685E0009EA47FBB9A31A6C65A8A970CD8161E396829975F7A723B5FF4AB0F00E31E0CIEwFI" TargetMode="External"/><Relationship Id="rId243" Type="http://schemas.openxmlformats.org/officeDocument/2006/relationships/hyperlink" Target="consultantplus://offline/ref=B9619C99F685E0009EA47FBB9A31A6C65A8A970ED9161E396829975F7A723B5FF4AB0F00E31F0EIEwFI" TargetMode="External"/><Relationship Id="rId264" Type="http://schemas.openxmlformats.org/officeDocument/2006/relationships/hyperlink" Target="http://crbmr.ru/articles/9/185/" TargetMode="External"/><Relationship Id="rId285" Type="http://schemas.openxmlformats.org/officeDocument/2006/relationships/hyperlink" Target="consultantplus://offline/ref=B9619C99F685E0009EA47FBB9A31A6C65C89920FDE1A433360709B5D7D7D6448F3E20301E31E0AE8I2wAI" TargetMode="External"/><Relationship Id="rId17" Type="http://schemas.openxmlformats.org/officeDocument/2006/relationships/hyperlink" Target="consultantplus://offline/ref=2A08FE04A930851ED3CABC6D89D0B08480DC0A7C15B2830A896DEE253B4ACA4E6850566D22E146CBH9w8I" TargetMode="External"/><Relationship Id="rId38" Type="http://schemas.openxmlformats.org/officeDocument/2006/relationships/hyperlink" Target="consultantplus://offline/ref=2A08FE04A930851ED3CABC6D89D0B08480D802771BBA830A896DEE253BH4wAI" TargetMode="External"/><Relationship Id="rId59" Type="http://schemas.openxmlformats.org/officeDocument/2006/relationships/hyperlink" Target="consultantplus://offline/ref=2A08FE04A930851ED3CABC6D89D0B08486DA037219B1DE008134E2273C4595596F195A6C22E145HCwDI" TargetMode="External"/><Relationship Id="rId103" Type="http://schemas.openxmlformats.org/officeDocument/2006/relationships/hyperlink" Target="consultantplus://offline/ref=2A08FE04A930851ED3CABC6D89D0B08486DA037219B1DE008134E2273C4595596F195A6C22E143HCw7I" TargetMode="External"/><Relationship Id="rId124" Type="http://schemas.openxmlformats.org/officeDocument/2006/relationships/hyperlink" Target="consultantplus://offline/ref=2A08FE04A930851ED3CABC6D89D0B08486DA037219B1DE008134E2273C4595596F195A6C22E140HCw9I" TargetMode="External"/><Relationship Id="rId310" Type="http://schemas.openxmlformats.org/officeDocument/2006/relationships/hyperlink" Target="consultantplus://offline/ref=B9619C99F685E0009EA47FBB9A31A6C65C8D9109DF1D433360709B5D7D7D6448F3E20301E31E0AE8I2w9I" TargetMode="External"/><Relationship Id="rId70" Type="http://schemas.openxmlformats.org/officeDocument/2006/relationships/hyperlink" Target="http://crbmr.ru/articles/9/185/" TargetMode="External"/><Relationship Id="rId91" Type="http://schemas.openxmlformats.org/officeDocument/2006/relationships/hyperlink" Target="consultantplus://offline/ref=2A08FE04A930851ED3CABC6D89D0B08486DA037018B1DE008134E2273C4595596F195A6C22E147HCw9I" TargetMode="External"/><Relationship Id="rId145" Type="http://schemas.openxmlformats.org/officeDocument/2006/relationships/hyperlink" Target="http://crbmr.ru/articles/9/185/" TargetMode="External"/><Relationship Id="rId166" Type="http://schemas.openxmlformats.org/officeDocument/2006/relationships/hyperlink" Target="consultantplus://offline/ref=2A08FE04A930851ED3CABC6D89D0B08486DA037218B1DE008134E2273C4595596F195A6C22E14EHCwFI" TargetMode="External"/><Relationship Id="rId187" Type="http://schemas.openxmlformats.org/officeDocument/2006/relationships/hyperlink" Target="consultantplus://offline/ref=2A08FE04A930851ED3CABC6D89D0B08486DA037219B1DE008134E2273C4595596F195A6C22E046HCw9I" TargetMode="External"/><Relationship Id="rId1" Type="http://schemas.openxmlformats.org/officeDocument/2006/relationships/styles" Target="styles.xml"/><Relationship Id="rId212" Type="http://schemas.openxmlformats.org/officeDocument/2006/relationships/hyperlink" Target="consultantplus://offline/ref=B9619C99F685E0009EA47FBB9A31A6C65A8A970CD8161E396829975F7A723B5FF4AB0F00E31E0CIEwEI" TargetMode="External"/><Relationship Id="rId233" Type="http://schemas.openxmlformats.org/officeDocument/2006/relationships/hyperlink" Target="http://crbmr.ru/articles/9/185/" TargetMode="External"/><Relationship Id="rId254" Type="http://schemas.openxmlformats.org/officeDocument/2006/relationships/hyperlink" Target="http://crbmr.ru/articles/9/185/" TargetMode="External"/><Relationship Id="rId28" Type="http://schemas.openxmlformats.org/officeDocument/2006/relationships/hyperlink" Target="consultantplus://offline/ref=2A08FE04A930851ED3CABC6D89D0B08486DA037218B1DE008134E2273C4595596F195A6C22E147HCwEI" TargetMode="External"/><Relationship Id="rId49" Type="http://schemas.openxmlformats.org/officeDocument/2006/relationships/hyperlink" Target="consultantplus://offline/ref=2A08FE04A930851ED3CABC6D89D0B08486DA037218B1DE008134E2273C4595596F195A6C22E147HCw6I" TargetMode="External"/><Relationship Id="rId114" Type="http://schemas.openxmlformats.org/officeDocument/2006/relationships/hyperlink" Target="consultantplus://offline/ref=2A08FE04A930851ED3CABC6D89D0B08480DB027D15BF830A896DEE253B4ACA4E6850566D22E147CEH9wFI" TargetMode="External"/><Relationship Id="rId275" Type="http://schemas.openxmlformats.org/officeDocument/2006/relationships/hyperlink" Target="consultantplus://offline/ref=B9619C99F685E0009EA47FBB9A31A6C65A8A970ED8161E396829975F7A723B5FF4AB0F00E31F0CIEw8I" TargetMode="External"/><Relationship Id="rId296" Type="http://schemas.openxmlformats.org/officeDocument/2006/relationships/hyperlink" Target="http://crbmr.ru/articles/9/185/" TargetMode="External"/><Relationship Id="rId300" Type="http://schemas.openxmlformats.org/officeDocument/2006/relationships/hyperlink" Target="http://crbmr.ru/articles/9/185/" TargetMode="External"/><Relationship Id="rId60" Type="http://schemas.openxmlformats.org/officeDocument/2006/relationships/hyperlink" Target="http://crbmr.ru/articles/9/185/" TargetMode="External"/><Relationship Id="rId81" Type="http://schemas.openxmlformats.org/officeDocument/2006/relationships/hyperlink" Target="http://crbmr.ru/articles/9/185/" TargetMode="External"/><Relationship Id="rId135" Type="http://schemas.openxmlformats.org/officeDocument/2006/relationships/hyperlink" Target="consultantplus://offline/ref=2A08FE04A930851ED3CABC6D89D0B08486DA037218B1DE008134E2273C4595596F195A6C22E143HCwAI" TargetMode="External"/><Relationship Id="rId156" Type="http://schemas.openxmlformats.org/officeDocument/2006/relationships/hyperlink" Target="consultantplus://offline/ref=2A08FE04A930851ED3CABC6D89D0B08486DA037219B1DE008134E2273C4595596F195A6C22E14EHCw6I" TargetMode="External"/><Relationship Id="rId177" Type="http://schemas.openxmlformats.org/officeDocument/2006/relationships/hyperlink" Target="consultantplus://offline/ref=2A08FE04A930851ED3CABC6D89D0B08480DB07711BBB830A896DEE253B4ACA4E6850566D22E145CFH9wBI" TargetMode="External"/><Relationship Id="rId198" Type="http://schemas.openxmlformats.org/officeDocument/2006/relationships/hyperlink" Target="consultantplus://offline/ref=2A08FE04A930851ED3CABC6D89D0B08486DA037018B1DE008134E2273C4595596F195A6C22E143HCwEI" TargetMode="External"/><Relationship Id="rId202" Type="http://schemas.openxmlformats.org/officeDocument/2006/relationships/hyperlink" Target="consultantplus://offline/ref=B9619C99F685E0009EA47FBB9A31A6C65A8A970ED8161E396829975F7A723B5FF4AB0F00E31E03IEwDI" TargetMode="External"/><Relationship Id="rId223" Type="http://schemas.openxmlformats.org/officeDocument/2006/relationships/hyperlink" Target="consultantplus://offline/ref=B9619C99F685E0009EA47FBB9A31A6C65A8A970ED8161E396829975F7A723B5FF4AB0F00E31F0BIEwEI" TargetMode="External"/><Relationship Id="rId244" Type="http://schemas.openxmlformats.org/officeDocument/2006/relationships/hyperlink" Target="consultantplus://offline/ref=B9619C99F685E0009EA47FBB9A31A6C65A8A970ED8161E396829975F7A723B5FF4AB0F00E31F08IEwDI" TargetMode="External"/><Relationship Id="rId18" Type="http://schemas.openxmlformats.org/officeDocument/2006/relationships/hyperlink" Target="consultantplus://offline/ref=2A08FE04A930851ED3CABC6D89D0B08480DD0B7118BE830A896DEE253B4ACA4E6850566D22E146CEH9w6I" TargetMode="External"/><Relationship Id="rId39" Type="http://schemas.openxmlformats.org/officeDocument/2006/relationships/hyperlink" Target="consultantplus://offline/ref=2A08FE04A930851ED3CABC6D89D0B08486DA037219B1DE008134E2273C4595596F195A6C22E144HCwEI" TargetMode="External"/><Relationship Id="rId265" Type="http://schemas.openxmlformats.org/officeDocument/2006/relationships/hyperlink" Target="http://crbmr.ru/articles/9/185/" TargetMode="External"/><Relationship Id="rId286" Type="http://schemas.openxmlformats.org/officeDocument/2006/relationships/hyperlink" Target="consultantplus://offline/ref=B9619C99F685E0009EA47FBB9A31A6C65C8D9208DA1D433360709B5D7DI7wDI" TargetMode="External"/><Relationship Id="rId50" Type="http://schemas.openxmlformats.org/officeDocument/2006/relationships/hyperlink" Target="consultantplus://offline/ref=2A08FE04A930851ED3CABC6D89D0B08484D100711BB1DE008134E2273C4595596F195A6C22E143HCw7I" TargetMode="External"/><Relationship Id="rId104" Type="http://schemas.openxmlformats.org/officeDocument/2006/relationships/hyperlink" Target="consultantplus://offline/ref=2A08FE04A930851ED3CABC6D89D0B08480DB027D15BF830A896DEE253B4ACA4E6850566D22E146C6H9wCI" TargetMode="External"/><Relationship Id="rId125" Type="http://schemas.openxmlformats.org/officeDocument/2006/relationships/hyperlink" Target="consultantplus://offline/ref=2A08FE04A930851ED3CABC6D89D0B08486DA037219B1DE008134E2273C4595596F195A6C22E140HCw6I" TargetMode="External"/><Relationship Id="rId146" Type="http://schemas.openxmlformats.org/officeDocument/2006/relationships/hyperlink" Target="http://crbmr.ru/articles/9/185/" TargetMode="External"/><Relationship Id="rId167" Type="http://schemas.openxmlformats.org/officeDocument/2006/relationships/hyperlink" Target="consultantplus://offline/ref=2A08FE04A930851ED3CABC6D89D0B08486DA037218B1DE008134E2273C4595596F195A6C22E14EHCwDI" TargetMode="External"/><Relationship Id="rId188" Type="http://schemas.openxmlformats.org/officeDocument/2006/relationships/hyperlink" Target="consultantplus://offline/ref=2A08FE04A930851ED3CABC6D89D0B08486DA037018B1DE008134E2273C4595596F195A6C22E142HCw7I" TargetMode="External"/><Relationship Id="rId311" Type="http://schemas.openxmlformats.org/officeDocument/2006/relationships/hyperlink" Target="consultantplus://offline/ref=B9619C99F685E0009EA47FBB9A31A6C65A8A970ED9161E396829975F7A723B5FF4AB0F00E31F0DIEw3I" TargetMode="External"/><Relationship Id="rId71" Type="http://schemas.openxmlformats.org/officeDocument/2006/relationships/hyperlink" Target="consultantplus://offline/ref=2A08FE04A930851ED3CABC6D89D0B08486DA037218B1DE008134E2273C4595596F195A6C22E144HCwAI" TargetMode="External"/><Relationship Id="rId92" Type="http://schemas.openxmlformats.org/officeDocument/2006/relationships/hyperlink" Target="consultantplus://offline/ref=2A08FE04A930851ED3CABC6D89D0B08480DD02711DBD830A896DEE253BH4wAI" TargetMode="External"/><Relationship Id="rId213" Type="http://schemas.openxmlformats.org/officeDocument/2006/relationships/hyperlink" Target="http://crbmr.ru/articles/9/185/" TargetMode="External"/><Relationship Id="rId234" Type="http://schemas.openxmlformats.org/officeDocument/2006/relationships/hyperlink" Target="consultantplus://offline/ref=B9619C99F685E0009EA47FBB9A31A6C65A8A970ED8161E396829975F7A723B5FF4AB0F00E31F08IEw9I" TargetMode="External"/><Relationship Id="rId2" Type="http://schemas.openxmlformats.org/officeDocument/2006/relationships/settings" Target="settings.xml"/><Relationship Id="rId29" Type="http://schemas.openxmlformats.org/officeDocument/2006/relationships/hyperlink" Target="consultantplus://offline/ref=2A08FE04A930851ED3CABC6D89D0B08486DA037219B1DE008134E2273C4595596F195A6C22E147HCwCI" TargetMode="External"/><Relationship Id="rId255" Type="http://schemas.openxmlformats.org/officeDocument/2006/relationships/hyperlink" Target="http://crbmr.ru/articles/9/185/" TargetMode="External"/><Relationship Id="rId276" Type="http://schemas.openxmlformats.org/officeDocument/2006/relationships/hyperlink" Target="consultantplus://offline/ref=B9619C99F685E0009EA47FBB9A31A6C65A8A970ED8161E396829975F7A723B5FF4AB0F00E31F0CIEwEI" TargetMode="External"/><Relationship Id="rId297" Type="http://schemas.openxmlformats.org/officeDocument/2006/relationships/hyperlink" Target="http://crbmr.ru/articles/9/185/" TargetMode="External"/><Relationship Id="rId40" Type="http://schemas.openxmlformats.org/officeDocument/2006/relationships/hyperlink" Target="consultantplus://offline/ref=2A08FE04A930851ED3CABC6D89D0B08480DD0B7118BE830A896DEE253B4ACA4E6850566D22E146CFH9wFI" TargetMode="External"/><Relationship Id="rId115" Type="http://schemas.openxmlformats.org/officeDocument/2006/relationships/hyperlink" Target="consultantplus://offline/ref=2A08FE04A930851ED3CABC6D89D0B08486DA037218B1DE008134E2273C4595596F195A6C22E142HCwBI" TargetMode="External"/><Relationship Id="rId136" Type="http://schemas.openxmlformats.org/officeDocument/2006/relationships/hyperlink" Target="consultantplus://offline/ref=2A08FE04A930851ED3CABC6D89D0B08486DA037219B1DE008134E2273C4595596F195A6C22E141HCwDI" TargetMode="External"/><Relationship Id="rId157" Type="http://schemas.openxmlformats.org/officeDocument/2006/relationships/hyperlink" Target="consultantplus://offline/ref=2A08FE04A930851ED3CABC6D89D0B08486DA037218B1DE008134E2273C4595596F195A6C22E140HCwBI" TargetMode="External"/><Relationship Id="rId178" Type="http://schemas.openxmlformats.org/officeDocument/2006/relationships/hyperlink" Target="consultantplus://offline/ref=2A08FE04A930851ED3CABC6D89D0B08486DA037218B1DE008134E2273C4595596F195A6C22E14FHCwCI" TargetMode="External"/><Relationship Id="rId301" Type="http://schemas.openxmlformats.org/officeDocument/2006/relationships/hyperlink" Target="consultantplus://offline/ref=B9619C99F685E0009EA47FBB9A31A6C65C8C950ADD1D433360709B5D7D7D6448F3E20301E31E0AEBI2w8I" TargetMode="External"/><Relationship Id="rId61" Type="http://schemas.openxmlformats.org/officeDocument/2006/relationships/hyperlink" Target="http://crbmr.ru/articles/9/185/" TargetMode="External"/><Relationship Id="rId82" Type="http://schemas.openxmlformats.org/officeDocument/2006/relationships/hyperlink" Target="http://crbmr.ru/articles/9/185/" TargetMode="External"/><Relationship Id="rId199" Type="http://schemas.openxmlformats.org/officeDocument/2006/relationships/hyperlink" Target="http://crbmr.ru/articles/9/185/" TargetMode="External"/><Relationship Id="rId203" Type="http://schemas.openxmlformats.org/officeDocument/2006/relationships/hyperlink" Target="consultantplus://offline/ref=B9619C99F685E0009EA47FBB9A31A6C65A8A970ED8161E396829975F7A723B5FF4AB0F00E31E03IEw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20696</Words>
  <Characters>117973</Characters>
  <Application>Microsoft Office Word</Application>
  <DocSecurity>0</DocSecurity>
  <Lines>983</Lines>
  <Paragraphs>276</Paragraphs>
  <ScaleCrop>false</ScaleCrop>
  <Company/>
  <LinksUpToDate>false</LinksUpToDate>
  <CharactersWithSpaces>138393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2014-06-04T10:44:00Z</dcterms:created>
  <dcterms:modified xsi:type="dcterms:W3CDTF">2014-06-06T07:24:00Z</dcterms:modified>
</cp:coreProperties>
</file>