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0C" w:rsidRPr="00D85622" w:rsidRDefault="001119D1" w:rsidP="001119D1">
      <w:pPr>
        <w:tabs>
          <w:tab w:val="left" w:pos="1260"/>
        </w:tabs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Внимание конкурс!</w:t>
      </w:r>
      <w:r w:rsidR="00360B0C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textWrapping" w:clear="all"/>
      </w:r>
    </w:p>
    <w:p w:rsidR="005E59FB" w:rsidRDefault="00360B0C" w:rsidP="005E59FB">
      <w:pPr>
        <w:tabs>
          <w:tab w:val="left" w:pos="4226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71B">
        <w:rPr>
          <w:rFonts w:ascii="Times New Roman" w:eastAsia="Calibri" w:hAnsi="Times New Roman" w:cs="Times New Roman"/>
          <w:sz w:val="28"/>
          <w:szCs w:val="28"/>
        </w:rPr>
        <w:t xml:space="preserve">27 ноября </w:t>
      </w:r>
      <w:r w:rsidRPr="008A77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2013 года в соответствии с планом работы комитета по молодежн</w:t>
      </w:r>
      <w:r w:rsidR="005E59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ой политике Ростовской области </w:t>
      </w:r>
      <w:r w:rsidRPr="008A77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состо</w:t>
      </w:r>
      <w:bookmarkStart w:id="0" w:name="_GoBack"/>
      <w:bookmarkEnd w:id="0"/>
      <w:r w:rsidR="005E59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ится </w:t>
      </w:r>
      <w:r w:rsidRPr="008A77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Конституционное совещание молодежи Дона. В связи с этим проводится конкурс на участие </w:t>
      </w:r>
      <w:r w:rsidR="008A771B" w:rsidRPr="008A77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этом мероприятии </w:t>
      </w:r>
      <w:r w:rsidRPr="008A77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молодых обществоведов, осуществляющих социально-значимую деятельность в сфере реализации молодежной политики.</w:t>
      </w:r>
      <w:r w:rsidR="005E59F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Участниками Конкурса являются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граждане Российской Федерации, проживающие на территории Ростовской области, в возрасте до 30 лет (молодые люди, имеющие опыт социально-значимой деятельности в сфере реализации молодежной политики). </w:t>
      </w:r>
      <w:r w:rsidR="005E5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A771B" w:rsidRPr="005E59FB" w:rsidRDefault="008A771B" w:rsidP="005E59FB">
      <w:pPr>
        <w:tabs>
          <w:tab w:val="left" w:pos="4226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участия в Конкурсе участник подает заявку, 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Положению 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реко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мендацию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участие в 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онкурсе от представителей общественного или научного сообщества (в произвольной форме) и н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аправляет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электронны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адрес: </w:t>
      </w:r>
      <w:hyperlink r:id="rId5" w:history="1">
        <w:r w:rsidRPr="008A77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kreativplus</w:t>
        </w:r>
        <w:r w:rsidRPr="008A77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@</w:t>
        </w:r>
        <w:r w:rsidRPr="008A77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bk</w:t>
        </w:r>
        <w:r w:rsidRPr="008A77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8A77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360B0C" w:rsidRPr="00360B0C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позднее 20 ноября 2013 года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360B0C" w:rsidRPr="00360B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ешение 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участии </w:t>
      </w:r>
      <w:r w:rsidR="00360B0C" w:rsidRPr="00360B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принимается Экспертным советом и сообщается заявителю по электронной почте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телефонном режиме</w:t>
      </w:r>
      <w:r w:rsidR="00360B0C" w:rsidRPr="00360B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позднее 25 ноября 2013 года.</w:t>
      </w:r>
    </w:p>
    <w:p w:rsidR="00360B0C" w:rsidRPr="008A771B" w:rsidRDefault="00360B0C" w:rsidP="005E59FB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EB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Контактное лицо: главный специалист  ГАУ РО «АРМИ» - Елена Вячеславовна Косова, тел.: 8(863) 307-78-46.</w:t>
      </w:r>
    </w:p>
    <w:p w:rsidR="00360B0C" w:rsidRPr="00445EB4" w:rsidRDefault="00360B0C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771B" w:rsidRDefault="008A771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Приложение</w:t>
      </w:r>
    </w:p>
    <w:p w:rsidR="005E59FB" w:rsidRPr="008A771B" w:rsidRDefault="005E59F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71B" w:rsidRPr="008A771B" w:rsidRDefault="008A771B" w:rsidP="008A77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71B" w:rsidRDefault="008A771B" w:rsidP="008A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8A771B" w:rsidRPr="008A771B" w:rsidRDefault="008A771B" w:rsidP="008A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A771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ПОЛОЖЕНИЕ</w:t>
      </w:r>
    </w:p>
    <w:p w:rsidR="008A771B" w:rsidRPr="008A771B" w:rsidRDefault="008A771B" w:rsidP="008A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808D3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8A771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A7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проведении</w:t>
      </w:r>
      <w:r w:rsidR="007808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71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КОНКУРСА НА</w:t>
      </w:r>
      <w:r w:rsidRPr="008A771B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УЧАСТИЕ МОЛОДЫХ ОБЩЕСТВОВЕДОВ, ОСУЩЕСТВЛЯЮЩИХ СОЦИАЛЬНО-ЗНАЧИМУЮ ДЕЯТЕЛЬНОСТЬ В СФЕРЕ РЕАЛИЗАЦИИ МОЛОДЕЖНОЙ ПОЛИТИКИ В КОНСТИТУЦИОННОМ СОВЕЩАНИИ МОЛОДЁЖИ ДОНА</w:t>
      </w:r>
      <w:r w:rsidRPr="008A77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8A771B" w:rsidRPr="008A771B" w:rsidRDefault="008A771B" w:rsidP="008A771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A771B" w:rsidRPr="008A771B" w:rsidRDefault="008A771B" w:rsidP="008A771B">
      <w:pPr>
        <w:keepNext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Общие положения 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 Конкурса: предоставление молодым активистам Дона, осуществляющим социально-значимую деятельность в сфере реализации молодёжной политики возможности участвовать в образовательно-просветительском мероприятии регионального масштаба (далее - Мероприятие), посвященного 20-тилетию принятия Конституции РФ.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 завершается определением участников областного Конституционного Совещания, которым будет выдан сертификат на осуществление просветительской деятельности по вопросам реализации государственной молодежной политики на Дону.</w:t>
      </w:r>
    </w:p>
    <w:p w:rsidR="008A771B" w:rsidRPr="008A771B" w:rsidRDefault="008A771B" w:rsidP="008A771B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771B" w:rsidRPr="008A771B" w:rsidRDefault="008A771B" w:rsidP="008A771B">
      <w:pPr>
        <w:keepNext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Организация Конкурса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ГАУ РО «Агентство развития молодежных инициатив» производит постоянное взаимодействие по развитию стратегии Конкурса, а также по осуществлению практических мер при организации и проведению Конкурса. 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К компетенции ГАУ РО « АРМИ» относится:</w:t>
      </w:r>
    </w:p>
    <w:p w:rsidR="008A771B" w:rsidRPr="008A771B" w:rsidRDefault="008A771B" w:rsidP="008A771B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финансирование Конкурса за счет денежных средств, выделенных из бюджета Ростовской области;</w:t>
      </w:r>
    </w:p>
    <w:p w:rsidR="008A771B" w:rsidRPr="008A771B" w:rsidRDefault="008A771B" w:rsidP="008A771B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размещение объявлений о Конкурсе в средствах массовой информации, а также на сайтах Комитета;</w:t>
      </w:r>
    </w:p>
    <w:p w:rsidR="008A771B" w:rsidRPr="008A771B" w:rsidRDefault="008A771B" w:rsidP="008A771B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2.3.Отбор победителей Конкурса производится Экспертным советом, состоящим из представителей научного и общественного сообщества.</w:t>
      </w:r>
    </w:p>
    <w:p w:rsidR="008A771B" w:rsidRPr="008A771B" w:rsidRDefault="008A771B" w:rsidP="008A771B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сбор заявок и составление списка участников Конкурса;</w:t>
      </w:r>
    </w:p>
    <w:p w:rsidR="008A771B" w:rsidRPr="008A771B" w:rsidRDefault="008A771B" w:rsidP="008A771B">
      <w:pPr>
        <w:keepNext/>
        <w:numPr>
          <w:ilvl w:val="0"/>
          <w:numId w:val="5"/>
        </w:numPr>
        <w:tabs>
          <w:tab w:val="clear" w:pos="720"/>
          <w:tab w:val="left" w:pos="709"/>
          <w:tab w:val="num" w:pos="1134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организация экспертизы документов, представляемых участниками Конкурса, для определения победителей Конкурса; </w:t>
      </w:r>
    </w:p>
    <w:p w:rsidR="008A771B" w:rsidRPr="008A771B" w:rsidRDefault="008A771B" w:rsidP="008A771B">
      <w:pPr>
        <w:keepNext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подведение итогов Конкурса;</w:t>
      </w:r>
    </w:p>
    <w:p w:rsidR="008A771B" w:rsidRPr="008A771B" w:rsidRDefault="008A771B" w:rsidP="008A771B">
      <w:pPr>
        <w:keepNext/>
        <w:numPr>
          <w:ilvl w:val="0"/>
          <w:numId w:val="5"/>
        </w:numPr>
        <w:tabs>
          <w:tab w:val="clear" w:pos="720"/>
          <w:tab w:val="left" w:pos="709"/>
          <w:tab w:val="left" w:pos="1134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приглашение победителей на Конституционное Совещание молодёжи Дона. </w:t>
      </w:r>
    </w:p>
    <w:p w:rsidR="008A771B" w:rsidRPr="008A771B" w:rsidRDefault="008A771B" w:rsidP="008A771B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Экспертный совет формируется в количестве 3-х человек</w:t>
      </w:r>
      <w:proofErr w:type="gramStart"/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8A771B" w:rsidRPr="008A771B" w:rsidRDefault="008A771B" w:rsidP="008A771B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Конкурса:</w:t>
      </w:r>
    </w:p>
    <w:p w:rsidR="008A771B" w:rsidRPr="008A771B" w:rsidRDefault="008A771B" w:rsidP="008A771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2.4.Участниками Конкурса являются граждане Российской Федерации, проживающие на территории Ростовской области, в возрасте до 30 лет (молодые люди, имеющие опыт социально-значимой деятельности в сфере реализации молодежной политики). </w:t>
      </w:r>
    </w:p>
    <w:p w:rsidR="008A771B" w:rsidRPr="008A771B" w:rsidRDefault="008A771B" w:rsidP="008A771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2.5.Участие в Конкурсе осуществляется на основе заявок.</w:t>
      </w:r>
    </w:p>
    <w:p w:rsidR="008A771B" w:rsidRPr="008A771B" w:rsidRDefault="008A771B" w:rsidP="008A771B">
      <w:pPr>
        <w:tabs>
          <w:tab w:val="left" w:pos="709"/>
          <w:tab w:val="left" w:pos="1065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771B" w:rsidRPr="008A771B" w:rsidRDefault="008A771B" w:rsidP="008A771B">
      <w:pPr>
        <w:keepNext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Порядок и сроки проведения Конкурса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проведения Конкурса:</w:t>
      </w:r>
    </w:p>
    <w:p w:rsidR="008A771B" w:rsidRPr="008A771B" w:rsidRDefault="008A771B" w:rsidP="008A771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 проведении Конкурса размещается на сайте комитета по молодежной политике;</w:t>
      </w:r>
    </w:p>
    <w:p w:rsidR="008A771B" w:rsidRPr="008A771B" w:rsidRDefault="008A771B" w:rsidP="008A771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представляют на Конкурс пакет документов в соответствии с условиями, изложенными в разделе 4 настоящего Положения, не позднее 20 ноября 2013 года;</w:t>
      </w:r>
    </w:p>
    <w:p w:rsidR="008A771B" w:rsidRPr="008A771B" w:rsidRDefault="008A771B" w:rsidP="008A771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окончательно решение принимается Экспертным советом и сообщается заявителю по электронной почте не позднее 25 ноября 2013 года.</w:t>
      </w:r>
    </w:p>
    <w:p w:rsidR="008A771B" w:rsidRPr="008A771B" w:rsidRDefault="008A771B" w:rsidP="008A771B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771B" w:rsidRPr="008A771B" w:rsidRDefault="008A771B" w:rsidP="008A771B">
      <w:pPr>
        <w:keepNext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 xml:space="preserve">Условия Конкурса  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участия в Конкурсе участник подает заявку, которая оформляется согласно приложению и направляется на электронные адреса: </w:t>
      </w:r>
      <w:hyperlink r:id="rId6" w:history="1">
        <w:r w:rsidRPr="008A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kreativplus</w:t>
        </w:r>
        <w:r w:rsidRPr="008A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8A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bk</w:t>
        </w:r>
        <w:r w:rsidRPr="008A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8A77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r w:rsidRPr="008A771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info</w:t>
      </w:r>
      <w:r w:rsidRPr="008A771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@</w:t>
      </w:r>
      <w:proofErr w:type="spellStart"/>
      <w:r w:rsidRPr="008A771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armi</w:t>
      </w:r>
      <w:proofErr w:type="spellEnd"/>
      <w:r w:rsidRPr="008A771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61.</w:t>
      </w:r>
      <w:proofErr w:type="spellStart"/>
      <w:r w:rsidRPr="008A771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ru</w:t>
      </w:r>
      <w:proofErr w:type="spellEnd"/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участия в Конкурсе в Агентство представляются следующие документы:</w:t>
      </w:r>
    </w:p>
    <w:p w:rsidR="008A771B" w:rsidRPr="008A771B" w:rsidRDefault="008A771B" w:rsidP="008A771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заявка на участие в Конкурсе, включающая персональные данные об участнике Конкурса (фамилия, имя, отчество; дата рождения; адрес место  жительства; телефон, </w:t>
      </w:r>
      <w:r w:rsidRPr="008A771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A771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; паспортные данные; образование, список социально-значимых проектов участника Конкурса за последний год; а также социально-значимое обоснование участия в Конституционном Совещании молодежи Дона (Приложение 1);</w:t>
      </w:r>
      <w:proofErr w:type="gramEnd"/>
    </w:p>
    <w:p w:rsidR="008A771B" w:rsidRPr="008A771B" w:rsidRDefault="008A771B" w:rsidP="008A771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рекомендация на участие в Конкурсе от представителей общественного или научного сообщества (в произвольной форме).</w:t>
      </w:r>
    </w:p>
    <w:p w:rsidR="008A771B" w:rsidRPr="008A771B" w:rsidRDefault="008A771B" w:rsidP="008A771B">
      <w:p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771B" w:rsidRPr="008A771B" w:rsidRDefault="008A771B" w:rsidP="008A771B">
      <w:pPr>
        <w:keepNext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Критерии отбора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о включении заявителя в состав участников Конституционного Совещания принимается на основании следующих данных:</w:t>
      </w:r>
    </w:p>
    <w:p w:rsidR="008A771B" w:rsidRPr="008A771B" w:rsidRDefault="008A771B" w:rsidP="008A771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полное социально-значимое обоснование;</w:t>
      </w:r>
    </w:p>
    <w:p w:rsidR="008A771B" w:rsidRPr="008A771B" w:rsidRDefault="008A771B" w:rsidP="008A771B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>эффективность социально-значимых проектов, а также  численный охват  молодежи.</w:t>
      </w:r>
    </w:p>
    <w:p w:rsidR="008A771B" w:rsidRPr="008A771B" w:rsidRDefault="008A771B" w:rsidP="008A771B">
      <w:pPr>
        <w:keepNext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A771B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Подведение итогов Конкурса</w:t>
      </w:r>
    </w:p>
    <w:p w:rsidR="008A771B" w:rsidRPr="008A771B" w:rsidRDefault="008A771B" w:rsidP="008A771B">
      <w:pPr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7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конкурса  45 победителей приглашаются на Конституционное совещание. </w:t>
      </w:r>
    </w:p>
    <w:p w:rsidR="008A771B" w:rsidRPr="008A771B" w:rsidRDefault="008A771B" w:rsidP="008A771B">
      <w:pPr>
        <w:spacing w:before="240" w:after="6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771B"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8A771B" w:rsidRDefault="008A771B" w:rsidP="008A771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A771B" w:rsidRPr="008A771B" w:rsidRDefault="008A771B" w:rsidP="008A771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77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АНКЕТА </w:t>
      </w:r>
    </w:p>
    <w:p w:rsidR="008A771B" w:rsidRPr="008A771B" w:rsidRDefault="008A771B" w:rsidP="008A771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771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УЧАСТНИКА КОНКУРСА СРЕДИ МОЛОДЫХ ОБЩЕСТВОВЕДОВ </w:t>
      </w:r>
      <w:r w:rsidRPr="008A771B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ДЛЯ  УЧАСТИЯ В КОНСТИТУЦИОННОМ СОВЕЩАНИИ МОЛОДЁЖИ ДОНА</w:t>
      </w:r>
    </w:p>
    <w:p w:rsidR="008A771B" w:rsidRPr="008A771B" w:rsidRDefault="008A771B" w:rsidP="008A771B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0"/>
        <w:gridCol w:w="3756"/>
        <w:gridCol w:w="4535"/>
      </w:tblGrid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bCs/>
                <w:lang w:eastAsia="ru-RU"/>
              </w:rPr>
              <w:t>Паспортные данные:</w:t>
            </w: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 xml:space="preserve"> серия</w:t>
            </w:r>
            <w:r w:rsidRPr="008A771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 xml:space="preserve">номер, </w:t>
            </w:r>
            <w:r w:rsidRPr="008A771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кем </w:t>
            </w: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r w:rsidRPr="008A771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Контактные данные:</w:t>
            </w:r>
          </w:p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 xml:space="preserve">-Телефон  </w:t>
            </w:r>
          </w:p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A771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8A771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8A771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для корреспонденции </w:t>
            </w:r>
          </w:p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A771B">
              <w:rPr>
                <w:rFonts w:ascii="Times New Roman" w:eastAsia="Times New Roman" w:hAnsi="Times New Roman" w:cs="Times New Roman"/>
                <w:bCs/>
                <w:lang w:eastAsia="ru-RU"/>
              </w:rPr>
              <w:t>(включая индекс</w:t>
            </w:r>
            <w:proofErr w:type="gramEnd"/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Подробные сведения об общественной социально-значимой деятельности  (сфера деятельности, конкретные результаты деятельности):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-Название молодежного объединения;</w:t>
            </w:r>
          </w:p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-должность;</w:t>
            </w:r>
          </w:p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-количество участников,</w:t>
            </w:r>
          </w:p>
          <w:p w:rsidR="008A771B" w:rsidRPr="008A771B" w:rsidRDefault="008A771B" w:rsidP="008A7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-период функционирования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lang w:eastAsia="ar-SA"/>
              </w:rPr>
              <w:t xml:space="preserve">Место работы/учебы с указанием полного названия учреждения, должность: 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bCs/>
                <w:lang w:eastAsia="ar-SA"/>
              </w:rPr>
              <w:t>Адрес места учебы/работы: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lang w:eastAsia="ar-SA"/>
              </w:rPr>
              <w:t>Основные социально-значимые проекты, реализованные за последний год: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771B" w:rsidRPr="008A771B" w:rsidTr="00593620">
        <w:tc>
          <w:tcPr>
            <w:tcW w:w="1384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1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969" w:type="dxa"/>
          </w:tcPr>
          <w:p w:rsidR="008A771B" w:rsidRPr="008A771B" w:rsidRDefault="008A771B" w:rsidP="008A771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lang w:eastAsia="ar-SA"/>
              </w:rPr>
              <w:t>Дополнительные сведения о себе</w:t>
            </w:r>
          </w:p>
        </w:tc>
        <w:tc>
          <w:tcPr>
            <w:tcW w:w="5067" w:type="dxa"/>
          </w:tcPr>
          <w:p w:rsidR="008A771B" w:rsidRPr="008A771B" w:rsidRDefault="008A771B" w:rsidP="008A771B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771B" w:rsidRPr="008A771B" w:rsidRDefault="008A771B" w:rsidP="008A771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A771B" w:rsidRPr="008A771B" w:rsidRDefault="008A771B" w:rsidP="008A771B">
      <w:pPr>
        <w:tabs>
          <w:tab w:val="right" w:leader="underscore" w:pos="9071"/>
        </w:tabs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8A771B" w:rsidRPr="008A771B" w:rsidRDefault="008A771B" w:rsidP="008A77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71B" w:rsidRPr="008A771B" w:rsidRDefault="008A771B" w:rsidP="008A77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71B" w:rsidRPr="008A771B" w:rsidRDefault="008A771B" w:rsidP="008A77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71B" w:rsidRPr="008A771B" w:rsidRDefault="008A771B" w:rsidP="008A77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71B">
        <w:rPr>
          <w:rFonts w:ascii="Times New Roman" w:eastAsia="Times New Roman" w:hAnsi="Times New Roman" w:cs="Times New Roman"/>
          <w:b/>
          <w:sz w:val="24"/>
          <w:szCs w:val="24"/>
        </w:rPr>
        <w:t>Дата заполнения ___________________ Личная подпись ___________________</w:t>
      </w:r>
    </w:p>
    <w:p w:rsidR="008A771B" w:rsidRDefault="008A771B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5ACD" w:rsidRDefault="00995ACD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9FB" w:rsidRDefault="005E59FB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5ACD" w:rsidRPr="008A771B" w:rsidRDefault="00995ACD" w:rsidP="008A77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771B" w:rsidRPr="008A771B" w:rsidRDefault="008A771B" w:rsidP="008A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8A771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lastRenderedPageBreak/>
        <w:t>КРАТКОЕ СОЦИАЛЬНО-ЗНАЧИМОЕ ОБОСНОВАНИЕ УЧАСТИЯ В КОНСТИТУЦИОННОМ СОВЕЩАНИИ МОЛОДЁЖИ ДОНА</w:t>
      </w:r>
    </w:p>
    <w:p w:rsidR="008A771B" w:rsidRPr="008A771B" w:rsidRDefault="008A771B" w:rsidP="008A7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4274"/>
        <w:gridCol w:w="4406"/>
      </w:tblGrid>
      <w:tr w:rsidR="008A771B" w:rsidRPr="008A771B" w:rsidTr="00593620"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Знакома ли Вам история принятия Конституции Российской Федерации в 1993 году?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71B" w:rsidRPr="008A771B" w:rsidTr="00593620"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основные положения Конституции России?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71B" w:rsidRPr="008A771B" w:rsidTr="00593620"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Интересен ли Вам сравнительный анализ конституций советского времени и современной Конституции РФ?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71B" w:rsidRPr="008A771B" w:rsidTr="00593620"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Какая, на Ваш взгляд, проблема может быть вынесена на обсуждение участников Конституционного Совещания молодежи Дона, приуроченного к 20-тилетию принятия Конституции РФ?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71B" w:rsidRPr="008A771B" w:rsidTr="00593620"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Какова цель Вашего участия в Конституционном Совещании молодежи Дона, приуроченного к 20-тилетию принятия Конституции РФ?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71B" w:rsidRPr="008A771B" w:rsidTr="00593620"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Ваши предложения организаторам Конституционного Совещания (тему для обсуждения, формат проведения, приглашение эксперта и т.д.):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771B" w:rsidRPr="008A771B" w:rsidTr="00593620">
        <w:trPr>
          <w:trHeight w:val="56"/>
        </w:trPr>
        <w:tc>
          <w:tcPr>
            <w:tcW w:w="959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36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7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Другое</w:t>
            </w:r>
          </w:p>
        </w:tc>
        <w:tc>
          <w:tcPr>
            <w:tcW w:w="4925" w:type="dxa"/>
          </w:tcPr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771B" w:rsidRPr="008A771B" w:rsidRDefault="008A771B" w:rsidP="008A77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9550B" w:rsidRPr="00995ACD" w:rsidRDefault="0069550B" w:rsidP="00995ACD"/>
    <w:sectPr w:rsidR="0069550B" w:rsidRPr="00995ACD" w:rsidSect="005E59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3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  <w:rPr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  <w:rPr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16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sz w:val="20"/>
      </w:rPr>
    </w:lvl>
  </w:abstractNum>
  <w:abstractNum w:abstractNumId="4">
    <w:nsid w:val="06A401B4"/>
    <w:multiLevelType w:val="hybridMultilevel"/>
    <w:tmpl w:val="16DC67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D1DF2"/>
    <w:multiLevelType w:val="hybridMultilevel"/>
    <w:tmpl w:val="EB7C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83D84"/>
    <w:multiLevelType w:val="hybridMultilevel"/>
    <w:tmpl w:val="68B8D4D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B0C"/>
    <w:rsid w:val="001119D1"/>
    <w:rsid w:val="001D5224"/>
    <w:rsid w:val="00245582"/>
    <w:rsid w:val="0034004C"/>
    <w:rsid w:val="00360B0C"/>
    <w:rsid w:val="005E59FB"/>
    <w:rsid w:val="00607A64"/>
    <w:rsid w:val="0069550B"/>
    <w:rsid w:val="007808D3"/>
    <w:rsid w:val="008A771B"/>
    <w:rsid w:val="00995ACD"/>
    <w:rsid w:val="00AD0E53"/>
    <w:rsid w:val="00C230EA"/>
    <w:rsid w:val="00D54AA9"/>
    <w:rsid w:val="00FF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B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7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B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7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ativplus@bk.ru" TargetMode="External"/><Relationship Id="rId5" Type="http://schemas.openxmlformats.org/officeDocument/2006/relationships/hyperlink" Target="mailto:kreativplus@b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2013-11-05T08:28:00Z</cp:lastPrinted>
  <dcterms:created xsi:type="dcterms:W3CDTF">2013-11-19T08:22:00Z</dcterms:created>
  <dcterms:modified xsi:type="dcterms:W3CDTF">2013-11-19T13:10:00Z</dcterms:modified>
</cp:coreProperties>
</file>