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B9" w:rsidRPr="004B23E0" w:rsidRDefault="00E97CB9" w:rsidP="00E97CB9">
      <w:pPr>
        <w:pStyle w:val="2"/>
        <w:spacing w:line="360" w:lineRule="auto"/>
        <w:rPr>
          <w:b w:val="0"/>
          <w:bCs w:val="0"/>
        </w:rPr>
      </w:pPr>
      <w:r>
        <w:rPr>
          <w:noProof/>
        </w:rPr>
        <w:drawing>
          <wp:inline distT="0" distB="0" distL="0" distR="0">
            <wp:extent cx="596900" cy="642620"/>
            <wp:effectExtent l="19050" t="0" r="0" b="0"/>
            <wp:docPr id="1" name="Рисунок 9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4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CB9" w:rsidRPr="00E97CB9" w:rsidRDefault="00E97CB9" w:rsidP="00E97CB9">
      <w:pPr>
        <w:pStyle w:val="2"/>
        <w:spacing w:line="360" w:lineRule="auto"/>
        <w:rPr>
          <w:b w:val="0"/>
          <w:bCs w:val="0"/>
        </w:rPr>
      </w:pPr>
      <w:r w:rsidRPr="00E97CB9">
        <w:rPr>
          <w:b w:val="0"/>
          <w:bCs w:val="0"/>
        </w:rPr>
        <w:t>РОСТОВСКАЯ ОБЛАСТЬ</w:t>
      </w:r>
    </w:p>
    <w:p w:rsidR="00E97CB9" w:rsidRPr="004B23E0" w:rsidRDefault="00E97CB9" w:rsidP="00E97CB9">
      <w:pPr>
        <w:pStyle w:val="3"/>
        <w:rPr>
          <w:spacing w:val="40"/>
          <w:szCs w:val="28"/>
        </w:rPr>
      </w:pPr>
      <w:r w:rsidRPr="004B23E0">
        <w:rPr>
          <w:spacing w:val="40"/>
          <w:szCs w:val="28"/>
        </w:rPr>
        <w:t>СОБРАНИЕ ДЕПУТАТОВ МЯСНИКОВСКОГО РАЙОНА</w:t>
      </w:r>
    </w:p>
    <w:p w:rsidR="00E97CB9" w:rsidRDefault="00E97CB9" w:rsidP="00E97CB9">
      <w:pPr>
        <w:pStyle w:val="1"/>
        <w:jc w:val="left"/>
        <w:rPr>
          <w:b/>
          <w:bCs/>
          <w:sz w:val="28"/>
          <w:szCs w:val="28"/>
        </w:rPr>
      </w:pPr>
    </w:p>
    <w:p w:rsidR="00E97CB9" w:rsidRPr="004B23E0" w:rsidRDefault="00E97CB9" w:rsidP="00E97CB9">
      <w:pPr>
        <w:pStyle w:val="1"/>
        <w:rPr>
          <w:b/>
          <w:bCs/>
          <w:sz w:val="28"/>
          <w:szCs w:val="28"/>
        </w:rPr>
      </w:pPr>
      <w:r w:rsidRPr="004B23E0">
        <w:rPr>
          <w:b/>
          <w:bCs/>
          <w:sz w:val="28"/>
          <w:szCs w:val="28"/>
        </w:rPr>
        <w:t>РЕШЕНИЕ</w:t>
      </w:r>
    </w:p>
    <w:p w:rsidR="00E97CB9" w:rsidRPr="004B23E0" w:rsidRDefault="00E97CB9" w:rsidP="00E97CB9">
      <w:pPr>
        <w:spacing w:after="0"/>
        <w:jc w:val="center"/>
        <w:rPr>
          <w:rFonts w:ascii="Times New Roman" w:hAnsi="Times New Roman"/>
          <w:sz w:val="24"/>
        </w:rPr>
      </w:pPr>
    </w:p>
    <w:p w:rsidR="00E97CB9" w:rsidRPr="004B23E0" w:rsidRDefault="00E97CB9" w:rsidP="00E97CB9">
      <w:pPr>
        <w:spacing w:after="0"/>
        <w:jc w:val="center"/>
        <w:rPr>
          <w:rFonts w:ascii="Times New Roman" w:hAnsi="Times New Roman"/>
          <w:sz w:val="24"/>
        </w:rPr>
      </w:pPr>
    </w:p>
    <w:p w:rsidR="00E97CB9" w:rsidRPr="004B23E0" w:rsidRDefault="00E97CB9" w:rsidP="00E97CB9">
      <w:pPr>
        <w:rPr>
          <w:rFonts w:ascii="Times New Roman" w:hAnsi="Times New Roman"/>
          <w:sz w:val="24"/>
        </w:rPr>
      </w:pPr>
    </w:p>
    <w:p w:rsidR="00E97CB9" w:rsidRPr="004B23E0" w:rsidRDefault="00E97CB9" w:rsidP="00E97CB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 июля </w:t>
      </w:r>
      <w:r w:rsidRPr="004B23E0">
        <w:rPr>
          <w:rFonts w:ascii="Times New Roman" w:hAnsi="Times New Roman"/>
          <w:sz w:val="28"/>
          <w:szCs w:val="28"/>
        </w:rPr>
        <w:t xml:space="preserve">2015г.                                 № </w:t>
      </w:r>
      <w:r>
        <w:rPr>
          <w:rFonts w:ascii="Times New Roman" w:hAnsi="Times New Roman"/>
          <w:sz w:val="28"/>
          <w:szCs w:val="28"/>
        </w:rPr>
        <w:t>25</w:t>
      </w:r>
      <w:r w:rsidRPr="004B23E0">
        <w:rPr>
          <w:rFonts w:ascii="Times New Roman" w:hAnsi="Times New Roman"/>
          <w:sz w:val="28"/>
          <w:szCs w:val="28"/>
        </w:rPr>
        <w:t xml:space="preserve">                                       с. Чалтырь</w:t>
      </w:r>
    </w:p>
    <w:p w:rsidR="007550C3" w:rsidRPr="007550C3" w:rsidRDefault="007550C3" w:rsidP="007550C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550C3" w:rsidRPr="007550C3" w:rsidRDefault="007550C3" w:rsidP="00DA771D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 xml:space="preserve">О внесении изменений в </w:t>
      </w:r>
      <w:r w:rsidR="0061070D">
        <w:rPr>
          <w:rFonts w:ascii="Times New Roman" w:eastAsia="Times New Roman" w:hAnsi="Times New Roman"/>
          <w:sz w:val="28"/>
          <w:szCs w:val="24"/>
          <w:lang w:eastAsia="ru-RU"/>
        </w:rPr>
        <w:t>р</w:t>
      </w: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 xml:space="preserve">ешение </w:t>
      </w:r>
    </w:p>
    <w:p w:rsidR="007550C3" w:rsidRPr="007550C3" w:rsidRDefault="007550C3" w:rsidP="00DA771D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 xml:space="preserve">Собрания депутатов Мясниковского района </w:t>
      </w:r>
    </w:p>
    <w:p w:rsidR="007550C3" w:rsidRDefault="007550C3" w:rsidP="00DA771D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 xml:space="preserve">от </w:t>
      </w:r>
      <w:r w:rsidR="0061070D">
        <w:rPr>
          <w:rFonts w:ascii="Times New Roman" w:eastAsia="Times New Roman" w:hAnsi="Times New Roman"/>
          <w:sz w:val="28"/>
          <w:szCs w:val="24"/>
          <w:lang w:eastAsia="ru-RU"/>
        </w:rPr>
        <w:t>30</w:t>
      </w: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61070D">
        <w:rPr>
          <w:rFonts w:ascii="Times New Roman" w:eastAsia="Times New Roman" w:hAnsi="Times New Roman"/>
          <w:sz w:val="28"/>
          <w:szCs w:val="24"/>
          <w:lang w:eastAsia="ru-RU"/>
        </w:rPr>
        <w:t>03</w:t>
      </w: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61070D">
        <w:rPr>
          <w:rFonts w:ascii="Times New Roman" w:eastAsia="Times New Roman" w:hAnsi="Times New Roman"/>
          <w:sz w:val="28"/>
          <w:szCs w:val="24"/>
          <w:lang w:eastAsia="ru-RU"/>
        </w:rPr>
        <w:t>2015</w:t>
      </w:r>
      <w:r w:rsidRPr="007550C3">
        <w:rPr>
          <w:rFonts w:ascii="Times New Roman" w:eastAsia="Times New Roman" w:hAnsi="Times New Roman"/>
          <w:sz w:val="28"/>
          <w:szCs w:val="24"/>
          <w:lang w:eastAsia="ru-RU"/>
        </w:rPr>
        <w:t xml:space="preserve"> г. № </w:t>
      </w:r>
      <w:r w:rsidR="004951B1">
        <w:rPr>
          <w:rFonts w:ascii="Times New Roman" w:eastAsia="Times New Roman" w:hAnsi="Times New Roman"/>
          <w:sz w:val="28"/>
          <w:szCs w:val="24"/>
          <w:lang w:eastAsia="ru-RU"/>
        </w:rPr>
        <w:t>7</w:t>
      </w:r>
    </w:p>
    <w:p w:rsidR="007550C3" w:rsidRPr="007550C3" w:rsidRDefault="007550C3" w:rsidP="007550C3">
      <w:pPr>
        <w:tabs>
          <w:tab w:val="left" w:pos="9072"/>
        </w:tabs>
        <w:spacing w:after="0" w:line="322" w:lineRule="exact"/>
        <w:ind w:right="141"/>
        <w:jc w:val="both"/>
        <w:rPr>
          <w:rFonts w:ascii="Times New Roman" w:hAnsi="Times New Roman"/>
          <w:sz w:val="28"/>
          <w:szCs w:val="24"/>
        </w:rPr>
      </w:pPr>
    </w:p>
    <w:p w:rsidR="007550C3" w:rsidRPr="007550C3" w:rsidRDefault="007550C3" w:rsidP="007550C3">
      <w:pPr>
        <w:tabs>
          <w:tab w:val="left" w:pos="9072"/>
        </w:tabs>
        <w:spacing w:after="0" w:line="36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7550C3" w:rsidRPr="007550C3" w:rsidRDefault="007550C3" w:rsidP="007550C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0C3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«Мясниковский район» и Регламентом Собрания депутатов Мясниковского района Собрание депутатов Мясниковского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решило:</w:t>
      </w:r>
    </w:p>
    <w:p w:rsidR="00AA49C8" w:rsidRDefault="00AA49C8" w:rsidP="007550C3">
      <w:pPr>
        <w:pStyle w:val="ConsPlusTitle"/>
        <w:spacing w:line="276" w:lineRule="auto"/>
        <w:ind w:left="142" w:firstLine="709"/>
        <w:jc w:val="both"/>
        <w:rPr>
          <w:rFonts w:ascii="Times New Roman" w:hAnsi="Times New Roman"/>
          <w:b w:val="0"/>
          <w:sz w:val="28"/>
          <w:szCs w:val="24"/>
        </w:rPr>
      </w:pPr>
    </w:p>
    <w:p w:rsidR="00D463EB" w:rsidRPr="00D463EB" w:rsidRDefault="007550C3" w:rsidP="00D463EB">
      <w:pPr>
        <w:pStyle w:val="ConsPlusTitle"/>
        <w:spacing w:line="360" w:lineRule="auto"/>
        <w:ind w:left="142" w:firstLine="709"/>
        <w:jc w:val="both"/>
        <w:rPr>
          <w:rFonts w:ascii="Times New Roman" w:hAnsi="Times New Roman"/>
          <w:b w:val="0"/>
          <w:sz w:val="28"/>
          <w:szCs w:val="24"/>
        </w:rPr>
      </w:pPr>
      <w:r w:rsidRPr="007550C3">
        <w:rPr>
          <w:rFonts w:ascii="Times New Roman" w:hAnsi="Times New Roman"/>
          <w:b w:val="0"/>
          <w:sz w:val="28"/>
          <w:szCs w:val="24"/>
        </w:rPr>
        <w:t>1.</w:t>
      </w:r>
      <w:r w:rsidR="00AA49C8">
        <w:rPr>
          <w:rFonts w:ascii="Times New Roman" w:hAnsi="Times New Roman"/>
          <w:b w:val="0"/>
          <w:sz w:val="28"/>
          <w:szCs w:val="24"/>
        </w:rPr>
        <w:t xml:space="preserve"> </w:t>
      </w:r>
      <w:r w:rsidRPr="007550C3">
        <w:rPr>
          <w:rFonts w:ascii="Times New Roman" w:hAnsi="Times New Roman"/>
          <w:b w:val="0"/>
          <w:sz w:val="28"/>
          <w:szCs w:val="24"/>
        </w:rPr>
        <w:t xml:space="preserve">Внести в </w:t>
      </w:r>
      <w:r w:rsidR="0061070D">
        <w:rPr>
          <w:rFonts w:ascii="Times New Roman" w:hAnsi="Times New Roman"/>
          <w:b w:val="0"/>
          <w:sz w:val="28"/>
          <w:szCs w:val="24"/>
        </w:rPr>
        <w:t>р</w:t>
      </w:r>
      <w:r w:rsidRPr="007550C3">
        <w:rPr>
          <w:rFonts w:ascii="Times New Roman" w:hAnsi="Times New Roman"/>
          <w:b w:val="0"/>
          <w:sz w:val="28"/>
          <w:szCs w:val="24"/>
        </w:rPr>
        <w:t xml:space="preserve">ешение Собрания депутатов Мясниковского района от </w:t>
      </w:r>
      <w:r w:rsidR="00AA49C8">
        <w:rPr>
          <w:rFonts w:ascii="Times New Roman" w:hAnsi="Times New Roman"/>
          <w:b w:val="0"/>
          <w:sz w:val="28"/>
          <w:szCs w:val="24"/>
        </w:rPr>
        <w:t>30</w:t>
      </w:r>
      <w:r w:rsidRPr="007550C3">
        <w:rPr>
          <w:rFonts w:ascii="Times New Roman" w:hAnsi="Times New Roman"/>
          <w:b w:val="0"/>
          <w:sz w:val="28"/>
          <w:szCs w:val="24"/>
        </w:rPr>
        <w:t>.</w:t>
      </w:r>
      <w:r w:rsidR="00AA49C8">
        <w:rPr>
          <w:rFonts w:ascii="Times New Roman" w:hAnsi="Times New Roman"/>
          <w:b w:val="0"/>
          <w:sz w:val="28"/>
          <w:szCs w:val="24"/>
        </w:rPr>
        <w:t>03</w:t>
      </w:r>
      <w:r w:rsidRPr="007550C3">
        <w:rPr>
          <w:rFonts w:ascii="Times New Roman" w:hAnsi="Times New Roman"/>
          <w:b w:val="0"/>
          <w:sz w:val="28"/>
          <w:szCs w:val="24"/>
        </w:rPr>
        <w:t>.</w:t>
      </w:r>
      <w:r w:rsidR="00AA49C8">
        <w:rPr>
          <w:rFonts w:ascii="Times New Roman" w:hAnsi="Times New Roman"/>
          <w:b w:val="0"/>
          <w:sz w:val="28"/>
          <w:szCs w:val="24"/>
        </w:rPr>
        <w:t>2015</w:t>
      </w:r>
      <w:r w:rsidRPr="007550C3">
        <w:rPr>
          <w:rFonts w:ascii="Times New Roman" w:hAnsi="Times New Roman"/>
          <w:b w:val="0"/>
          <w:sz w:val="28"/>
          <w:szCs w:val="24"/>
        </w:rPr>
        <w:t xml:space="preserve"> г. № </w:t>
      </w:r>
      <w:r w:rsidR="004951B1">
        <w:rPr>
          <w:rFonts w:ascii="Times New Roman" w:hAnsi="Times New Roman"/>
          <w:b w:val="0"/>
          <w:sz w:val="28"/>
          <w:szCs w:val="24"/>
        </w:rPr>
        <w:t>7</w:t>
      </w:r>
      <w:r w:rsidRPr="007550C3">
        <w:rPr>
          <w:rFonts w:ascii="Times New Roman" w:hAnsi="Times New Roman"/>
          <w:b w:val="0"/>
          <w:sz w:val="28"/>
          <w:szCs w:val="24"/>
        </w:rPr>
        <w:t xml:space="preserve"> «</w:t>
      </w:r>
      <w:r w:rsidR="004951B1" w:rsidRPr="004951B1">
        <w:rPr>
          <w:rFonts w:ascii="Times New Roman" w:hAnsi="Times New Roman" w:cs="Times New Roman"/>
          <w:b w:val="0"/>
          <w:bCs w:val="0"/>
          <w:sz w:val="28"/>
          <w:szCs w:val="24"/>
        </w:rPr>
        <w:t>Об утверждении состава постоянной комиссии по аграрной политике, продовольствию и природопользованию Собрания депутатов Мясниковского района и избрании председателя и заместителя председателя комиссии</w:t>
      </w:r>
      <w:r w:rsidRPr="007550C3">
        <w:rPr>
          <w:rFonts w:ascii="Times New Roman" w:hAnsi="Times New Roman" w:cs="Times New Roman"/>
          <w:b w:val="0"/>
          <w:bCs w:val="0"/>
          <w:sz w:val="28"/>
          <w:szCs w:val="24"/>
        </w:rPr>
        <w:t>» изменени</w:t>
      </w:r>
      <w:r w:rsidR="00AA49C8">
        <w:rPr>
          <w:rFonts w:ascii="Times New Roman" w:hAnsi="Times New Roman" w:cs="Times New Roman"/>
          <w:b w:val="0"/>
          <w:bCs w:val="0"/>
          <w:sz w:val="28"/>
          <w:szCs w:val="24"/>
        </w:rPr>
        <w:t>е,</w:t>
      </w:r>
      <w:r w:rsidR="00FD26B3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включив в состав постоянной комиссии </w:t>
      </w:r>
      <w:r w:rsidR="00D463EB" w:rsidRPr="00D463EB">
        <w:rPr>
          <w:rFonts w:ascii="Times New Roman" w:hAnsi="Times New Roman"/>
          <w:b w:val="0"/>
          <w:sz w:val="28"/>
          <w:szCs w:val="24"/>
        </w:rPr>
        <w:t>Пожидаев</w:t>
      </w:r>
      <w:r w:rsidR="00FD26B3">
        <w:rPr>
          <w:rFonts w:ascii="Times New Roman" w:hAnsi="Times New Roman"/>
          <w:b w:val="0"/>
          <w:sz w:val="28"/>
          <w:szCs w:val="24"/>
        </w:rPr>
        <w:t>а</w:t>
      </w:r>
      <w:r w:rsidR="00D463EB" w:rsidRPr="00D463EB">
        <w:rPr>
          <w:rFonts w:ascii="Times New Roman" w:hAnsi="Times New Roman"/>
          <w:b w:val="0"/>
          <w:sz w:val="28"/>
          <w:szCs w:val="24"/>
        </w:rPr>
        <w:t xml:space="preserve"> Александр</w:t>
      </w:r>
      <w:r w:rsidR="00FD26B3">
        <w:rPr>
          <w:rFonts w:ascii="Times New Roman" w:hAnsi="Times New Roman"/>
          <w:b w:val="0"/>
          <w:sz w:val="28"/>
          <w:szCs w:val="24"/>
        </w:rPr>
        <w:t>а</w:t>
      </w:r>
      <w:r w:rsidR="00D463EB" w:rsidRPr="00D463EB">
        <w:rPr>
          <w:rFonts w:ascii="Times New Roman" w:hAnsi="Times New Roman"/>
          <w:b w:val="0"/>
          <w:sz w:val="28"/>
          <w:szCs w:val="24"/>
        </w:rPr>
        <w:t xml:space="preserve"> Владимирович</w:t>
      </w:r>
      <w:r w:rsidR="00FD26B3">
        <w:rPr>
          <w:rFonts w:ascii="Times New Roman" w:hAnsi="Times New Roman"/>
          <w:b w:val="0"/>
          <w:sz w:val="28"/>
          <w:szCs w:val="24"/>
        </w:rPr>
        <w:t>а</w:t>
      </w:r>
      <w:r w:rsidR="00D463EB">
        <w:rPr>
          <w:rFonts w:ascii="Times New Roman" w:hAnsi="Times New Roman"/>
          <w:b w:val="0"/>
          <w:sz w:val="28"/>
          <w:szCs w:val="24"/>
        </w:rPr>
        <w:t>.</w:t>
      </w:r>
    </w:p>
    <w:p w:rsidR="00111641" w:rsidRDefault="00D463EB" w:rsidP="00AA49C8">
      <w:pPr>
        <w:pStyle w:val="ConsPlusTitle"/>
        <w:spacing w:line="276" w:lineRule="auto"/>
        <w:ind w:left="142" w:firstLine="709"/>
        <w:jc w:val="both"/>
        <w:rPr>
          <w:rFonts w:ascii="Times New Roman" w:hAnsi="Times New Roman"/>
          <w:b w:val="0"/>
          <w:sz w:val="28"/>
          <w:szCs w:val="24"/>
        </w:rPr>
      </w:pPr>
      <w:r>
        <w:rPr>
          <w:rFonts w:ascii="Times New Roman" w:hAnsi="Times New Roman"/>
          <w:b w:val="0"/>
          <w:sz w:val="28"/>
          <w:szCs w:val="24"/>
        </w:rPr>
        <w:t>2. Нас</w:t>
      </w:r>
      <w:r w:rsidR="00AA49C8" w:rsidRPr="00AA49C8">
        <w:rPr>
          <w:rFonts w:ascii="Times New Roman" w:hAnsi="Times New Roman"/>
          <w:b w:val="0"/>
          <w:sz w:val="28"/>
          <w:szCs w:val="24"/>
        </w:rPr>
        <w:t>тоящее Решение вступает в силу со дня его подписания</w:t>
      </w:r>
      <w:r w:rsidR="00111641">
        <w:rPr>
          <w:rFonts w:ascii="Times New Roman" w:hAnsi="Times New Roman"/>
          <w:b w:val="0"/>
          <w:sz w:val="28"/>
          <w:szCs w:val="24"/>
        </w:rPr>
        <w:t>.</w:t>
      </w:r>
    </w:p>
    <w:p w:rsidR="00AA49C8" w:rsidRPr="00AA49C8" w:rsidRDefault="00AA49C8" w:rsidP="00AA49C8">
      <w:pPr>
        <w:pStyle w:val="ConsPlusTitle"/>
        <w:spacing w:line="276" w:lineRule="auto"/>
        <w:ind w:left="142" w:firstLine="709"/>
        <w:jc w:val="both"/>
        <w:rPr>
          <w:rFonts w:ascii="Times New Roman" w:hAnsi="Times New Roman"/>
          <w:b w:val="0"/>
          <w:sz w:val="28"/>
          <w:szCs w:val="24"/>
        </w:rPr>
      </w:pPr>
    </w:p>
    <w:p w:rsidR="007550C3" w:rsidRPr="007550C3" w:rsidRDefault="007550C3" w:rsidP="007550C3">
      <w:pPr>
        <w:pStyle w:val="ConsPlusTitle"/>
        <w:ind w:left="142" w:firstLine="709"/>
        <w:jc w:val="both"/>
        <w:rPr>
          <w:rFonts w:ascii="Times New Roman" w:hAnsi="Times New Roman"/>
          <w:b w:val="0"/>
          <w:sz w:val="28"/>
          <w:szCs w:val="24"/>
        </w:rPr>
      </w:pPr>
    </w:p>
    <w:p w:rsidR="007550C3" w:rsidRPr="007550C3" w:rsidRDefault="007550C3" w:rsidP="007550C3">
      <w:pPr>
        <w:pStyle w:val="ConsPlusTitle"/>
        <w:ind w:left="142" w:firstLine="709"/>
        <w:jc w:val="both"/>
        <w:rPr>
          <w:rFonts w:ascii="Times New Roman" w:hAnsi="Times New Roman"/>
          <w:b w:val="0"/>
          <w:sz w:val="28"/>
          <w:szCs w:val="24"/>
        </w:rPr>
      </w:pPr>
    </w:p>
    <w:p w:rsidR="00111641" w:rsidRDefault="00111641" w:rsidP="007550C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4"/>
        </w:rPr>
      </w:pPr>
    </w:p>
    <w:p w:rsidR="00111641" w:rsidRDefault="00111641" w:rsidP="007550C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4"/>
        </w:rPr>
      </w:pPr>
    </w:p>
    <w:p w:rsidR="007550C3" w:rsidRPr="007550C3" w:rsidRDefault="007550C3" w:rsidP="007550C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4"/>
        </w:rPr>
      </w:pPr>
      <w:r w:rsidRPr="007550C3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>Председатель Собрания депутатов -</w:t>
      </w:r>
    </w:p>
    <w:p w:rsidR="007550C3" w:rsidRDefault="007550C3" w:rsidP="001116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4"/>
        </w:rPr>
      </w:pPr>
      <w:r w:rsidRPr="007550C3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>глава Мясниковского района</w:t>
      </w:r>
      <w:r w:rsidR="00AA49C8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 xml:space="preserve">        </w:t>
      </w:r>
      <w:r w:rsidR="00D463EB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ab/>
      </w:r>
      <w:r w:rsidR="00D463EB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ab/>
      </w:r>
      <w:r w:rsidR="00D463EB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ab/>
      </w:r>
      <w:r w:rsidR="00D463EB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ab/>
      </w:r>
      <w:r w:rsidR="00D463EB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ab/>
      </w:r>
      <w:r w:rsidRPr="007550C3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>Н.А. Хахерина</w:t>
      </w:r>
      <w:r w:rsidR="00AA49C8">
        <w:rPr>
          <w:rFonts w:ascii="Times New Roman" w:eastAsia="Times New Roman" w:hAnsi="Times New Roman"/>
          <w:color w:val="000000"/>
          <w:spacing w:val="-2"/>
          <w:sz w:val="28"/>
          <w:szCs w:val="24"/>
        </w:rPr>
        <w:t xml:space="preserve"> </w:t>
      </w:r>
    </w:p>
    <w:sectPr w:rsidR="007550C3" w:rsidSect="00EF097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D36D6"/>
    <w:multiLevelType w:val="hybridMultilevel"/>
    <w:tmpl w:val="C2A49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550C3"/>
    <w:rsid w:val="00033E19"/>
    <w:rsid w:val="00111641"/>
    <w:rsid w:val="004951B1"/>
    <w:rsid w:val="0061070D"/>
    <w:rsid w:val="00620312"/>
    <w:rsid w:val="0063450E"/>
    <w:rsid w:val="007404AF"/>
    <w:rsid w:val="007502AC"/>
    <w:rsid w:val="007550C3"/>
    <w:rsid w:val="00814D63"/>
    <w:rsid w:val="00831234"/>
    <w:rsid w:val="008D40BF"/>
    <w:rsid w:val="00902353"/>
    <w:rsid w:val="009B5598"/>
    <w:rsid w:val="00AA49C8"/>
    <w:rsid w:val="00AD0B08"/>
    <w:rsid w:val="00D463EB"/>
    <w:rsid w:val="00DA771D"/>
    <w:rsid w:val="00DB4C10"/>
    <w:rsid w:val="00E97CB9"/>
    <w:rsid w:val="00ED63ED"/>
    <w:rsid w:val="00FD2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0C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550C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550C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550C3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spacing w:val="1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50C3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550C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550C3"/>
    <w:rPr>
      <w:rFonts w:ascii="Times New Roman" w:eastAsia="Times New Roman" w:hAnsi="Times New Roman" w:cs="Times New Roman"/>
      <w:spacing w:val="100"/>
      <w:sz w:val="28"/>
      <w:szCs w:val="24"/>
      <w:lang w:eastAsia="ru-RU"/>
    </w:rPr>
  </w:style>
  <w:style w:type="paragraph" w:customStyle="1" w:styleId="ConsPlusTitle">
    <w:name w:val="ConsPlusTitle"/>
    <w:rsid w:val="007550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550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7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B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1950E-ECB2-490D-AD18-6C70CB94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2015-07-13T12:59:00Z</dcterms:created>
  <dcterms:modified xsi:type="dcterms:W3CDTF">2015-07-21T11:05:00Z</dcterms:modified>
</cp:coreProperties>
</file>