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3F" w:rsidRDefault="00E0443F" w:rsidP="00E0443F">
      <w:pPr>
        <w:tabs>
          <w:tab w:val="center" w:pos="5045"/>
          <w:tab w:val="right" w:pos="10091"/>
        </w:tabs>
      </w:pPr>
    </w:p>
    <w:p w:rsidR="00E0443F" w:rsidRDefault="00E0443F" w:rsidP="00E0443F">
      <w:pPr>
        <w:tabs>
          <w:tab w:val="center" w:pos="5045"/>
          <w:tab w:val="right" w:pos="10091"/>
        </w:tabs>
      </w:pPr>
      <w:r>
        <w:t xml:space="preserve">                                                                           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360" cy="640080"/>
            <wp:effectExtent l="19050" t="0" r="0" b="0"/>
            <wp:docPr id="9" name="Рисунок 9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</w:t>
      </w:r>
    </w:p>
    <w:p w:rsidR="00E44700" w:rsidRDefault="00E0443F" w:rsidP="00E4470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40E2E" w:rsidRPr="00E44700" w:rsidRDefault="00C40E2E" w:rsidP="00E44700">
      <w:pPr>
        <w:jc w:val="center"/>
        <w:rPr>
          <w:sz w:val="28"/>
          <w:szCs w:val="28"/>
        </w:rPr>
      </w:pPr>
      <w:r w:rsidRPr="00E0443F">
        <w:rPr>
          <w:spacing w:val="40"/>
          <w:szCs w:val="28"/>
        </w:rPr>
        <w:t>СОБРАНИЕ ДЕПУТАТОВ МЯСНИКОВСКОГО РАЙОНА</w:t>
      </w:r>
    </w:p>
    <w:p w:rsidR="00C40E2E" w:rsidRPr="00E44700" w:rsidRDefault="00C40E2E" w:rsidP="00E44700">
      <w:pPr>
        <w:pStyle w:val="1"/>
        <w:rPr>
          <w:b/>
          <w:bCs/>
          <w:sz w:val="28"/>
          <w:szCs w:val="28"/>
        </w:rPr>
      </w:pPr>
      <w:r w:rsidRPr="00E0443F">
        <w:rPr>
          <w:b/>
          <w:bCs/>
          <w:sz w:val="28"/>
          <w:szCs w:val="28"/>
        </w:rPr>
        <w:t>РЕШЕНИЕ</w:t>
      </w:r>
    </w:p>
    <w:p w:rsidR="00C40E2E" w:rsidRDefault="00C40E2E" w:rsidP="00C40E2E">
      <w:pPr>
        <w:spacing w:before="0" w:beforeAutospacing="0" w:after="0" w:afterAutospacing="0"/>
        <w:rPr>
          <w:rFonts w:eastAsia="Calibri"/>
        </w:rPr>
      </w:pPr>
    </w:p>
    <w:p w:rsidR="00C40E2E" w:rsidRPr="00F36FC8" w:rsidRDefault="00C40E2E" w:rsidP="00C40E2E">
      <w:pPr>
        <w:spacing w:before="0" w:beforeAutospacing="0" w:after="0" w:afterAutospacing="0"/>
        <w:rPr>
          <w:rFonts w:eastAsia="Calibri"/>
          <w:sz w:val="28"/>
          <w:szCs w:val="28"/>
        </w:rPr>
      </w:pPr>
      <w:r w:rsidRPr="00F36FC8">
        <w:rPr>
          <w:rFonts w:eastAsia="Calibri"/>
          <w:sz w:val="28"/>
          <w:szCs w:val="28"/>
        </w:rPr>
        <w:t xml:space="preserve">Об утверждении Положения </w:t>
      </w:r>
    </w:p>
    <w:p w:rsidR="00C40E2E" w:rsidRPr="00F36FC8" w:rsidRDefault="00C40E2E" w:rsidP="00C40E2E">
      <w:pPr>
        <w:spacing w:before="0" w:beforeAutospacing="0" w:after="0" w:afterAutospacing="0"/>
        <w:rPr>
          <w:rFonts w:eastAsia="Calibri"/>
          <w:sz w:val="28"/>
          <w:szCs w:val="28"/>
        </w:rPr>
      </w:pPr>
      <w:r w:rsidRPr="00F36FC8">
        <w:rPr>
          <w:rFonts w:eastAsia="Calibri"/>
          <w:sz w:val="28"/>
          <w:szCs w:val="28"/>
        </w:rPr>
        <w:t>«</w:t>
      </w:r>
      <w:r w:rsidR="00C73BE9" w:rsidRPr="00F36FC8">
        <w:rPr>
          <w:rFonts w:eastAsia="Calibri"/>
          <w:sz w:val="28"/>
          <w:szCs w:val="28"/>
        </w:rPr>
        <w:t>О</w:t>
      </w:r>
      <w:r w:rsidRPr="00F36FC8">
        <w:rPr>
          <w:rFonts w:eastAsia="Calibri"/>
          <w:sz w:val="28"/>
          <w:szCs w:val="28"/>
        </w:rPr>
        <w:t xml:space="preserve"> </w:t>
      </w:r>
      <w:r w:rsidR="000C4B6B">
        <w:rPr>
          <w:rFonts w:eastAsia="Calibri"/>
          <w:sz w:val="28"/>
          <w:szCs w:val="28"/>
        </w:rPr>
        <w:t>правилах де</w:t>
      </w:r>
      <w:r w:rsidRPr="00F36FC8">
        <w:rPr>
          <w:rFonts w:eastAsia="Calibri"/>
          <w:sz w:val="28"/>
          <w:szCs w:val="28"/>
        </w:rPr>
        <w:t>путатской этик</w:t>
      </w:r>
      <w:r w:rsidR="000C4B6B">
        <w:rPr>
          <w:rFonts w:eastAsia="Calibri"/>
          <w:sz w:val="28"/>
          <w:szCs w:val="28"/>
        </w:rPr>
        <w:t>и</w:t>
      </w:r>
      <w:r w:rsidR="00783BD2">
        <w:rPr>
          <w:rFonts w:eastAsia="Calibri"/>
          <w:sz w:val="28"/>
          <w:szCs w:val="28"/>
        </w:rPr>
        <w:t>»</w:t>
      </w:r>
      <w:r w:rsidRPr="00F36FC8">
        <w:rPr>
          <w:rFonts w:eastAsia="Calibri"/>
          <w:sz w:val="28"/>
          <w:szCs w:val="28"/>
        </w:rPr>
        <w:t xml:space="preserve"> </w:t>
      </w:r>
    </w:p>
    <w:p w:rsidR="00E60ED8" w:rsidRPr="00F36FC8" w:rsidRDefault="00E44700" w:rsidP="00C40E2E">
      <w:pPr>
        <w:spacing w:line="360" w:lineRule="auto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Прин</w:t>
      </w:r>
      <w:r w:rsidR="00C40E2E" w:rsidRPr="00F36FC8">
        <w:rPr>
          <w:rFonts w:eastAsia="Calibri"/>
          <w:b/>
          <w:bCs/>
          <w:sz w:val="28"/>
          <w:szCs w:val="28"/>
        </w:rPr>
        <w:t xml:space="preserve">ято Собранием депутатов </w:t>
      </w:r>
      <w:r w:rsidR="00C40E2E" w:rsidRPr="00F36FC8">
        <w:rPr>
          <w:rFonts w:eastAsia="Calibri"/>
          <w:b/>
          <w:bCs/>
          <w:sz w:val="28"/>
          <w:szCs w:val="28"/>
        </w:rPr>
        <w:tab/>
      </w:r>
      <w:r w:rsidR="00C40E2E" w:rsidRPr="00F36FC8">
        <w:rPr>
          <w:rFonts w:eastAsia="Calibri"/>
          <w:b/>
          <w:bCs/>
          <w:sz w:val="28"/>
          <w:szCs w:val="28"/>
        </w:rPr>
        <w:tab/>
        <w:t xml:space="preserve">                  </w:t>
      </w:r>
      <w:r w:rsidR="00F36FC8">
        <w:rPr>
          <w:rFonts w:eastAsia="Calibri"/>
          <w:b/>
          <w:bCs/>
          <w:sz w:val="28"/>
          <w:szCs w:val="28"/>
        </w:rPr>
        <w:t xml:space="preserve">        </w:t>
      </w:r>
      <w:r w:rsidR="00C40E2E" w:rsidRPr="00F36FC8">
        <w:rPr>
          <w:rFonts w:eastAsia="Calibri"/>
          <w:b/>
          <w:bCs/>
          <w:sz w:val="28"/>
          <w:szCs w:val="28"/>
        </w:rPr>
        <w:t xml:space="preserve"> </w:t>
      </w:r>
      <w:r w:rsidR="000C4B6B">
        <w:rPr>
          <w:rFonts w:eastAsia="Calibri"/>
          <w:b/>
          <w:bCs/>
          <w:sz w:val="28"/>
          <w:szCs w:val="28"/>
        </w:rPr>
        <w:t xml:space="preserve">         </w:t>
      </w:r>
      <w:r w:rsidR="00E0443F">
        <w:rPr>
          <w:rFonts w:eastAsia="Calibri"/>
          <w:b/>
          <w:bCs/>
          <w:sz w:val="28"/>
          <w:szCs w:val="28"/>
        </w:rPr>
        <w:t xml:space="preserve">     21</w:t>
      </w:r>
      <w:r w:rsidR="00C40E2E" w:rsidRPr="00F36FC8">
        <w:rPr>
          <w:rFonts w:eastAsia="Calibri"/>
          <w:b/>
          <w:bCs/>
          <w:sz w:val="28"/>
          <w:szCs w:val="28"/>
        </w:rPr>
        <w:t xml:space="preserve">  </w:t>
      </w:r>
      <w:r w:rsidR="000C4B6B">
        <w:rPr>
          <w:rFonts w:eastAsia="Calibri"/>
          <w:b/>
          <w:bCs/>
          <w:sz w:val="28"/>
          <w:szCs w:val="28"/>
        </w:rPr>
        <w:t>ма</w:t>
      </w:r>
      <w:r w:rsidR="00746CF6">
        <w:rPr>
          <w:rFonts w:eastAsia="Calibri"/>
          <w:b/>
          <w:bCs/>
          <w:sz w:val="28"/>
          <w:szCs w:val="28"/>
        </w:rPr>
        <w:t>я</w:t>
      </w:r>
      <w:r w:rsidR="00C40E2E" w:rsidRPr="00F36FC8">
        <w:rPr>
          <w:rFonts w:eastAsia="Calibri"/>
          <w:b/>
          <w:bCs/>
          <w:sz w:val="28"/>
          <w:szCs w:val="28"/>
        </w:rPr>
        <w:t xml:space="preserve"> 201</w:t>
      </w:r>
      <w:r w:rsidR="000C4B6B">
        <w:rPr>
          <w:rFonts w:eastAsia="Calibri"/>
          <w:b/>
          <w:bCs/>
          <w:sz w:val="28"/>
          <w:szCs w:val="28"/>
        </w:rPr>
        <w:t>4</w:t>
      </w:r>
      <w:r w:rsidR="00C40E2E" w:rsidRPr="00F36FC8">
        <w:rPr>
          <w:rFonts w:eastAsia="Calibri"/>
          <w:b/>
          <w:bCs/>
          <w:sz w:val="28"/>
          <w:szCs w:val="28"/>
        </w:rPr>
        <w:t xml:space="preserve"> года</w:t>
      </w:r>
    </w:p>
    <w:p w:rsidR="00E60ED8" w:rsidRPr="00F36FC8" w:rsidRDefault="000C4B6B" w:rsidP="00612722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="00E60ED8" w:rsidRPr="00F36FC8">
        <w:rPr>
          <w:rFonts w:eastAsia="Times New Roman"/>
          <w:sz w:val="28"/>
          <w:szCs w:val="28"/>
          <w:lang w:eastAsia="ru-RU"/>
        </w:rPr>
        <w:t xml:space="preserve">С целью установления основных правил депутатской этики, моральных принципов и правил поведения, обязательных для депутатов </w:t>
      </w:r>
      <w:r w:rsidR="00C40E2E" w:rsidRPr="00F36FC8">
        <w:rPr>
          <w:rFonts w:eastAsia="Times New Roman"/>
          <w:sz w:val="28"/>
          <w:szCs w:val="28"/>
          <w:lang w:eastAsia="ru-RU"/>
        </w:rPr>
        <w:t>Собрания депутатов Мясниковского района</w:t>
      </w:r>
      <w:r w:rsidR="00E60ED8" w:rsidRPr="00F36FC8">
        <w:rPr>
          <w:rFonts w:eastAsia="Times New Roman"/>
          <w:sz w:val="28"/>
          <w:szCs w:val="28"/>
          <w:lang w:eastAsia="ru-RU"/>
        </w:rPr>
        <w:t xml:space="preserve">, руководствуясь Федеральным законом от 06.10.2003 N 131-ФЗ "Об общих принципах организации местного самоуправления на территории Российской федерации", </w:t>
      </w:r>
      <w:r w:rsidR="00490E02" w:rsidRPr="00F36FC8">
        <w:rPr>
          <w:rFonts w:eastAsia="Times New Roman"/>
          <w:sz w:val="28"/>
          <w:szCs w:val="28"/>
          <w:lang w:eastAsia="ru-RU"/>
        </w:rPr>
        <w:t>Уставом</w:t>
      </w:r>
      <w:r w:rsidR="00E60ED8" w:rsidRPr="00F36FC8">
        <w:rPr>
          <w:rFonts w:eastAsia="Times New Roman"/>
          <w:sz w:val="28"/>
          <w:szCs w:val="28"/>
          <w:lang w:eastAsia="ru-RU"/>
        </w:rPr>
        <w:t xml:space="preserve"> муниципального образования</w:t>
      </w:r>
      <w:r w:rsidR="00490E02" w:rsidRPr="00F36FC8">
        <w:rPr>
          <w:rFonts w:eastAsia="Times New Roman"/>
          <w:sz w:val="28"/>
          <w:szCs w:val="28"/>
          <w:lang w:eastAsia="ru-RU"/>
        </w:rPr>
        <w:t xml:space="preserve"> «Мясниковский район»</w:t>
      </w:r>
      <w:r w:rsidR="00E60ED8" w:rsidRPr="00F36FC8">
        <w:rPr>
          <w:rFonts w:eastAsia="Times New Roman"/>
          <w:sz w:val="28"/>
          <w:szCs w:val="28"/>
          <w:lang w:eastAsia="ru-RU"/>
        </w:rPr>
        <w:t xml:space="preserve">, </w:t>
      </w:r>
      <w:r w:rsidR="00490E02" w:rsidRPr="00F36FC8">
        <w:rPr>
          <w:rFonts w:eastAsia="Times New Roman"/>
          <w:sz w:val="28"/>
          <w:szCs w:val="28"/>
          <w:lang w:eastAsia="ru-RU"/>
        </w:rPr>
        <w:t xml:space="preserve"> </w:t>
      </w:r>
      <w:r w:rsidR="00E60ED8" w:rsidRPr="00F36FC8">
        <w:rPr>
          <w:rFonts w:eastAsia="Times New Roman"/>
          <w:sz w:val="28"/>
          <w:szCs w:val="28"/>
          <w:lang w:eastAsia="ru-RU"/>
        </w:rPr>
        <w:t xml:space="preserve">Регламентом </w:t>
      </w:r>
      <w:r w:rsidR="00490E02" w:rsidRPr="00F36FC8">
        <w:rPr>
          <w:rFonts w:eastAsia="Times New Roman"/>
          <w:sz w:val="28"/>
          <w:szCs w:val="28"/>
          <w:lang w:eastAsia="ru-RU"/>
        </w:rPr>
        <w:t xml:space="preserve"> Собрания депутатов Мясниковского района</w:t>
      </w:r>
      <w:r w:rsidR="00C63511">
        <w:rPr>
          <w:rFonts w:eastAsia="Times New Roman"/>
          <w:sz w:val="28"/>
          <w:szCs w:val="28"/>
          <w:lang w:eastAsia="ru-RU"/>
        </w:rPr>
        <w:t>,</w:t>
      </w:r>
      <w:r w:rsidR="00490E02" w:rsidRPr="00F36FC8">
        <w:rPr>
          <w:rFonts w:eastAsia="Times New Roman"/>
          <w:sz w:val="28"/>
          <w:szCs w:val="28"/>
          <w:lang w:eastAsia="ru-RU"/>
        </w:rPr>
        <w:t xml:space="preserve"> Собрание депутатов </w:t>
      </w:r>
      <w:r w:rsidR="00C63511">
        <w:rPr>
          <w:rFonts w:eastAsia="Times New Roman"/>
          <w:sz w:val="28"/>
          <w:szCs w:val="28"/>
          <w:lang w:eastAsia="ru-RU"/>
        </w:rPr>
        <w:t xml:space="preserve">Мясниковского района </w:t>
      </w:r>
      <w:r w:rsidR="00E60ED8" w:rsidRPr="00F36FC8">
        <w:rPr>
          <w:rFonts w:eastAsia="Times New Roman"/>
          <w:sz w:val="28"/>
          <w:szCs w:val="28"/>
          <w:lang w:eastAsia="ru-RU"/>
        </w:rPr>
        <w:t xml:space="preserve"> решил</w:t>
      </w:r>
      <w:r w:rsidR="00490E02" w:rsidRPr="00F36FC8">
        <w:rPr>
          <w:rFonts w:eastAsia="Times New Roman"/>
          <w:sz w:val="28"/>
          <w:szCs w:val="28"/>
          <w:lang w:eastAsia="ru-RU"/>
        </w:rPr>
        <w:t>о</w:t>
      </w:r>
      <w:r w:rsidR="00E60ED8" w:rsidRPr="00F36FC8">
        <w:rPr>
          <w:rFonts w:eastAsia="Times New Roman"/>
          <w:sz w:val="28"/>
          <w:szCs w:val="28"/>
          <w:lang w:eastAsia="ru-RU"/>
        </w:rPr>
        <w:t>:</w:t>
      </w:r>
    </w:p>
    <w:p w:rsidR="00E60ED8" w:rsidRPr="00F36FC8" w:rsidRDefault="00E60ED8" w:rsidP="00612722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E60ED8" w:rsidRPr="00F36FC8" w:rsidRDefault="00C40E2E" w:rsidP="00612722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 w:rsidRPr="00F36FC8">
        <w:rPr>
          <w:rFonts w:eastAsia="Times New Roman"/>
          <w:sz w:val="28"/>
          <w:szCs w:val="28"/>
          <w:lang w:eastAsia="ru-RU"/>
        </w:rPr>
        <w:t xml:space="preserve">            </w:t>
      </w:r>
      <w:r w:rsidR="006200B9" w:rsidRPr="00F36FC8">
        <w:rPr>
          <w:rFonts w:eastAsia="Times New Roman"/>
          <w:sz w:val="28"/>
          <w:szCs w:val="28"/>
          <w:lang w:eastAsia="ru-RU"/>
        </w:rPr>
        <w:t xml:space="preserve">1. </w:t>
      </w:r>
      <w:r w:rsidR="00E60ED8" w:rsidRPr="00F36FC8">
        <w:rPr>
          <w:rFonts w:eastAsia="Times New Roman"/>
          <w:sz w:val="28"/>
          <w:szCs w:val="28"/>
          <w:lang w:eastAsia="ru-RU"/>
        </w:rPr>
        <w:t xml:space="preserve">Утвердить Положение о </w:t>
      </w:r>
      <w:r w:rsidR="000C4B6B">
        <w:rPr>
          <w:rFonts w:eastAsia="Times New Roman"/>
          <w:sz w:val="28"/>
          <w:szCs w:val="28"/>
          <w:lang w:eastAsia="ru-RU"/>
        </w:rPr>
        <w:t xml:space="preserve">правилах </w:t>
      </w:r>
      <w:r w:rsidR="00E60ED8" w:rsidRPr="00F36FC8">
        <w:rPr>
          <w:rFonts w:eastAsia="Times New Roman"/>
          <w:sz w:val="28"/>
          <w:szCs w:val="28"/>
          <w:lang w:eastAsia="ru-RU"/>
        </w:rPr>
        <w:t>депутатской этик</w:t>
      </w:r>
      <w:r w:rsidR="000C4B6B">
        <w:rPr>
          <w:rFonts w:eastAsia="Times New Roman"/>
          <w:sz w:val="28"/>
          <w:szCs w:val="28"/>
          <w:lang w:eastAsia="ru-RU"/>
        </w:rPr>
        <w:t>и</w:t>
      </w:r>
      <w:r w:rsidR="00E60ED8" w:rsidRPr="00F36FC8">
        <w:rPr>
          <w:rFonts w:eastAsia="Times New Roman"/>
          <w:sz w:val="28"/>
          <w:szCs w:val="28"/>
          <w:lang w:eastAsia="ru-RU"/>
        </w:rPr>
        <w:t xml:space="preserve"> </w:t>
      </w:r>
      <w:r w:rsidRPr="00F36FC8">
        <w:rPr>
          <w:rFonts w:eastAsia="Times New Roman"/>
          <w:sz w:val="28"/>
          <w:szCs w:val="28"/>
          <w:lang w:eastAsia="ru-RU"/>
        </w:rPr>
        <w:t>(приложение</w:t>
      </w:r>
      <w:r w:rsidR="00E60ED8" w:rsidRPr="00F36FC8">
        <w:rPr>
          <w:rFonts w:eastAsia="Times New Roman"/>
          <w:sz w:val="28"/>
          <w:szCs w:val="28"/>
          <w:lang w:eastAsia="ru-RU"/>
        </w:rPr>
        <w:t>).</w:t>
      </w:r>
    </w:p>
    <w:p w:rsidR="00E60ED8" w:rsidRPr="00F36FC8" w:rsidRDefault="00E60ED8" w:rsidP="00612722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6200B9" w:rsidRPr="00F36FC8" w:rsidRDefault="00C40E2E" w:rsidP="006200B9">
      <w:pPr>
        <w:pStyle w:val="ac"/>
        <w:ind w:hanging="426"/>
        <w:rPr>
          <w:b/>
          <w:bCs/>
          <w:szCs w:val="28"/>
        </w:rPr>
      </w:pPr>
      <w:r w:rsidRPr="00F36FC8">
        <w:rPr>
          <w:szCs w:val="28"/>
        </w:rPr>
        <w:t xml:space="preserve">            </w:t>
      </w:r>
      <w:r w:rsidR="006200B9" w:rsidRPr="00F36FC8">
        <w:rPr>
          <w:szCs w:val="28"/>
        </w:rPr>
        <w:t xml:space="preserve">      </w:t>
      </w:r>
      <w:r w:rsidR="00E60ED8" w:rsidRPr="00F36FC8">
        <w:rPr>
          <w:szCs w:val="28"/>
        </w:rPr>
        <w:t xml:space="preserve">2. </w:t>
      </w:r>
      <w:r w:rsidR="006200B9" w:rsidRPr="00F36FC8">
        <w:rPr>
          <w:szCs w:val="28"/>
        </w:rPr>
        <w:t>Настоящее решение вступает в силу со дня его подписания и подлежит официальному опубликованию.</w:t>
      </w:r>
    </w:p>
    <w:p w:rsidR="00E60ED8" w:rsidRPr="00F36FC8" w:rsidRDefault="00E60ED8" w:rsidP="00612722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E60ED8" w:rsidRPr="00F36FC8" w:rsidRDefault="00C40E2E" w:rsidP="00612722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 w:rsidRPr="00F36FC8">
        <w:rPr>
          <w:rFonts w:eastAsia="Times New Roman"/>
          <w:sz w:val="28"/>
          <w:szCs w:val="28"/>
          <w:lang w:eastAsia="ru-RU"/>
        </w:rPr>
        <w:t xml:space="preserve">            </w:t>
      </w:r>
      <w:r w:rsidR="00F458BD">
        <w:rPr>
          <w:rFonts w:eastAsia="Times New Roman"/>
          <w:sz w:val="28"/>
          <w:szCs w:val="28"/>
          <w:lang w:eastAsia="ru-RU"/>
        </w:rPr>
        <w:t xml:space="preserve">3. </w:t>
      </w:r>
      <w:r w:rsidR="00E60ED8" w:rsidRPr="00F36FC8">
        <w:rPr>
          <w:rFonts w:eastAsia="Times New Roman"/>
          <w:sz w:val="28"/>
          <w:szCs w:val="28"/>
          <w:lang w:eastAsia="ru-RU"/>
        </w:rPr>
        <w:t>К</w:t>
      </w:r>
      <w:r w:rsidR="00610462" w:rsidRPr="00F36FC8">
        <w:rPr>
          <w:rFonts w:eastAsia="Times New Roman"/>
          <w:sz w:val="28"/>
          <w:szCs w:val="28"/>
          <w:lang w:eastAsia="ru-RU"/>
        </w:rPr>
        <w:t>онтроль за исполнением данного Р</w:t>
      </w:r>
      <w:r w:rsidR="00E60ED8" w:rsidRPr="00F36FC8">
        <w:rPr>
          <w:rFonts w:eastAsia="Times New Roman"/>
          <w:sz w:val="28"/>
          <w:szCs w:val="28"/>
          <w:lang w:eastAsia="ru-RU"/>
        </w:rPr>
        <w:t>ешения возложить на постоянн</w:t>
      </w:r>
      <w:r w:rsidR="00610462" w:rsidRPr="00F36FC8">
        <w:rPr>
          <w:rFonts w:eastAsia="Times New Roman"/>
          <w:sz w:val="28"/>
          <w:szCs w:val="28"/>
          <w:lang w:eastAsia="ru-RU"/>
        </w:rPr>
        <w:t xml:space="preserve">ую </w:t>
      </w:r>
      <w:r w:rsidR="00E60ED8" w:rsidRPr="00F36FC8">
        <w:rPr>
          <w:rFonts w:eastAsia="Times New Roman"/>
          <w:sz w:val="28"/>
          <w:szCs w:val="28"/>
          <w:lang w:eastAsia="ru-RU"/>
        </w:rPr>
        <w:t>комисси</w:t>
      </w:r>
      <w:r w:rsidR="00610462" w:rsidRPr="00F36FC8">
        <w:rPr>
          <w:rFonts w:eastAsia="Times New Roman"/>
          <w:sz w:val="28"/>
          <w:szCs w:val="28"/>
          <w:lang w:eastAsia="ru-RU"/>
        </w:rPr>
        <w:t>ю Собрания депутатов Мясниковского района по мандатным вопросам и депутатской этике (Хаишян С.А.).</w:t>
      </w:r>
    </w:p>
    <w:p w:rsidR="00C40E2E" w:rsidRPr="00F36FC8" w:rsidRDefault="00C40E2E" w:rsidP="00E44700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C40E2E" w:rsidRPr="00F36FC8" w:rsidRDefault="00C40E2E" w:rsidP="00612722">
      <w:pPr>
        <w:spacing w:before="0" w:beforeAutospacing="0" w:after="0" w:afterAutospacing="0"/>
        <w:jc w:val="right"/>
        <w:rPr>
          <w:rFonts w:eastAsia="Times New Roman"/>
          <w:sz w:val="28"/>
          <w:szCs w:val="28"/>
          <w:lang w:eastAsia="ru-RU"/>
        </w:rPr>
      </w:pPr>
    </w:p>
    <w:p w:rsidR="00C40E2E" w:rsidRPr="00F36FC8" w:rsidRDefault="00C40E2E" w:rsidP="00C40E2E">
      <w:pPr>
        <w:tabs>
          <w:tab w:val="left" w:pos="590"/>
        </w:tabs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 w:rsidRPr="00F36FC8">
        <w:rPr>
          <w:rFonts w:eastAsia="Times New Roman"/>
          <w:sz w:val="28"/>
          <w:szCs w:val="28"/>
          <w:lang w:eastAsia="ru-RU"/>
        </w:rPr>
        <w:t xml:space="preserve">Глава Мясниковского района                                      </w:t>
      </w:r>
      <w:r w:rsidR="00F36FC8">
        <w:rPr>
          <w:rFonts w:eastAsia="Times New Roman"/>
          <w:sz w:val="28"/>
          <w:szCs w:val="28"/>
          <w:lang w:eastAsia="ru-RU"/>
        </w:rPr>
        <w:t xml:space="preserve">                         </w:t>
      </w:r>
      <w:r w:rsidRPr="00F36FC8">
        <w:rPr>
          <w:rFonts w:eastAsia="Times New Roman"/>
          <w:sz w:val="28"/>
          <w:szCs w:val="28"/>
          <w:lang w:eastAsia="ru-RU"/>
        </w:rPr>
        <w:t xml:space="preserve">А.М. Поркшеян </w:t>
      </w:r>
    </w:p>
    <w:p w:rsidR="00C40E2E" w:rsidRPr="00F36FC8" w:rsidRDefault="00C40E2E" w:rsidP="00E44700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C40E2E" w:rsidRPr="00F36FC8" w:rsidRDefault="00C40E2E" w:rsidP="00C40E2E">
      <w:pPr>
        <w:tabs>
          <w:tab w:val="left" w:pos="878"/>
        </w:tabs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 w:rsidRPr="00F36FC8">
        <w:rPr>
          <w:rFonts w:eastAsia="Times New Roman"/>
          <w:sz w:val="28"/>
          <w:szCs w:val="28"/>
          <w:lang w:eastAsia="ru-RU"/>
        </w:rPr>
        <w:t>Председатель Собрания депутатов</w:t>
      </w:r>
    </w:p>
    <w:p w:rsidR="00C40E2E" w:rsidRPr="00F36FC8" w:rsidRDefault="00C40E2E" w:rsidP="00C40E2E">
      <w:pPr>
        <w:tabs>
          <w:tab w:val="left" w:pos="878"/>
          <w:tab w:val="left" w:pos="8078"/>
        </w:tabs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 w:rsidRPr="00F36FC8">
        <w:rPr>
          <w:rFonts w:eastAsia="Times New Roman"/>
          <w:sz w:val="28"/>
          <w:szCs w:val="28"/>
          <w:lang w:eastAsia="ru-RU"/>
        </w:rPr>
        <w:t xml:space="preserve">Мясниковского района                                        </w:t>
      </w:r>
      <w:r w:rsidR="00F36FC8">
        <w:rPr>
          <w:rFonts w:eastAsia="Times New Roman"/>
          <w:sz w:val="28"/>
          <w:szCs w:val="28"/>
          <w:lang w:eastAsia="ru-RU"/>
        </w:rPr>
        <w:t xml:space="preserve">                                 </w:t>
      </w:r>
      <w:r w:rsidR="00FB5862">
        <w:rPr>
          <w:rFonts w:eastAsia="Times New Roman"/>
          <w:sz w:val="28"/>
          <w:szCs w:val="28"/>
          <w:lang w:eastAsia="ru-RU"/>
        </w:rPr>
        <w:t xml:space="preserve"> </w:t>
      </w:r>
      <w:r w:rsidRPr="00F36FC8">
        <w:rPr>
          <w:rFonts w:eastAsia="Times New Roman"/>
          <w:sz w:val="28"/>
          <w:szCs w:val="28"/>
          <w:lang w:eastAsia="ru-RU"/>
        </w:rPr>
        <w:t>Д.К. Кечеджиян</w:t>
      </w:r>
    </w:p>
    <w:p w:rsidR="00C40E2E" w:rsidRDefault="00C40E2E" w:rsidP="00E047EB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E44700" w:rsidRPr="00666AD6" w:rsidRDefault="00E44700" w:rsidP="00E447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66AD6">
        <w:rPr>
          <w:rFonts w:ascii="Times New Roman" w:hAnsi="Times New Roman" w:cs="Times New Roman"/>
          <w:sz w:val="28"/>
          <w:szCs w:val="28"/>
        </w:rPr>
        <w:t>с. Чалтырь</w:t>
      </w:r>
    </w:p>
    <w:p w:rsidR="00E44700" w:rsidRDefault="00E44700" w:rsidP="00E447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мая </w:t>
      </w:r>
      <w:r w:rsidRPr="00666AD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66AD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A777D" w:rsidRPr="00E44700" w:rsidRDefault="00E44700" w:rsidP="00E44700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 w:rsidRPr="00123BA5">
        <w:rPr>
          <w:sz w:val="28"/>
          <w:szCs w:val="28"/>
        </w:rPr>
        <w:t>№ 1</w:t>
      </w:r>
      <w:r>
        <w:rPr>
          <w:sz w:val="28"/>
          <w:szCs w:val="28"/>
        </w:rPr>
        <w:t>92</w:t>
      </w:r>
      <w:r w:rsidRPr="00123BA5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</w:t>
      </w:r>
    </w:p>
    <w:sectPr w:rsidR="007A777D" w:rsidRPr="00E44700" w:rsidSect="00784070"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CF3" w:rsidRDefault="00625CF3" w:rsidP="00C40E2E">
      <w:pPr>
        <w:spacing w:before="0" w:after="0"/>
      </w:pPr>
      <w:r>
        <w:separator/>
      </w:r>
    </w:p>
  </w:endnote>
  <w:endnote w:type="continuationSeparator" w:id="1">
    <w:p w:rsidR="00625CF3" w:rsidRDefault="00625CF3" w:rsidP="00C40E2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4047"/>
      <w:docPartObj>
        <w:docPartGallery w:val="Page Numbers (Bottom of Page)"/>
        <w:docPartUnique/>
      </w:docPartObj>
    </w:sdtPr>
    <w:sdtContent>
      <w:p w:rsidR="007D1BF5" w:rsidRDefault="00B81F42">
        <w:pPr>
          <w:pStyle w:val="aa"/>
          <w:jc w:val="right"/>
        </w:pPr>
        <w:fldSimple w:instr=" PAGE   \* MERGEFORMAT ">
          <w:r w:rsidR="00835148">
            <w:rPr>
              <w:noProof/>
            </w:rPr>
            <w:t>1</w:t>
          </w:r>
        </w:fldSimple>
      </w:p>
    </w:sdtContent>
  </w:sdt>
  <w:p w:rsidR="007D1BF5" w:rsidRDefault="007D1BF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CF3" w:rsidRDefault="00625CF3" w:rsidP="00C40E2E">
      <w:pPr>
        <w:spacing w:before="0" w:after="0"/>
      </w:pPr>
      <w:r>
        <w:separator/>
      </w:r>
    </w:p>
  </w:footnote>
  <w:footnote w:type="continuationSeparator" w:id="1">
    <w:p w:rsidR="00625CF3" w:rsidRDefault="00625CF3" w:rsidP="00C40E2E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ED8"/>
    <w:rsid w:val="00045926"/>
    <w:rsid w:val="00050FAF"/>
    <w:rsid w:val="0005407C"/>
    <w:rsid w:val="000A71B7"/>
    <w:rsid w:val="000C4B6B"/>
    <w:rsid w:val="000D1A56"/>
    <w:rsid w:val="000D20D1"/>
    <w:rsid w:val="000D2AA7"/>
    <w:rsid w:val="000F086F"/>
    <w:rsid w:val="001078BD"/>
    <w:rsid w:val="00142EA6"/>
    <w:rsid w:val="00146DFD"/>
    <w:rsid w:val="00177B99"/>
    <w:rsid w:val="0018307B"/>
    <w:rsid w:val="00193FE4"/>
    <w:rsid w:val="001E25FC"/>
    <w:rsid w:val="001E6DA3"/>
    <w:rsid w:val="00252F9D"/>
    <w:rsid w:val="002B313D"/>
    <w:rsid w:val="002D491B"/>
    <w:rsid w:val="00306E44"/>
    <w:rsid w:val="00307611"/>
    <w:rsid w:val="003654DF"/>
    <w:rsid w:val="003C3D20"/>
    <w:rsid w:val="00420C9D"/>
    <w:rsid w:val="00437F2A"/>
    <w:rsid w:val="00446BFE"/>
    <w:rsid w:val="00473A23"/>
    <w:rsid w:val="00490E02"/>
    <w:rsid w:val="004B30F8"/>
    <w:rsid w:val="004F084E"/>
    <w:rsid w:val="00516BA1"/>
    <w:rsid w:val="005356E8"/>
    <w:rsid w:val="00583346"/>
    <w:rsid w:val="005D50A7"/>
    <w:rsid w:val="00610462"/>
    <w:rsid w:val="00612722"/>
    <w:rsid w:val="006200B9"/>
    <w:rsid w:val="00625CF3"/>
    <w:rsid w:val="00644B00"/>
    <w:rsid w:val="00657893"/>
    <w:rsid w:val="00660D7A"/>
    <w:rsid w:val="006E2534"/>
    <w:rsid w:val="006F773D"/>
    <w:rsid w:val="007115FB"/>
    <w:rsid w:val="00746CF6"/>
    <w:rsid w:val="00753E10"/>
    <w:rsid w:val="007716C2"/>
    <w:rsid w:val="00783BD2"/>
    <w:rsid w:val="00784070"/>
    <w:rsid w:val="007A1CC7"/>
    <w:rsid w:val="007A777D"/>
    <w:rsid w:val="007B7C20"/>
    <w:rsid w:val="007C0B48"/>
    <w:rsid w:val="007D1BF5"/>
    <w:rsid w:val="00822662"/>
    <w:rsid w:val="00827475"/>
    <w:rsid w:val="00835148"/>
    <w:rsid w:val="008461C0"/>
    <w:rsid w:val="008463A4"/>
    <w:rsid w:val="0087243D"/>
    <w:rsid w:val="008A66EB"/>
    <w:rsid w:val="008C4D3E"/>
    <w:rsid w:val="008E08A4"/>
    <w:rsid w:val="00913D46"/>
    <w:rsid w:val="00980FCA"/>
    <w:rsid w:val="009B3A2C"/>
    <w:rsid w:val="009C4F7A"/>
    <w:rsid w:val="009D58D4"/>
    <w:rsid w:val="00A37D04"/>
    <w:rsid w:val="00A5377B"/>
    <w:rsid w:val="00A74FA3"/>
    <w:rsid w:val="00B1668D"/>
    <w:rsid w:val="00B81F42"/>
    <w:rsid w:val="00BD3949"/>
    <w:rsid w:val="00C03D83"/>
    <w:rsid w:val="00C269F7"/>
    <w:rsid w:val="00C40E2E"/>
    <w:rsid w:val="00C626E8"/>
    <w:rsid w:val="00C63511"/>
    <w:rsid w:val="00C73BE9"/>
    <w:rsid w:val="00CA2A4D"/>
    <w:rsid w:val="00CB0F60"/>
    <w:rsid w:val="00D141D3"/>
    <w:rsid w:val="00D35714"/>
    <w:rsid w:val="00DB37D9"/>
    <w:rsid w:val="00DC59CF"/>
    <w:rsid w:val="00E0443F"/>
    <w:rsid w:val="00E047EB"/>
    <w:rsid w:val="00E44700"/>
    <w:rsid w:val="00E60ED8"/>
    <w:rsid w:val="00EC01E1"/>
    <w:rsid w:val="00ED12D8"/>
    <w:rsid w:val="00F36FC8"/>
    <w:rsid w:val="00F37AE0"/>
    <w:rsid w:val="00F458BD"/>
    <w:rsid w:val="00F808DE"/>
    <w:rsid w:val="00FB5862"/>
    <w:rsid w:val="00FE62DE"/>
    <w:rsid w:val="00FF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7B"/>
  </w:style>
  <w:style w:type="paragraph" w:styleId="1">
    <w:name w:val="heading 1"/>
    <w:basedOn w:val="a"/>
    <w:next w:val="a"/>
    <w:link w:val="10"/>
    <w:qFormat/>
    <w:rsid w:val="00C40E2E"/>
    <w:pPr>
      <w:keepNext/>
      <w:spacing w:before="0" w:beforeAutospacing="0" w:after="0" w:afterAutospacing="0"/>
      <w:jc w:val="center"/>
      <w:outlineLvl w:val="0"/>
    </w:pPr>
    <w:rPr>
      <w:rFonts w:eastAsia="Times New Roman"/>
      <w:sz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4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40E2E"/>
    <w:pPr>
      <w:keepNext/>
      <w:spacing w:before="0" w:beforeAutospacing="0" w:after="0" w:afterAutospacing="0" w:line="360" w:lineRule="auto"/>
      <w:jc w:val="center"/>
      <w:outlineLvl w:val="2"/>
    </w:pPr>
    <w:rPr>
      <w:rFonts w:eastAsia="Times New Roman"/>
      <w:spacing w:val="1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ED8"/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E60ED8"/>
    <w:rPr>
      <w:b/>
      <w:bCs/>
    </w:rPr>
  </w:style>
  <w:style w:type="character" w:styleId="a5">
    <w:name w:val="Hyperlink"/>
    <w:basedOn w:val="a0"/>
    <w:uiPriority w:val="99"/>
    <w:semiHidden/>
    <w:unhideWhenUsed/>
    <w:rsid w:val="00E60ED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E08A4"/>
    <w:pPr>
      <w:ind w:left="720"/>
      <w:contextualSpacing/>
    </w:pPr>
  </w:style>
  <w:style w:type="paragraph" w:customStyle="1" w:styleId="CharChar1CharChar1CharChar">
    <w:name w:val="Char Char Знак Знак1 Char Char1 Знак Знак Char Char"/>
    <w:basedOn w:val="a"/>
    <w:rsid w:val="00A37D04"/>
    <w:pPr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C40E2E"/>
    <w:rPr>
      <w:rFonts w:eastAsia="Times New Roman"/>
      <w:sz w:val="36"/>
      <w:lang w:eastAsia="ru-RU"/>
    </w:rPr>
  </w:style>
  <w:style w:type="character" w:customStyle="1" w:styleId="30">
    <w:name w:val="Заголовок 3 Знак"/>
    <w:basedOn w:val="a0"/>
    <w:link w:val="3"/>
    <w:rsid w:val="00C40E2E"/>
    <w:rPr>
      <w:rFonts w:eastAsia="Times New Roman"/>
      <w:spacing w:val="100"/>
      <w:sz w:val="28"/>
      <w:lang w:eastAsia="ru-RU"/>
    </w:rPr>
  </w:style>
  <w:style w:type="paragraph" w:customStyle="1" w:styleId="ConsPlusTitle">
    <w:name w:val="ConsPlusTitle"/>
    <w:rsid w:val="00C40E2E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a7">
    <w:name w:val="Знак"/>
    <w:basedOn w:val="a"/>
    <w:rsid w:val="00C40E2E"/>
    <w:pPr>
      <w:spacing w:before="0" w:beforeAutospacing="0" w:after="160" w:afterAutospacing="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C40E2E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0E2E"/>
  </w:style>
  <w:style w:type="paragraph" w:styleId="aa">
    <w:name w:val="footer"/>
    <w:basedOn w:val="a"/>
    <w:link w:val="ab"/>
    <w:uiPriority w:val="99"/>
    <w:unhideWhenUsed/>
    <w:rsid w:val="00C40E2E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C40E2E"/>
  </w:style>
  <w:style w:type="paragraph" w:styleId="ac">
    <w:name w:val="Body Text"/>
    <w:basedOn w:val="a"/>
    <w:link w:val="ad"/>
    <w:rsid w:val="006200B9"/>
    <w:pPr>
      <w:spacing w:before="0" w:beforeAutospacing="0" w:after="0" w:afterAutospacing="0"/>
    </w:pPr>
    <w:rPr>
      <w:rFonts w:eastAsia="Times New Roman"/>
      <w:sz w:val="28"/>
      <w:lang w:eastAsia="ru-RU"/>
    </w:rPr>
  </w:style>
  <w:style w:type="character" w:customStyle="1" w:styleId="ad">
    <w:name w:val="Основной текст Знак"/>
    <w:basedOn w:val="a0"/>
    <w:link w:val="ac"/>
    <w:rsid w:val="006200B9"/>
    <w:rPr>
      <w:rFonts w:eastAsia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4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E044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44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4700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A4F9F-6FED-4BF3-BA45-84A79DF9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63</cp:revision>
  <cp:lastPrinted>2014-05-26T06:00:00Z</cp:lastPrinted>
  <dcterms:created xsi:type="dcterms:W3CDTF">2013-09-04T11:57:00Z</dcterms:created>
  <dcterms:modified xsi:type="dcterms:W3CDTF">2014-05-26T06:03:00Z</dcterms:modified>
</cp:coreProperties>
</file>