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66" w:rsidRPr="00706C66" w:rsidRDefault="00706C66" w:rsidP="00706C66">
      <w:pPr>
        <w:jc w:val="right"/>
      </w:pPr>
      <w:r>
        <w:t>ПРОЕКТ</w:t>
      </w:r>
    </w:p>
    <w:p w:rsidR="00706C66" w:rsidRDefault="00706C66" w:rsidP="00706C6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МЯСНИКОВСКОГО РАЙОНА</w:t>
      </w:r>
    </w:p>
    <w:p w:rsidR="00706C66" w:rsidRDefault="00706C66" w:rsidP="00706C66">
      <w:pPr>
        <w:jc w:val="center"/>
        <w:rPr>
          <w:sz w:val="28"/>
          <w:szCs w:val="28"/>
        </w:rPr>
      </w:pPr>
    </w:p>
    <w:p w:rsidR="00706C66" w:rsidRDefault="00706C66" w:rsidP="00706C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6C66" w:rsidRDefault="00706C66" w:rsidP="00706C66">
      <w:pPr>
        <w:jc w:val="center"/>
        <w:rPr>
          <w:sz w:val="28"/>
          <w:szCs w:val="28"/>
        </w:rPr>
      </w:pPr>
    </w:p>
    <w:p w:rsidR="00706C66" w:rsidRDefault="00706C66" w:rsidP="00706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                                     с. Чалтырь</w:t>
      </w:r>
    </w:p>
    <w:p w:rsidR="00E74911" w:rsidRDefault="00E74911"/>
    <w:p w:rsidR="004342C8" w:rsidRDefault="004342C8" w:rsidP="004342C8">
      <w:pPr>
        <w:jc w:val="both"/>
      </w:pPr>
      <w:r w:rsidRPr="00AC4B6F">
        <w:t xml:space="preserve">О </w:t>
      </w:r>
      <w:r w:rsidR="00DA06A6">
        <w:t>размере фиксированной</w:t>
      </w:r>
      <w:r>
        <w:t xml:space="preserve"> </w:t>
      </w:r>
      <w:r w:rsidR="00DA06A6">
        <w:t>выплаты</w:t>
      </w:r>
    </w:p>
    <w:p w:rsidR="004342C8" w:rsidRPr="00AC4B6F" w:rsidRDefault="00DA06A6" w:rsidP="004342C8">
      <w:pPr>
        <w:jc w:val="both"/>
      </w:pPr>
      <w:r>
        <w:t xml:space="preserve">к </w:t>
      </w:r>
      <w:r w:rsidR="004342C8">
        <w:t xml:space="preserve">страховой </w:t>
      </w:r>
      <w:r w:rsidR="004342C8" w:rsidRPr="00AC4B6F">
        <w:t>пенсии</w:t>
      </w:r>
      <w:r w:rsidR="004342C8">
        <w:t xml:space="preserve"> по старости</w:t>
      </w:r>
    </w:p>
    <w:p w:rsidR="004342C8" w:rsidRPr="00AC4B6F" w:rsidRDefault="004342C8" w:rsidP="004342C8">
      <w:pPr>
        <w:jc w:val="both"/>
      </w:pPr>
      <w:r w:rsidRPr="00AC4B6F">
        <w:t>для исчисления пенсии за выслугу лет</w:t>
      </w:r>
    </w:p>
    <w:p w:rsidR="004342C8" w:rsidRPr="00AC4B6F" w:rsidRDefault="004342C8" w:rsidP="004342C8">
      <w:pPr>
        <w:jc w:val="both"/>
      </w:pPr>
    </w:p>
    <w:p w:rsidR="004342C8" w:rsidRDefault="004342C8" w:rsidP="00AA3394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</w:t>
      </w:r>
      <w:r w:rsidR="006A2A12">
        <w:t>п. 12 ч. 1 ст. 11 Федерального</w:t>
      </w:r>
      <w:r w:rsidR="006A2A12" w:rsidRPr="006A2A12">
        <w:t xml:space="preserve"> закон</w:t>
      </w:r>
      <w:r w:rsidR="006A2A12">
        <w:t>а</w:t>
      </w:r>
      <w:r w:rsidR="006A2A12" w:rsidRPr="006A2A12">
        <w:t xml:space="preserve"> от 02.03.2007 N 25-ФЗ "О муниципальной службе в Российской Федерации"</w:t>
      </w:r>
      <w:r w:rsidR="006A2A12">
        <w:t>, ч. 4 ст. 7 Федерального</w:t>
      </w:r>
      <w:r w:rsidR="006A2A12" w:rsidRPr="006A2A12">
        <w:t xml:space="preserve"> закон</w:t>
      </w:r>
      <w:r w:rsidR="006A2A12">
        <w:t>а</w:t>
      </w:r>
      <w:r w:rsidR="006A2A12" w:rsidRPr="006A2A12">
        <w:t xml:space="preserve"> от 15.12.2001 N 166-ФЗ "О государственном пенсионном обеспечении в Российской Федерации"</w:t>
      </w:r>
      <w:r w:rsidR="006A2A12">
        <w:t>, ст. 10 Областного</w:t>
      </w:r>
      <w:r w:rsidR="006A2A12" w:rsidRPr="006A2A12">
        <w:t xml:space="preserve"> закон</w:t>
      </w:r>
      <w:r w:rsidR="006A2A12">
        <w:t>а</w:t>
      </w:r>
      <w:r w:rsidR="006A2A12" w:rsidRPr="006A2A12">
        <w:t xml:space="preserve"> Ростовской области от 09.10.2007 N 786-ЗС "О муниципальной службе в Ростовской области"</w:t>
      </w:r>
      <w:r w:rsidR="009720FD">
        <w:t>, ст. 16 Федерального</w:t>
      </w:r>
      <w:r w:rsidR="009720FD" w:rsidRPr="009720FD">
        <w:t xml:space="preserve"> закон</w:t>
      </w:r>
      <w:r w:rsidR="009720FD">
        <w:t>а</w:t>
      </w:r>
      <w:r w:rsidR="009720FD" w:rsidRPr="009720FD">
        <w:t xml:space="preserve"> от 28.12.2013</w:t>
      </w:r>
      <w:proofErr w:type="gramEnd"/>
      <w:r w:rsidR="009720FD" w:rsidRPr="009720FD">
        <w:t xml:space="preserve"> </w:t>
      </w:r>
      <w:proofErr w:type="gramStart"/>
      <w:r w:rsidR="009720FD" w:rsidRPr="009720FD">
        <w:t>N 400-ФЗ "О страховых пенсиях"</w:t>
      </w:r>
      <w:r w:rsidR="009720FD">
        <w:t xml:space="preserve">, </w:t>
      </w:r>
      <w:r w:rsidR="00AA3394">
        <w:t>ст. 6 Федерального</w:t>
      </w:r>
      <w:r w:rsidR="00AA3394" w:rsidRPr="00AA3394">
        <w:t xml:space="preserve"> закон</w:t>
      </w:r>
      <w:r w:rsidR="00AA3394">
        <w:t>а</w:t>
      </w:r>
      <w:r w:rsidR="00AA3394" w:rsidRPr="00AA3394">
        <w:t xml:space="preserve"> от 29.12.2015 N 385-ФЗ "О 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особенностях увеличения страховой пенсии, фиксированной выплаты к страховой пенсии и социальных пенсий"</w:t>
      </w:r>
      <w:r w:rsidR="007D479C">
        <w:t xml:space="preserve">,  </w:t>
      </w:r>
      <w:r>
        <w:t>Положением «О</w:t>
      </w:r>
      <w:r w:rsidRPr="00AC4B6F">
        <w:t>б условиях и порядке назначения пенсии за выслугу лет лицам, замещавшим выборные муниципальные должности и муниципальные</w:t>
      </w:r>
      <w:proofErr w:type="gramEnd"/>
      <w:r w:rsidRPr="00AC4B6F">
        <w:t xml:space="preserve"> должности муниципальной службы муниципального образования «Мяс</w:t>
      </w:r>
      <w:r>
        <w:t>никовский район», утвержденным р</w:t>
      </w:r>
      <w:r w:rsidRPr="00AC4B6F">
        <w:t xml:space="preserve">ешением </w:t>
      </w:r>
      <w:r>
        <w:t xml:space="preserve"> </w:t>
      </w:r>
      <w:r w:rsidRPr="00AC4B6F">
        <w:t xml:space="preserve">Собрания депутатов Мясниковского района от </w:t>
      </w:r>
      <w:r>
        <w:t xml:space="preserve">   </w:t>
      </w:r>
      <w:r w:rsidRPr="00AC4B6F">
        <w:t>08.12.2006</w:t>
      </w:r>
      <w:r>
        <w:t xml:space="preserve"> г.</w:t>
      </w:r>
      <w:r w:rsidRPr="00AC4B6F">
        <w:t xml:space="preserve"> №</w:t>
      </w:r>
      <w:r>
        <w:t xml:space="preserve"> </w:t>
      </w:r>
      <w:r w:rsidRPr="00AC4B6F">
        <w:t xml:space="preserve"> 47</w:t>
      </w:r>
      <w:r w:rsidR="009720FD">
        <w:t xml:space="preserve"> (в редакции Решения от 19.01.2015 № 219)</w:t>
      </w:r>
      <w:r>
        <w:t xml:space="preserve">, Администрация Мясниковского района                                                 </w:t>
      </w:r>
    </w:p>
    <w:p w:rsidR="004342C8" w:rsidRDefault="004342C8" w:rsidP="004342C8">
      <w:pPr>
        <w:jc w:val="both"/>
      </w:pPr>
    </w:p>
    <w:p w:rsidR="004342C8" w:rsidRPr="00AC4B6F" w:rsidRDefault="004342C8" w:rsidP="004342C8">
      <w:pPr>
        <w:jc w:val="center"/>
      </w:pPr>
      <w:r>
        <w:t>постановляет</w:t>
      </w:r>
      <w:r w:rsidRPr="00AC4B6F">
        <w:t>:</w:t>
      </w:r>
    </w:p>
    <w:p w:rsidR="004342C8" w:rsidRPr="00AC4B6F" w:rsidRDefault="004342C8" w:rsidP="004342C8">
      <w:pPr>
        <w:jc w:val="both"/>
      </w:pPr>
    </w:p>
    <w:p w:rsidR="004342C8" w:rsidRPr="00AC4B6F" w:rsidRDefault="004342C8" w:rsidP="00C50DFE">
      <w:pPr>
        <w:autoSpaceDE w:val="0"/>
        <w:autoSpaceDN w:val="0"/>
        <w:adjustRightInd w:val="0"/>
        <w:ind w:firstLine="540"/>
        <w:jc w:val="both"/>
      </w:pPr>
      <w:r w:rsidRPr="00AC4B6F">
        <w:t xml:space="preserve">1. </w:t>
      </w:r>
      <w:r>
        <w:t xml:space="preserve">Установить </w:t>
      </w:r>
      <w:r w:rsidR="009720FD">
        <w:t xml:space="preserve">сумму фиксированной выплаты к страховой пенсии по старости </w:t>
      </w:r>
      <w:r w:rsidRPr="00AC4B6F">
        <w:t>для исчисления размера пенсии за выслугу лет лицам, замещавшим муниципальные должности и должности муниципальной службы муниципального о</w:t>
      </w:r>
      <w:r w:rsidR="00C50DFE">
        <w:t>бразования «Мясниковский район»</w:t>
      </w:r>
      <w:r w:rsidRPr="00AC4B6F">
        <w:t xml:space="preserve"> с </w:t>
      </w:r>
      <w:r w:rsidR="007D479C">
        <w:t>1</w:t>
      </w:r>
      <w:r w:rsidRPr="00AC4B6F">
        <w:t xml:space="preserve"> </w:t>
      </w:r>
      <w:r w:rsidR="007D479C">
        <w:t>февраля</w:t>
      </w:r>
      <w:r>
        <w:t xml:space="preserve"> 201</w:t>
      </w:r>
      <w:r w:rsidR="00AA3394">
        <w:t>6</w:t>
      </w:r>
      <w:r w:rsidRPr="00AC4B6F">
        <w:t xml:space="preserve"> года – </w:t>
      </w:r>
      <w:r w:rsidR="00AA3394">
        <w:t xml:space="preserve"> 4558 р</w:t>
      </w:r>
      <w:r w:rsidR="00C50DFE">
        <w:t xml:space="preserve">ублей </w:t>
      </w:r>
      <w:r w:rsidR="00AA3394">
        <w:t>93 копейки</w:t>
      </w:r>
      <w:r w:rsidR="007D479C">
        <w:t xml:space="preserve"> </w:t>
      </w:r>
      <w:r w:rsidRPr="00AC4B6F">
        <w:t>в месяц.</w:t>
      </w:r>
    </w:p>
    <w:p w:rsidR="004342C8" w:rsidRPr="00AC4B6F" w:rsidRDefault="004342C8" w:rsidP="004342C8">
      <w:pPr>
        <w:ind w:firstLine="540"/>
        <w:jc w:val="both"/>
      </w:pPr>
      <w:r>
        <w:t>2. Муниципальному учреждению «У</w:t>
      </w:r>
      <w:r w:rsidRPr="00AC4B6F">
        <w:t>правлен</w:t>
      </w:r>
      <w:r>
        <w:t>ие социальной защиты населения А</w:t>
      </w:r>
      <w:r w:rsidRPr="00AC4B6F">
        <w:t>дминистрации Мясниковского района</w:t>
      </w:r>
      <w:r>
        <w:t>»</w:t>
      </w:r>
      <w:r w:rsidRPr="00AC4B6F">
        <w:t xml:space="preserve"> с 1 </w:t>
      </w:r>
      <w:r w:rsidR="007D479C">
        <w:t>февраля</w:t>
      </w:r>
      <w:r w:rsidR="00C50DFE">
        <w:t xml:space="preserve"> 201</w:t>
      </w:r>
      <w:r w:rsidR="00AA3394">
        <w:t>6</w:t>
      </w:r>
      <w:r w:rsidRPr="00AC4B6F">
        <w:t xml:space="preserve"> года произвести перерасчет </w:t>
      </w:r>
      <w:r>
        <w:t>размеров пенсий</w:t>
      </w:r>
      <w:r w:rsidRPr="00AC4B6F">
        <w:t xml:space="preserve"> за выслугу лет.</w:t>
      </w:r>
    </w:p>
    <w:p w:rsidR="004342C8" w:rsidRPr="00AC4B6F" w:rsidRDefault="004342C8" w:rsidP="004342C8">
      <w:pPr>
        <w:jc w:val="both"/>
      </w:pPr>
      <w:r>
        <w:t xml:space="preserve">         </w:t>
      </w:r>
      <w:r w:rsidRPr="00AC4B6F">
        <w:t xml:space="preserve">3. Признать утратившим  силу </w:t>
      </w:r>
      <w:r>
        <w:t>п</w:t>
      </w:r>
      <w:r w:rsidRPr="00AC4B6F">
        <w:t xml:space="preserve">остановление </w:t>
      </w:r>
      <w:r>
        <w:t>Администрации</w:t>
      </w:r>
      <w:r w:rsidRPr="00AC4B6F">
        <w:t xml:space="preserve"> Мясниковского района от </w:t>
      </w:r>
      <w:r w:rsidR="00AA3394">
        <w:t>06.03</w:t>
      </w:r>
      <w:r w:rsidR="00060078">
        <w:t xml:space="preserve">.2015 № </w:t>
      </w:r>
      <w:r w:rsidR="00AA3394">
        <w:t>471</w:t>
      </w:r>
      <w:r>
        <w:t xml:space="preserve"> </w:t>
      </w:r>
      <w:r w:rsidRPr="00AC4B6F">
        <w:t xml:space="preserve">«О </w:t>
      </w:r>
      <w:r w:rsidR="00060078">
        <w:t>размере фиксированной</w:t>
      </w:r>
      <w:r>
        <w:t xml:space="preserve"> </w:t>
      </w:r>
      <w:r w:rsidR="00060078">
        <w:t>выплаты к</w:t>
      </w:r>
      <w:r>
        <w:t xml:space="preserve"> страховой части</w:t>
      </w:r>
      <w:r w:rsidRPr="00AC4B6F">
        <w:t xml:space="preserve"> пенсии</w:t>
      </w:r>
      <w:r>
        <w:t xml:space="preserve"> по старости </w:t>
      </w:r>
      <w:r w:rsidRPr="00AC4B6F">
        <w:t>для исчисления пенсии за выслугу лет».</w:t>
      </w:r>
    </w:p>
    <w:p w:rsidR="004342C8" w:rsidRPr="00AC4B6F" w:rsidRDefault="004342C8" w:rsidP="004342C8">
      <w:pPr>
        <w:ind w:firstLine="540"/>
        <w:jc w:val="both"/>
      </w:pPr>
      <w:r>
        <w:t>4</w:t>
      </w:r>
      <w:r w:rsidRPr="00AC4B6F">
        <w:t xml:space="preserve">. Настоящее </w:t>
      </w:r>
      <w:r>
        <w:t xml:space="preserve">постановление </w:t>
      </w:r>
      <w:r w:rsidR="00C50DFE">
        <w:t xml:space="preserve">вступает в силу со дня принятия, </w:t>
      </w:r>
      <w:r w:rsidR="00AA3394" w:rsidRPr="00AC4B6F">
        <w:t xml:space="preserve">применяется к </w:t>
      </w:r>
      <w:proofErr w:type="gramStart"/>
      <w:r w:rsidR="00AA3394" w:rsidRPr="00AC4B6F">
        <w:t xml:space="preserve">правоотношениям, возникшим с </w:t>
      </w:r>
      <w:r w:rsidR="00AA3394">
        <w:t xml:space="preserve">1 февраля  2016 </w:t>
      </w:r>
      <w:r w:rsidR="00AA3394" w:rsidRPr="00AC4B6F">
        <w:t>года</w:t>
      </w:r>
      <w:r w:rsidR="00AA3394">
        <w:t xml:space="preserve"> и </w:t>
      </w:r>
      <w:r>
        <w:t>подлежит</w:t>
      </w:r>
      <w:proofErr w:type="gramEnd"/>
      <w:r>
        <w:t xml:space="preserve"> опубликованию</w:t>
      </w:r>
      <w:r w:rsidR="00AA3394">
        <w:t xml:space="preserve"> в районной газете «Заря».</w:t>
      </w:r>
    </w:p>
    <w:p w:rsidR="004342C8" w:rsidRDefault="004342C8" w:rsidP="004342C8">
      <w:pPr>
        <w:ind w:firstLine="540"/>
        <w:jc w:val="both"/>
      </w:pPr>
      <w:r>
        <w:t>5</w:t>
      </w:r>
      <w:r w:rsidRPr="00AC4B6F">
        <w:t xml:space="preserve">. </w:t>
      </w:r>
      <w:proofErr w:type="gramStart"/>
      <w:r w:rsidRPr="00AC4B6F">
        <w:t>Контроль за</w:t>
      </w:r>
      <w:proofErr w:type="gramEnd"/>
      <w:r w:rsidRPr="00AC4B6F">
        <w:t xml:space="preserve"> исполнением постановления возложить на заместителя главы Администрации Мясниковского района </w:t>
      </w:r>
      <w:r>
        <w:t>Н.С. Кешишян</w:t>
      </w:r>
      <w:r w:rsidRPr="00AC4B6F">
        <w:t>.</w:t>
      </w:r>
    </w:p>
    <w:p w:rsidR="004342C8" w:rsidRDefault="004342C8" w:rsidP="004342C8">
      <w:pPr>
        <w:ind w:firstLine="540"/>
        <w:jc w:val="both"/>
      </w:pPr>
    </w:p>
    <w:p w:rsidR="004342C8" w:rsidRDefault="004342C8" w:rsidP="004342C8">
      <w:pPr>
        <w:jc w:val="both"/>
      </w:pPr>
    </w:p>
    <w:p w:rsidR="00AA3394" w:rsidRDefault="00AA3394" w:rsidP="004342C8">
      <w:pPr>
        <w:jc w:val="both"/>
      </w:pPr>
    </w:p>
    <w:p w:rsidR="00AA3394" w:rsidRDefault="004342C8" w:rsidP="004342C8">
      <w:pPr>
        <w:jc w:val="both"/>
      </w:pPr>
      <w:r>
        <w:t>Глава</w:t>
      </w:r>
      <w:r w:rsidRPr="00AC4B6F">
        <w:t xml:space="preserve"> </w:t>
      </w:r>
      <w:r w:rsidR="00AA3394">
        <w:t>Администрации</w:t>
      </w:r>
    </w:p>
    <w:p w:rsidR="004342C8" w:rsidRDefault="00AA3394" w:rsidP="004342C8">
      <w:pPr>
        <w:jc w:val="both"/>
        <w:rPr>
          <w:sz w:val="20"/>
          <w:szCs w:val="20"/>
        </w:rPr>
      </w:pPr>
      <w:r>
        <w:t xml:space="preserve">Мясниковского </w:t>
      </w:r>
      <w:r w:rsidR="004342C8" w:rsidRPr="00AC4B6F">
        <w:t xml:space="preserve">района                                      </w:t>
      </w:r>
      <w:r w:rsidR="004342C8">
        <w:t xml:space="preserve">                                   </w:t>
      </w:r>
      <w:r w:rsidR="004342C8" w:rsidRPr="00AC4B6F">
        <w:t xml:space="preserve">      </w:t>
      </w:r>
      <w:r w:rsidR="004342C8">
        <w:t xml:space="preserve">        </w:t>
      </w:r>
      <w:r>
        <w:t>В.С. Килафян</w:t>
      </w:r>
      <w:r w:rsidR="004342C8" w:rsidRPr="00AC4B6F">
        <w:t xml:space="preserve">     </w:t>
      </w:r>
    </w:p>
    <w:p w:rsidR="00C50DFE" w:rsidRDefault="00C50DFE"/>
    <w:p w:rsidR="00060078" w:rsidRDefault="00060078"/>
    <w:sectPr w:rsidR="00060078" w:rsidSect="00706C66">
      <w:footerReference w:type="default" r:id="rId6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0F" w:rsidRDefault="004D100F" w:rsidP="00060078">
      <w:r>
        <w:separator/>
      </w:r>
    </w:p>
  </w:endnote>
  <w:endnote w:type="continuationSeparator" w:id="0">
    <w:p w:rsidR="004D100F" w:rsidRDefault="004D100F" w:rsidP="0006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078" w:rsidRDefault="00060078">
    <w:pPr>
      <w:pStyle w:val="a5"/>
    </w:pPr>
    <w:r>
      <w:t>Проект вносит</w:t>
    </w:r>
  </w:p>
  <w:p w:rsidR="00060078" w:rsidRDefault="00060078">
    <w:pPr>
      <w:pStyle w:val="a5"/>
    </w:pPr>
    <w:r>
      <w:t>Сектор по правовым и кадровым вопросам</w:t>
    </w:r>
  </w:p>
  <w:p w:rsidR="00060078" w:rsidRDefault="000600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0F" w:rsidRDefault="004D100F" w:rsidP="00060078">
      <w:r>
        <w:separator/>
      </w:r>
    </w:p>
  </w:footnote>
  <w:footnote w:type="continuationSeparator" w:id="0">
    <w:p w:rsidR="004D100F" w:rsidRDefault="004D100F" w:rsidP="0006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2C8"/>
    <w:rsid w:val="00060078"/>
    <w:rsid w:val="002B5BE6"/>
    <w:rsid w:val="004342C8"/>
    <w:rsid w:val="004D100F"/>
    <w:rsid w:val="006A2A12"/>
    <w:rsid w:val="00706C66"/>
    <w:rsid w:val="007814BC"/>
    <w:rsid w:val="007D479C"/>
    <w:rsid w:val="008B3AED"/>
    <w:rsid w:val="009720FD"/>
    <w:rsid w:val="009C764B"/>
    <w:rsid w:val="00AA3394"/>
    <w:rsid w:val="00C50DFE"/>
    <w:rsid w:val="00DA06A6"/>
    <w:rsid w:val="00E74911"/>
    <w:rsid w:val="00EE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C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0078"/>
    <w:rPr>
      <w:sz w:val="24"/>
      <w:szCs w:val="24"/>
    </w:rPr>
  </w:style>
  <w:style w:type="paragraph" w:styleId="a5">
    <w:name w:val="footer"/>
    <w:basedOn w:val="a"/>
    <w:link w:val="a6"/>
    <w:rsid w:val="000600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00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8;&#1080;&#1089;&#1090;\Desktop\&#1055;&#1056;&#1054;&#1045;&#1050;&#1058;%20&#1087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</Template>
  <TotalTime>1</TotalTime>
  <Pages>1</Pages>
  <Words>309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Юрист</cp:lastModifiedBy>
  <cp:revision>2</cp:revision>
  <cp:lastPrinted>2016-02-20T08:34:00Z</cp:lastPrinted>
  <dcterms:created xsi:type="dcterms:W3CDTF">2016-02-20T08:35:00Z</dcterms:created>
  <dcterms:modified xsi:type="dcterms:W3CDTF">2016-02-20T08:35:00Z</dcterms:modified>
</cp:coreProperties>
</file>