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72" w:rsidRPr="00CF411A" w:rsidRDefault="00CF411A" w:rsidP="00CF411A">
      <w:pPr>
        <w:spacing w:after="0"/>
        <w:ind w:firstLine="851"/>
        <w:jc w:val="right"/>
        <w:rPr>
          <w:rFonts w:ascii="Times New Roman" w:hAnsi="Times New Roman" w:cs="Times New Roman"/>
          <w:sz w:val="24"/>
          <w:szCs w:val="24"/>
        </w:rPr>
      </w:pPr>
      <w:r w:rsidRPr="008B64F2">
        <w:rPr>
          <w:rFonts w:ascii="Times New Roman" w:hAnsi="Times New Roman" w:cs="Times New Roman"/>
          <w:sz w:val="24"/>
          <w:szCs w:val="24"/>
        </w:rPr>
        <w:t>/ПРОЕКТ</w:t>
      </w:r>
    </w:p>
    <w:p w:rsidR="00333D41" w:rsidRPr="0012699D" w:rsidRDefault="00333D41" w:rsidP="00333D41">
      <w:pPr>
        <w:spacing w:after="0"/>
        <w:ind w:firstLine="851"/>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714375" cy="790575"/>
            <wp:effectExtent l="19050" t="0" r="9525" b="0"/>
            <wp:docPr id="3"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333D41" w:rsidRPr="0012699D" w:rsidRDefault="00333D41" w:rsidP="00333D41">
      <w:pPr>
        <w:pStyle w:val="1"/>
        <w:spacing w:line="276" w:lineRule="auto"/>
        <w:ind w:firstLine="851"/>
        <w:rPr>
          <w:sz w:val="28"/>
          <w:szCs w:val="28"/>
        </w:rPr>
      </w:pPr>
      <w:r w:rsidRPr="0012699D">
        <w:rPr>
          <w:sz w:val="28"/>
          <w:szCs w:val="28"/>
        </w:rPr>
        <w:t xml:space="preserve">Администрация </w:t>
      </w:r>
      <w:proofErr w:type="spellStart"/>
      <w:r w:rsidRPr="0012699D">
        <w:rPr>
          <w:sz w:val="28"/>
          <w:szCs w:val="28"/>
        </w:rPr>
        <w:t>Мясниковского</w:t>
      </w:r>
      <w:proofErr w:type="spellEnd"/>
      <w:r w:rsidRPr="0012699D">
        <w:rPr>
          <w:sz w:val="28"/>
          <w:szCs w:val="28"/>
        </w:rPr>
        <w:t xml:space="preserve"> района</w:t>
      </w:r>
    </w:p>
    <w:p w:rsidR="00333D41" w:rsidRPr="0012699D" w:rsidRDefault="00333D41" w:rsidP="00333D41">
      <w:pPr>
        <w:pStyle w:val="2"/>
        <w:spacing w:line="276" w:lineRule="auto"/>
        <w:ind w:firstLine="851"/>
        <w:rPr>
          <w:sz w:val="28"/>
          <w:szCs w:val="28"/>
        </w:rPr>
      </w:pPr>
      <w:r w:rsidRPr="0012699D">
        <w:rPr>
          <w:sz w:val="28"/>
          <w:szCs w:val="28"/>
        </w:rPr>
        <w:t>ПОСТАНОВЛЕНИЕ</w:t>
      </w:r>
    </w:p>
    <w:p w:rsidR="00333D41" w:rsidRPr="0012699D" w:rsidRDefault="00333D41" w:rsidP="00333D41">
      <w:pPr>
        <w:spacing w:after="0"/>
        <w:ind w:firstLine="851"/>
        <w:rPr>
          <w:rFonts w:ascii="Times New Roman" w:hAnsi="Times New Roman" w:cs="Times New Roman"/>
          <w:sz w:val="28"/>
          <w:szCs w:val="28"/>
        </w:rPr>
      </w:pPr>
    </w:p>
    <w:tbl>
      <w:tblPr>
        <w:tblW w:w="0" w:type="auto"/>
        <w:jc w:val="center"/>
        <w:tblLook w:val="00A0"/>
      </w:tblPr>
      <w:tblGrid>
        <w:gridCol w:w="4256"/>
        <w:gridCol w:w="2137"/>
        <w:gridCol w:w="3574"/>
      </w:tblGrid>
      <w:tr w:rsidR="00333D41" w:rsidRPr="0012699D" w:rsidTr="00F16A1B">
        <w:trPr>
          <w:jc w:val="center"/>
        </w:trPr>
        <w:tc>
          <w:tcPr>
            <w:tcW w:w="4416" w:type="dxa"/>
          </w:tcPr>
          <w:p w:rsidR="00333D41" w:rsidRPr="0012699D" w:rsidRDefault="009755B3" w:rsidP="00F16A1B">
            <w:pPr>
              <w:spacing w:after="0"/>
              <w:rPr>
                <w:rFonts w:ascii="Times New Roman" w:hAnsi="Times New Roman" w:cs="Times New Roman"/>
                <w:sz w:val="28"/>
                <w:szCs w:val="28"/>
              </w:rPr>
            </w:pPr>
            <w:r>
              <w:rPr>
                <w:rFonts w:ascii="Times New Roman" w:hAnsi="Times New Roman" w:cs="Times New Roman"/>
                <w:sz w:val="28"/>
                <w:szCs w:val="28"/>
              </w:rPr>
              <w:t>_______ 2018г.</w:t>
            </w:r>
          </w:p>
        </w:tc>
        <w:tc>
          <w:tcPr>
            <w:tcW w:w="2224" w:type="dxa"/>
          </w:tcPr>
          <w:p w:rsidR="00333D41" w:rsidRPr="0012699D" w:rsidRDefault="00333D41" w:rsidP="009755B3">
            <w:pPr>
              <w:spacing w:after="0"/>
              <w:rPr>
                <w:rFonts w:ascii="Times New Roman" w:hAnsi="Times New Roman" w:cs="Times New Roman"/>
                <w:sz w:val="28"/>
                <w:szCs w:val="28"/>
              </w:rPr>
            </w:pPr>
            <w:r>
              <w:rPr>
                <w:rFonts w:ascii="Times New Roman" w:hAnsi="Times New Roman" w:cs="Times New Roman"/>
                <w:sz w:val="28"/>
                <w:szCs w:val="28"/>
              </w:rPr>
              <w:t xml:space="preserve">        № </w:t>
            </w:r>
            <w:r w:rsidR="009755B3">
              <w:rPr>
                <w:rFonts w:ascii="Times New Roman" w:hAnsi="Times New Roman" w:cs="Times New Roman"/>
                <w:sz w:val="28"/>
                <w:szCs w:val="28"/>
              </w:rPr>
              <w:t xml:space="preserve"> </w:t>
            </w:r>
          </w:p>
        </w:tc>
        <w:tc>
          <w:tcPr>
            <w:tcW w:w="3696" w:type="dxa"/>
          </w:tcPr>
          <w:p w:rsidR="00333D41" w:rsidRPr="0012699D" w:rsidRDefault="00333D41" w:rsidP="00F16A1B">
            <w:pPr>
              <w:spacing w:after="0"/>
              <w:ind w:firstLine="851"/>
              <w:jc w:val="right"/>
              <w:rPr>
                <w:rFonts w:ascii="Times New Roman" w:hAnsi="Times New Roman" w:cs="Times New Roman"/>
                <w:sz w:val="28"/>
                <w:szCs w:val="28"/>
              </w:rPr>
            </w:pPr>
            <w:r w:rsidRPr="0012699D">
              <w:rPr>
                <w:rFonts w:ascii="Times New Roman" w:hAnsi="Times New Roman" w:cs="Times New Roman"/>
                <w:sz w:val="28"/>
                <w:szCs w:val="28"/>
              </w:rPr>
              <w:t>с.</w:t>
            </w:r>
            <w:r w:rsidR="009755B3">
              <w:rPr>
                <w:rFonts w:ascii="Times New Roman" w:hAnsi="Times New Roman" w:cs="Times New Roman"/>
                <w:sz w:val="28"/>
                <w:szCs w:val="28"/>
              </w:rPr>
              <w:t xml:space="preserve"> </w:t>
            </w:r>
            <w:r w:rsidRPr="0012699D">
              <w:rPr>
                <w:rFonts w:ascii="Times New Roman" w:hAnsi="Times New Roman" w:cs="Times New Roman"/>
                <w:sz w:val="28"/>
                <w:szCs w:val="28"/>
              </w:rPr>
              <w:t>Чалтырь</w:t>
            </w:r>
          </w:p>
        </w:tc>
      </w:tr>
      <w:tr w:rsidR="00333D41" w:rsidRPr="0012699D" w:rsidTr="00F16A1B">
        <w:trPr>
          <w:jc w:val="center"/>
        </w:trPr>
        <w:tc>
          <w:tcPr>
            <w:tcW w:w="4416" w:type="dxa"/>
          </w:tcPr>
          <w:p w:rsidR="00333D41" w:rsidRPr="0012699D" w:rsidRDefault="00333D41" w:rsidP="00F16A1B">
            <w:pPr>
              <w:spacing w:after="0"/>
              <w:ind w:firstLine="851"/>
              <w:rPr>
                <w:rFonts w:ascii="Times New Roman" w:hAnsi="Times New Roman" w:cs="Times New Roman"/>
                <w:i/>
                <w:sz w:val="28"/>
                <w:szCs w:val="28"/>
              </w:rPr>
            </w:pPr>
          </w:p>
        </w:tc>
        <w:tc>
          <w:tcPr>
            <w:tcW w:w="2224" w:type="dxa"/>
          </w:tcPr>
          <w:p w:rsidR="00333D41" w:rsidRPr="0012699D" w:rsidRDefault="00333D41" w:rsidP="00F16A1B">
            <w:pPr>
              <w:spacing w:after="0"/>
              <w:ind w:firstLine="851"/>
              <w:rPr>
                <w:rFonts w:ascii="Times New Roman" w:hAnsi="Times New Roman" w:cs="Times New Roman"/>
                <w:sz w:val="28"/>
                <w:szCs w:val="28"/>
              </w:rPr>
            </w:pPr>
          </w:p>
        </w:tc>
        <w:tc>
          <w:tcPr>
            <w:tcW w:w="3696" w:type="dxa"/>
          </w:tcPr>
          <w:p w:rsidR="00333D41" w:rsidRPr="0012699D" w:rsidRDefault="00333D41" w:rsidP="00F16A1B">
            <w:pPr>
              <w:spacing w:after="0"/>
              <w:ind w:firstLine="851"/>
              <w:rPr>
                <w:rFonts w:ascii="Times New Roman" w:hAnsi="Times New Roman" w:cs="Times New Roman"/>
                <w:sz w:val="28"/>
                <w:szCs w:val="28"/>
              </w:rPr>
            </w:pPr>
          </w:p>
        </w:tc>
      </w:tr>
    </w:tbl>
    <w:p w:rsidR="009D6FDB" w:rsidRDefault="00333D41" w:rsidP="00333D41">
      <w:pPr>
        <w:spacing w:after="0"/>
        <w:jc w:val="both"/>
        <w:rPr>
          <w:rFonts w:ascii="Times New Roman" w:hAnsi="Times New Roman" w:cs="Times New Roman"/>
          <w:sz w:val="28"/>
          <w:szCs w:val="28"/>
        </w:rPr>
      </w:pPr>
      <w:r w:rsidRPr="0012699D">
        <w:rPr>
          <w:rFonts w:ascii="Times New Roman" w:hAnsi="Times New Roman" w:cs="Times New Roman"/>
          <w:sz w:val="28"/>
          <w:szCs w:val="28"/>
        </w:rPr>
        <w:t>О</w:t>
      </w:r>
      <w:r w:rsidR="009D6FDB">
        <w:rPr>
          <w:rFonts w:ascii="Times New Roman" w:hAnsi="Times New Roman" w:cs="Times New Roman"/>
          <w:sz w:val="28"/>
          <w:szCs w:val="28"/>
        </w:rPr>
        <w:t xml:space="preserve">б утверждении муниципальной </w:t>
      </w:r>
    </w:p>
    <w:p w:rsidR="00333D41" w:rsidRDefault="009D6FDB" w:rsidP="00333D41">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программы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p>
    <w:p w:rsidR="009D6FDB" w:rsidRPr="0012699D" w:rsidRDefault="009D6FDB" w:rsidP="00333D41">
      <w:pPr>
        <w:spacing w:after="0"/>
        <w:jc w:val="both"/>
        <w:rPr>
          <w:rFonts w:ascii="Times New Roman" w:hAnsi="Times New Roman" w:cs="Times New Roman"/>
          <w:sz w:val="28"/>
          <w:szCs w:val="28"/>
        </w:rPr>
      </w:pPr>
      <w:r>
        <w:rPr>
          <w:rFonts w:ascii="Times New Roman" w:hAnsi="Times New Roman" w:cs="Times New Roman"/>
          <w:sz w:val="28"/>
          <w:szCs w:val="28"/>
        </w:rPr>
        <w:t>«Развитие физической культуры и спорта»</w:t>
      </w:r>
    </w:p>
    <w:p w:rsidR="00333D41" w:rsidRPr="0012699D" w:rsidRDefault="00333D41" w:rsidP="00333D41">
      <w:pPr>
        <w:spacing w:after="0"/>
        <w:ind w:firstLine="851"/>
        <w:rPr>
          <w:rFonts w:ascii="Times New Roman" w:hAnsi="Times New Roman" w:cs="Times New Roman"/>
          <w:sz w:val="28"/>
          <w:szCs w:val="28"/>
        </w:rPr>
      </w:pPr>
    </w:p>
    <w:p w:rsidR="00333D41" w:rsidRDefault="00333D41" w:rsidP="00333D4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5A1F39">
        <w:rPr>
          <w:rFonts w:ascii="Times New Roman" w:hAnsi="Times New Roman" w:cs="Times New Roman"/>
          <w:sz w:val="28"/>
          <w:szCs w:val="28"/>
        </w:rPr>
        <w:t xml:space="preserve">соответствии с постановлением </w:t>
      </w:r>
      <w:r w:rsidRPr="0012699D">
        <w:rPr>
          <w:rFonts w:ascii="Times New Roman" w:hAnsi="Times New Roman" w:cs="Times New Roman"/>
          <w:sz w:val="28"/>
          <w:szCs w:val="28"/>
        </w:rPr>
        <w:t xml:space="preserve">Администрации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 от 1</w:t>
      </w:r>
      <w:r w:rsidR="005A1F39">
        <w:rPr>
          <w:rFonts w:ascii="Times New Roman" w:hAnsi="Times New Roman" w:cs="Times New Roman"/>
          <w:sz w:val="28"/>
          <w:szCs w:val="28"/>
        </w:rPr>
        <w:t>4</w:t>
      </w:r>
      <w:r w:rsidRPr="0012699D">
        <w:rPr>
          <w:rFonts w:ascii="Times New Roman" w:hAnsi="Times New Roman" w:cs="Times New Roman"/>
          <w:sz w:val="28"/>
          <w:szCs w:val="28"/>
        </w:rPr>
        <w:t>.0</w:t>
      </w:r>
      <w:r w:rsidR="005A1F39">
        <w:rPr>
          <w:rFonts w:ascii="Times New Roman" w:hAnsi="Times New Roman" w:cs="Times New Roman"/>
          <w:sz w:val="28"/>
          <w:szCs w:val="28"/>
        </w:rPr>
        <w:t>9</w:t>
      </w:r>
      <w:r w:rsidRPr="0012699D">
        <w:rPr>
          <w:rFonts w:ascii="Times New Roman" w:hAnsi="Times New Roman" w:cs="Times New Roman"/>
          <w:sz w:val="28"/>
          <w:szCs w:val="28"/>
        </w:rPr>
        <w:t>.201</w:t>
      </w:r>
      <w:r w:rsidR="005A1F39">
        <w:rPr>
          <w:rFonts w:ascii="Times New Roman" w:hAnsi="Times New Roman" w:cs="Times New Roman"/>
          <w:sz w:val="28"/>
          <w:szCs w:val="28"/>
        </w:rPr>
        <w:t>8</w:t>
      </w:r>
      <w:r w:rsidRPr="0012699D">
        <w:rPr>
          <w:rFonts w:ascii="Times New Roman" w:hAnsi="Times New Roman" w:cs="Times New Roman"/>
          <w:sz w:val="28"/>
          <w:szCs w:val="28"/>
        </w:rPr>
        <w:t xml:space="preserve">г. № </w:t>
      </w:r>
      <w:r w:rsidR="005A1F39">
        <w:rPr>
          <w:rFonts w:ascii="Times New Roman" w:hAnsi="Times New Roman" w:cs="Times New Roman"/>
          <w:sz w:val="28"/>
          <w:szCs w:val="28"/>
        </w:rPr>
        <w:t>1075</w:t>
      </w:r>
      <w:r w:rsidRPr="0012699D">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w:t>
      </w:r>
      <w:r>
        <w:rPr>
          <w:rFonts w:ascii="Times New Roman" w:hAnsi="Times New Roman" w:cs="Times New Roman"/>
          <w:sz w:val="28"/>
          <w:szCs w:val="28"/>
        </w:rPr>
        <w:t>»,</w:t>
      </w:r>
      <w:r w:rsidR="005A1F39">
        <w:rPr>
          <w:rFonts w:ascii="Times New Roman" w:hAnsi="Times New Roman" w:cs="Times New Roman"/>
          <w:sz w:val="28"/>
          <w:szCs w:val="28"/>
        </w:rPr>
        <w:t xml:space="preserve"> распоряжением Администрации </w:t>
      </w:r>
      <w:proofErr w:type="spellStart"/>
      <w:r w:rsidR="005A1F39">
        <w:rPr>
          <w:rFonts w:ascii="Times New Roman" w:hAnsi="Times New Roman" w:cs="Times New Roman"/>
          <w:sz w:val="28"/>
          <w:szCs w:val="28"/>
        </w:rPr>
        <w:t>Мясниковского</w:t>
      </w:r>
      <w:proofErr w:type="spellEnd"/>
      <w:r w:rsidR="005A1F39">
        <w:rPr>
          <w:rFonts w:ascii="Times New Roman" w:hAnsi="Times New Roman" w:cs="Times New Roman"/>
          <w:sz w:val="28"/>
          <w:szCs w:val="28"/>
        </w:rPr>
        <w:t xml:space="preserve"> района от 25.10.2018г. № 142 «Об утверждении перечня муниципальных программ </w:t>
      </w:r>
      <w:proofErr w:type="spellStart"/>
      <w:r w:rsidR="005A1F39">
        <w:rPr>
          <w:rFonts w:ascii="Times New Roman" w:hAnsi="Times New Roman" w:cs="Times New Roman"/>
          <w:sz w:val="28"/>
          <w:szCs w:val="28"/>
        </w:rPr>
        <w:t>Мясниковского</w:t>
      </w:r>
      <w:proofErr w:type="spellEnd"/>
      <w:r w:rsidR="005A1F39">
        <w:rPr>
          <w:rFonts w:ascii="Times New Roman" w:hAnsi="Times New Roman" w:cs="Times New Roman"/>
          <w:sz w:val="28"/>
          <w:szCs w:val="28"/>
        </w:rPr>
        <w:t xml:space="preserve"> района»,</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p>
    <w:p w:rsidR="00333D41" w:rsidRDefault="00333D41" w:rsidP="00333D41">
      <w:pPr>
        <w:spacing w:after="0"/>
        <w:ind w:firstLine="851"/>
        <w:jc w:val="center"/>
        <w:rPr>
          <w:rFonts w:ascii="Times New Roman" w:hAnsi="Times New Roman" w:cs="Times New Roman"/>
          <w:sz w:val="28"/>
          <w:szCs w:val="28"/>
        </w:rPr>
      </w:pPr>
    </w:p>
    <w:p w:rsidR="00333D41" w:rsidRDefault="00333D41" w:rsidP="00333D41">
      <w:pPr>
        <w:spacing w:after="0"/>
        <w:ind w:firstLine="851"/>
        <w:jc w:val="center"/>
        <w:rPr>
          <w:rFonts w:ascii="Times New Roman" w:hAnsi="Times New Roman" w:cs="Times New Roman"/>
          <w:sz w:val="28"/>
          <w:szCs w:val="28"/>
        </w:rPr>
      </w:pPr>
      <w:r w:rsidRPr="0012699D">
        <w:rPr>
          <w:rFonts w:ascii="Times New Roman" w:hAnsi="Times New Roman" w:cs="Times New Roman"/>
          <w:sz w:val="28"/>
          <w:szCs w:val="28"/>
        </w:rPr>
        <w:t>постановляет:</w:t>
      </w:r>
    </w:p>
    <w:p w:rsidR="00333D41" w:rsidRPr="0012699D" w:rsidRDefault="00333D41" w:rsidP="00333D41">
      <w:pPr>
        <w:spacing w:after="0"/>
        <w:ind w:firstLine="851"/>
        <w:jc w:val="center"/>
        <w:rPr>
          <w:rFonts w:ascii="Times New Roman" w:hAnsi="Times New Roman" w:cs="Times New Roman"/>
          <w:sz w:val="28"/>
          <w:szCs w:val="28"/>
        </w:rPr>
      </w:pPr>
    </w:p>
    <w:p w:rsidR="00333D41" w:rsidRPr="0012699D" w:rsidRDefault="002924B4" w:rsidP="00333D41">
      <w:pPr>
        <w:pStyle w:val="12"/>
        <w:numPr>
          <w:ilvl w:val="0"/>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Утвердить муниципальную программу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w:t>
      </w:r>
      <w:r w:rsidR="007B7FA4">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007B7FA4">
        <w:rPr>
          <w:rFonts w:ascii="Times New Roman" w:hAnsi="Times New Roman" w:cs="Times New Roman"/>
          <w:sz w:val="28"/>
          <w:szCs w:val="28"/>
        </w:rPr>
        <w:t>, согласно приложению.</w:t>
      </w:r>
    </w:p>
    <w:p w:rsidR="00333D41" w:rsidRPr="0012699D" w:rsidRDefault="007B7FA4" w:rsidP="00333D41">
      <w:pPr>
        <w:pStyle w:val="12"/>
        <w:numPr>
          <w:ilvl w:val="0"/>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 1 января 2019г., распространяется на правоотношения, возникающие начиная с составления проекта бюджета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на 2019 год и на плановый период 2020 и 2021 годов и подлежит обнародованию в установленном порядке</w:t>
      </w:r>
      <w:r w:rsidR="00333D41">
        <w:rPr>
          <w:rFonts w:ascii="Times New Roman" w:hAnsi="Times New Roman" w:cs="Times New Roman"/>
          <w:sz w:val="28"/>
          <w:szCs w:val="28"/>
        </w:rPr>
        <w:t>.</w:t>
      </w:r>
    </w:p>
    <w:p w:rsidR="00333D41" w:rsidRPr="0012699D" w:rsidRDefault="00333D41" w:rsidP="00333D41">
      <w:pPr>
        <w:pStyle w:val="12"/>
        <w:numPr>
          <w:ilvl w:val="0"/>
          <w:numId w:val="2"/>
        </w:numPr>
        <w:spacing w:after="0"/>
        <w:ind w:left="0" w:firstLine="851"/>
        <w:jc w:val="both"/>
        <w:rPr>
          <w:rFonts w:ascii="Times New Roman" w:hAnsi="Times New Roman" w:cs="Times New Roman"/>
          <w:sz w:val="28"/>
          <w:szCs w:val="28"/>
        </w:rPr>
      </w:pPr>
      <w:r w:rsidRPr="0012699D">
        <w:rPr>
          <w:rFonts w:ascii="Times New Roman" w:hAnsi="Times New Roman" w:cs="Times New Roman"/>
          <w:sz w:val="28"/>
          <w:szCs w:val="28"/>
        </w:rPr>
        <w:t xml:space="preserve">Контроль за исполнением постановления возложить на заместителя главы Администрации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 </w:t>
      </w:r>
      <w:r w:rsidRPr="00391A57">
        <w:rPr>
          <w:rFonts w:ascii="Times New Roman" w:hAnsi="Times New Roman" w:cs="Times New Roman"/>
          <w:sz w:val="28"/>
          <w:szCs w:val="28"/>
        </w:rPr>
        <w:t xml:space="preserve">Н.С. </w:t>
      </w:r>
      <w:proofErr w:type="spellStart"/>
      <w:r w:rsidRPr="00391A57">
        <w:rPr>
          <w:rFonts w:ascii="Times New Roman" w:hAnsi="Times New Roman" w:cs="Times New Roman"/>
          <w:sz w:val="28"/>
          <w:szCs w:val="28"/>
        </w:rPr>
        <w:t>Кешишян</w:t>
      </w:r>
      <w:proofErr w:type="spellEnd"/>
      <w:r w:rsidRPr="00391A57">
        <w:rPr>
          <w:rFonts w:ascii="Times New Roman" w:hAnsi="Times New Roman" w:cs="Times New Roman"/>
          <w:sz w:val="28"/>
          <w:szCs w:val="28"/>
        </w:rPr>
        <w:t>.</w:t>
      </w:r>
    </w:p>
    <w:p w:rsidR="00333D41" w:rsidRPr="0012699D" w:rsidRDefault="00333D41" w:rsidP="00333D41">
      <w:pPr>
        <w:pStyle w:val="12"/>
        <w:spacing w:after="0"/>
        <w:ind w:firstLine="851"/>
        <w:jc w:val="both"/>
        <w:rPr>
          <w:rFonts w:ascii="Times New Roman" w:hAnsi="Times New Roman" w:cs="Times New Roman"/>
          <w:sz w:val="28"/>
          <w:szCs w:val="28"/>
        </w:rPr>
      </w:pPr>
    </w:p>
    <w:p w:rsidR="00333D41" w:rsidRDefault="00333D41" w:rsidP="00333D41">
      <w:pPr>
        <w:spacing w:after="0"/>
        <w:ind w:firstLine="851"/>
        <w:jc w:val="both"/>
        <w:rPr>
          <w:rFonts w:ascii="Times New Roman" w:hAnsi="Times New Roman" w:cs="Times New Roman"/>
          <w:sz w:val="28"/>
          <w:szCs w:val="28"/>
        </w:rPr>
      </w:pPr>
    </w:p>
    <w:p w:rsidR="00F07C20" w:rsidRDefault="00F07C20" w:rsidP="00333D41">
      <w:pPr>
        <w:spacing w:after="0"/>
        <w:jc w:val="both"/>
        <w:rPr>
          <w:rFonts w:ascii="Times New Roman" w:hAnsi="Times New Roman" w:cs="Times New Roman"/>
          <w:sz w:val="28"/>
          <w:szCs w:val="28"/>
        </w:rPr>
      </w:pPr>
    </w:p>
    <w:p w:rsidR="00333D41" w:rsidRPr="0012699D" w:rsidRDefault="00333D41" w:rsidP="00333D41">
      <w:pPr>
        <w:spacing w:after="0"/>
        <w:jc w:val="both"/>
        <w:rPr>
          <w:rFonts w:ascii="Times New Roman" w:hAnsi="Times New Roman" w:cs="Times New Roman"/>
          <w:sz w:val="28"/>
          <w:szCs w:val="28"/>
        </w:rPr>
      </w:pPr>
      <w:r w:rsidRPr="0012699D">
        <w:rPr>
          <w:rFonts w:ascii="Times New Roman" w:hAnsi="Times New Roman" w:cs="Times New Roman"/>
          <w:sz w:val="28"/>
          <w:szCs w:val="28"/>
        </w:rPr>
        <w:t>Глава Администрации</w:t>
      </w:r>
    </w:p>
    <w:p w:rsidR="00420872" w:rsidRDefault="00333D41" w:rsidP="00F07C20">
      <w:pPr>
        <w:spacing w:after="0"/>
        <w:rPr>
          <w:rFonts w:ascii="Times New Roman" w:hAnsi="Times New Roman" w:cs="Times New Roman"/>
          <w:sz w:val="28"/>
          <w:szCs w:val="28"/>
        </w:rPr>
      </w:pP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                                     </w:t>
      </w:r>
      <w:r w:rsidR="00F07C20">
        <w:rPr>
          <w:rFonts w:ascii="Times New Roman" w:hAnsi="Times New Roman" w:cs="Times New Roman"/>
          <w:sz w:val="28"/>
          <w:szCs w:val="28"/>
        </w:rPr>
        <w:t xml:space="preserve">            </w:t>
      </w:r>
      <w:r w:rsidRPr="0012699D">
        <w:rPr>
          <w:rFonts w:ascii="Times New Roman" w:hAnsi="Times New Roman" w:cs="Times New Roman"/>
          <w:sz w:val="28"/>
          <w:szCs w:val="28"/>
        </w:rPr>
        <w:t xml:space="preserve">                В.С. </w:t>
      </w:r>
      <w:proofErr w:type="spellStart"/>
      <w:r w:rsidRPr="0012699D">
        <w:rPr>
          <w:rFonts w:ascii="Times New Roman" w:hAnsi="Times New Roman" w:cs="Times New Roman"/>
          <w:sz w:val="28"/>
          <w:szCs w:val="28"/>
        </w:rPr>
        <w:t>Килафян</w:t>
      </w:r>
      <w:proofErr w:type="spellEnd"/>
    </w:p>
    <w:p w:rsidR="00420872" w:rsidRDefault="00420872" w:rsidP="007A1297">
      <w:pPr>
        <w:spacing w:after="0"/>
        <w:ind w:firstLine="851"/>
        <w:jc w:val="right"/>
        <w:rPr>
          <w:rFonts w:ascii="Times New Roman" w:hAnsi="Times New Roman" w:cs="Times New Roman"/>
          <w:sz w:val="28"/>
          <w:szCs w:val="28"/>
        </w:rPr>
      </w:pPr>
    </w:p>
    <w:p w:rsidR="00420872" w:rsidRDefault="00420872" w:rsidP="007A1297">
      <w:pPr>
        <w:spacing w:after="0"/>
        <w:ind w:firstLine="851"/>
        <w:jc w:val="right"/>
        <w:rPr>
          <w:rFonts w:ascii="Times New Roman" w:hAnsi="Times New Roman" w:cs="Times New Roman"/>
          <w:sz w:val="28"/>
          <w:szCs w:val="28"/>
        </w:rPr>
      </w:pPr>
    </w:p>
    <w:p w:rsidR="00420872" w:rsidRDefault="00420872" w:rsidP="007A1297">
      <w:pPr>
        <w:spacing w:after="0"/>
        <w:ind w:firstLine="851"/>
        <w:jc w:val="right"/>
        <w:rPr>
          <w:rFonts w:ascii="Times New Roman" w:hAnsi="Times New Roman" w:cs="Times New Roman"/>
          <w:sz w:val="28"/>
          <w:szCs w:val="28"/>
        </w:rPr>
      </w:pPr>
    </w:p>
    <w:p w:rsidR="00971C43" w:rsidRDefault="00971C43" w:rsidP="00971C43">
      <w:pPr>
        <w:spacing w:after="0"/>
        <w:rPr>
          <w:rFonts w:ascii="Times New Roman" w:hAnsi="Times New Roman" w:cs="Times New Roman"/>
          <w:sz w:val="20"/>
          <w:szCs w:val="20"/>
        </w:rPr>
      </w:pPr>
    </w:p>
    <w:p w:rsidR="00112AB3" w:rsidRPr="00971C43" w:rsidRDefault="00112AB3" w:rsidP="00971C43">
      <w:pPr>
        <w:spacing w:after="0"/>
        <w:rPr>
          <w:rFonts w:ascii="Times New Roman" w:hAnsi="Times New Roman" w:cs="Times New Roman"/>
          <w:sz w:val="20"/>
          <w:szCs w:val="20"/>
        </w:rPr>
      </w:pPr>
    </w:p>
    <w:p w:rsidR="00971C43" w:rsidRDefault="00971C43" w:rsidP="007A1297">
      <w:pPr>
        <w:spacing w:after="0"/>
        <w:ind w:firstLine="851"/>
        <w:jc w:val="right"/>
        <w:rPr>
          <w:rFonts w:ascii="Times New Roman" w:hAnsi="Times New Roman" w:cs="Times New Roman"/>
          <w:sz w:val="28"/>
          <w:szCs w:val="28"/>
        </w:rPr>
      </w:pPr>
    </w:p>
    <w:p w:rsidR="007A1297" w:rsidRDefault="007A1297" w:rsidP="007A1297">
      <w:pPr>
        <w:spacing w:after="0"/>
        <w:ind w:firstLine="851"/>
        <w:jc w:val="right"/>
        <w:rPr>
          <w:rFonts w:ascii="Times New Roman" w:hAnsi="Times New Roman" w:cs="Times New Roman"/>
          <w:sz w:val="28"/>
          <w:szCs w:val="28"/>
        </w:rPr>
      </w:pPr>
      <w:r w:rsidRPr="007A1297">
        <w:rPr>
          <w:rFonts w:ascii="Times New Roman" w:hAnsi="Times New Roman" w:cs="Times New Roman"/>
          <w:sz w:val="28"/>
          <w:szCs w:val="28"/>
        </w:rPr>
        <w:lastRenderedPageBreak/>
        <w:t xml:space="preserve">Приложение </w:t>
      </w:r>
    </w:p>
    <w:p w:rsidR="007A1297" w:rsidRDefault="007A1297" w:rsidP="007A1297">
      <w:pPr>
        <w:spacing w:after="0"/>
        <w:ind w:firstLine="851"/>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A1297" w:rsidRDefault="007A1297" w:rsidP="007A1297">
      <w:pPr>
        <w:spacing w:after="0"/>
        <w:ind w:firstLine="851"/>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7A1297" w:rsidRPr="007A1297" w:rsidRDefault="007A1297" w:rsidP="007A1297">
      <w:pPr>
        <w:spacing w:after="0"/>
        <w:ind w:firstLine="851"/>
        <w:jc w:val="right"/>
        <w:rPr>
          <w:rFonts w:ascii="Times New Roman" w:hAnsi="Times New Roman" w:cs="Times New Roman"/>
          <w:sz w:val="28"/>
          <w:szCs w:val="28"/>
        </w:rPr>
      </w:pP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p>
    <w:p w:rsidR="007A1297" w:rsidRDefault="007A1297" w:rsidP="00FD5E75">
      <w:pPr>
        <w:spacing w:after="0"/>
        <w:ind w:firstLine="851"/>
        <w:jc w:val="center"/>
        <w:rPr>
          <w:rFonts w:ascii="Times New Roman" w:hAnsi="Times New Roman" w:cs="Times New Roman"/>
          <w:b/>
          <w:sz w:val="28"/>
          <w:szCs w:val="28"/>
        </w:rPr>
      </w:pPr>
    </w:p>
    <w:p w:rsidR="00FD5E75" w:rsidRPr="0012699D" w:rsidRDefault="00FD5E75" w:rsidP="00FD5E75">
      <w:pPr>
        <w:spacing w:after="0"/>
        <w:ind w:firstLine="851"/>
        <w:jc w:val="center"/>
        <w:rPr>
          <w:rFonts w:ascii="Times New Roman" w:hAnsi="Times New Roman" w:cs="Times New Roman"/>
          <w:b/>
          <w:sz w:val="28"/>
          <w:szCs w:val="28"/>
        </w:rPr>
      </w:pPr>
      <w:r w:rsidRPr="0012699D">
        <w:rPr>
          <w:rFonts w:ascii="Times New Roman" w:hAnsi="Times New Roman" w:cs="Times New Roman"/>
          <w:b/>
          <w:sz w:val="28"/>
          <w:szCs w:val="28"/>
        </w:rPr>
        <w:t xml:space="preserve">Муниципальная программа </w:t>
      </w:r>
      <w:proofErr w:type="spellStart"/>
      <w:r w:rsidRPr="0012699D">
        <w:rPr>
          <w:rFonts w:ascii="Times New Roman" w:hAnsi="Times New Roman" w:cs="Times New Roman"/>
          <w:b/>
          <w:sz w:val="28"/>
          <w:szCs w:val="28"/>
        </w:rPr>
        <w:t>Мясниковского</w:t>
      </w:r>
      <w:proofErr w:type="spellEnd"/>
      <w:r w:rsidRPr="0012699D">
        <w:rPr>
          <w:rFonts w:ascii="Times New Roman" w:hAnsi="Times New Roman" w:cs="Times New Roman"/>
          <w:b/>
          <w:sz w:val="28"/>
          <w:szCs w:val="28"/>
        </w:rPr>
        <w:t xml:space="preserve"> района </w:t>
      </w:r>
    </w:p>
    <w:p w:rsidR="00FD5E75" w:rsidRPr="0012699D" w:rsidRDefault="00FD5E75" w:rsidP="00FD5E75">
      <w:pPr>
        <w:spacing w:after="0"/>
        <w:ind w:firstLine="851"/>
        <w:jc w:val="center"/>
        <w:rPr>
          <w:rFonts w:ascii="Times New Roman" w:hAnsi="Times New Roman" w:cs="Times New Roman"/>
          <w:b/>
          <w:sz w:val="28"/>
          <w:szCs w:val="28"/>
        </w:rPr>
      </w:pPr>
      <w:r w:rsidRPr="0012699D">
        <w:rPr>
          <w:rFonts w:ascii="Times New Roman" w:hAnsi="Times New Roman" w:cs="Times New Roman"/>
          <w:b/>
          <w:sz w:val="28"/>
          <w:szCs w:val="28"/>
        </w:rPr>
        <w:t>«Развитие физической культуры и спорта»</w:t>
      </w:r>
    </w:p>
    <w:p w:rsidR="007A1297" w:rsidRDefault="007A1297" w:rsidP="00FD5E75">
      <w:pPr>
        <w:spacing w:after="0"/>
        <w:ind w:firstLine="851"/>
        <w:jc w:val="center"/>
        <w:rPr>
          <w:rFonts w:ascii="Times New Roman" w:hAnsi="Times New Roman" w:cs="Times New Roman"/>
          <w:b/>
          <w:sz w:val="28"/>
          <w:szCs w:val="28"/>
        </w:rPr>
      </w:pPr>
    </w:p>
    <w:p w:rsidR="00FD5E75" w:rsidRPr="0012699D" w:rsidRDefault="00FD5E75" w:rsidP="00FD5E75">
      <w:pPr>
        <w:spacing w:after="0"/>
        <w:ind w:firstLine="851"/>
        <w:jc w:val="center"/>
        <w:rPr>
          <w:rFonts w:ascii="Times New Roman" w:hAnsi="Times New Roman" w:cs="Times New Roman"/>
          <w:sz w:val="28"/>
          <w:szCs w:val="28"/>
        </w:rPr>
      </w:pPr>
      <w:r w:rsidRPr="0012699D">
        <w:rPr>
          <w:rFonts w:ascii="Times New Roman" w:hAnsi="Times New Roman" w:cs="Times New Roman"/>
          <w:b/>
          <w:sz w:val="28"/>
          <w:szCs w:val="28"/>
        </w:rPr>
        <w:t>Паспорт</w:t>
      </w:r>
    </w:p>
    <w:p w:rsidR="00AE15FC" w:rsidRDefault="00FD5E75" w:rsidP="00FD5E75">
      <w:pPr>
        <w:spacing w:after="0"/>
        <w:ind w:firstLine="851"/>
        <w:jc w:val="center"/>
        <w:rPr>
          <w:rFonts w:ascii="Times New Roman" w:hAnsi="Times New Roman" w:cs="Times New Roman"/>
          <w:b/>
          <w:sz w:val="28"/>
          <w:szCs w:val="28"/>
        </w:rPr>
      </w:pPr>
      <w:r w:rsidRPr="0012699D">
        <w:rPr>
          <w:rFonts w:ascii="Times New Roman" w:hAnsi="Times New Roman" w:cs="Times New Roman"/>
          <w:b/>
          <w:sz w:val="28"/>
          <w:szCs w:val="28"/>
        </w:rPr>
        <w:t xml:space="preserve">муниципальной программы </w:t>
      </w:r>
      <w:proofErr w:type="spellStart"/>
      <w:r w:rsidRPr="0012699D">
        <w:rPr>
          <w:rFonts w:ascii="Times New Roman" w:hAnsi="Times New Roman" w:cs="Times New Roman"/>
          <w:b/>
          <w:sz w:val="28"/>
          <w:szCs w:val="28"/>
        </w:rPr>
        <w:t>Мясниковского</w:t>
      </w:r>
      <w:proofErr w:type="spellEnd"/>
      <w:r w:rsidRPr="0012699D">
        <w:rPr>
          <w:rFonts w:ascii="Times New Roman" w:hAnsi="Times New Roman" w:cs="Times New Roman"/>
          <w:b/>
          <w:sz w:val="28"/>
          <w:szCs w:val="28"/>
        </w:rPr>
        <w:t xml:space="preserve"> района</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4"/>
        <w:gridCol w:w="6890"/>
      </w:tblGrid>
      <w:tr w:rsidR="00FD5E75" w:rsidRPr="0012699D" w:rsidTr="00981B86">
        <w:tc>
          <w:tcPr>
            <w:tcW w:w="3474" w:type="dxa"/>
          </w:tcPr>
          <w:p w:rsidR="00FD5E75" w:rsidRPr="0012699D" w:rsidRDefault="00FD5E75" w:rsidP="003A4381">
            <w:pPr>
              <w:spacing w:after="0"/>
              <w:ind w:right="-108"/>
              <w:rPr>
                <w:rFonts w:ascii="Times New Roman" w:hAnsi="Times New Roman" w:cs="Times New Roman"/>
                <w:sz w:val="28"/>
                <w:szCs w:val="28"/>
              </w:rPr>
            </w:pPr>
            <w:r w:rsidRPr="0012699D">
              <w:rPr>
                <w:rFonts w:ascii="Times New Roman" w:hAnsi="Times New Roman" w:cs="Times New Roman"/>
                <w:bCs/>
                <w:color w:val="000000"/>
                <w:sz w:val="28"/>
                <w:szCs w:val="28"/>
              </w:rPr>
              <w:t xml:space="preserve">Наименование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tabs>
                <w:tab w:val="left" w:pos="3192"/>
              </w:tabs>
              <w:spacing w:after="0"/>
              <w:ind w:left="58"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Муниципальная    программа  </w:t>
            </w:r>
          </w:p>
          <w:p w:rsidR="00FD5E75" w:rsidRPr="0012699D" w:rsidRDefault="00FD5E75" w:rsidP="00981B86">
            <w:pPr>
              <w:shd w:val="clear" w:color="auto" w:fill="FFFFFF"/>
              <w:tabs>
                <w:tab w:val="left" w:pos="3192"/>
              </w:tabs>
              <w:spacing w:after="0"/>
              <w:ind w:left="58"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 «</w:t>
            </w:r>
            <w:r w:rsidRPr="0012699D">
              <w:rPr>
                <w:rFonts w:ascii="Times New Roman" w:hAnsi="Times New Roman" w:cs="Times New Roman"/>
                <w:sz w:val="28"/>
                <w:szCs w:val="28"/>
              </w:rPr>
              <w:t>Развитие физической культуры и спорта</w:t>
            </w:r>
            <w:r w:rsidRPr="0012699D">
              <w:rPr>
                <w:rFonts w:ascii="Times New Roman" w:hAnsi="Times New Roman" w:cs="Times New Roman"/>
                <w:color w:val="000000"/>
                <w:sz w:val="28"/>
                <w:szCs w:val="28"/>
              </w:rPr>
              <w:t xml:space="preserve">» </w:t>
            </w:r>
          </w:p>
          <w:p w:rsidR="00FD5E75" w:rsidRPr="0012699D" w:rsidRDefault="00FD5E75" w:rsidP="00981B86">
            <w:pPr>
              <w:shd w:val="clear" w:color="auto" w:fill="FFFFFF"/>
              <w:tabs>
                <w:tab w:val="left" w:pos="3192"/>
              </w:tabs>
              <w:spacing w:after="0"/>
              <w:ind w:left="58"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далее – (муниципальная программа)</w:t>
            </w:r>
          </w:p>
        </w:tc>
      </w:tr>
      <w:tr w:rsidR="00FD5E75" w:rsidRPr="0012699D" w:rsidTr="00981B86">
        <w:tc>
          <w:tcPr>
            <w:tcW w:w="3474" w:type="dxa"/>
          </w:tcPr>
          <w:p w:rsidR="00FD5E75" w:rsidRPr="0012699D" w:rsidRDefault="00FD5E75" w:rsidP="003A4381">
            <w:pPr>
              <w:spacing w:after="0"/>
              <w:ind w:right="-108"/>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Ответственный исполнитель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 </w:t>
            </w:r>
          </w:p>
        </w:tc>
        <w:tc>
          <w:tcPr>
            <w:tcW w:w="6890" w:type="dxa"/>
          </w:tcPr>
          <w:p w:rsidR="00FD5E75" w:rsidRPr="0012699D" w:rsidRDefault="00FD5E75" w:rsidP="00981B86">
            <w:pPr>
              <w:shd w:val="clear" w:color="auto" w:fill="FFFFFF"/>
              <w:tabs>
                <w:tab w:val="left" w:pos="3192"/>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Сектор физической культуры и массового спорта Администрации </w:t>
            </w:r>
            <w:proofErr w:type="spellStart"/>
            <w:r w:rsidRPr="0012699D">
              <w:rPr>
                <w:rFonts w:ascii="Times New Roman" w:hAnsi="Times New Roman" w:cs="Times New Roman"/>
                <w:color w:val="000000"/>
                <w:sz w:val="28"/>
                <w:szCs w:val="28"/>
              </w:rPr>
              <w:t>Мясниковского</w:t>
            </w:r>
            <w:proofErr w:type="spellEnd"/>
            <w:r w:rsidRPr="0012699D">
              <w:rPr>
                <w:rFonts w:ascii="Times New Roman" w:hAnsi="Times New Roman" w:cs="Times New Roman"/>
                <w:color w:val="000000"/>
                <w:sz w:val="28"/>
                <w:szCs w:val="28"/>
              </w:rPr>
              <w:t xml:space="preserve"> района</w:t>
            </w:r>
          </w:p>
        </w:tc>
      </w:tr>
      <w:tr w:rsidR="00FD5E75" w:rsidRPr="0012699D" w:rsidTr="00981B86">
        <w:tc>
          <w:tcPr>
            <w:tcW w:w="3474" w:type="dxa"/>
          </w:tcPr>
          <w:p w:rsidR="00FD5E75" w:rsidRPr="0012699D" w:rsidRDefault="00FD5E75" w:rsidP="003A4381">
            <w:pPr>
              <w:tabs>
                <w:tab w:val="left" w:pos="4659"/>
              </w:tabs>
              <w:spacing w:after="0"/>
              <w:ind w:right="-19"/>
              <w:jc w:val="both"/>
              <w:rPr>
                <w:rFonts w:ascii="Times New Roman" w:hAnsi="Times New Roman" w:cs="Times New Roman"/>
                <w:sz w:val="28"/>
                <w:szCs w:val="28"/>
              </w:rPr>
            </w:pPr>
            <w:r w:rsidRPr="0012699D">
              <w:rPr>
                <w:rFonts w:ascii="Times New Roman" w:hAnsi="Times New Roman" w:cs="Times New Roman"/>
                <w:bCs/>
                <w:color w:val="000000"/>
                <w:sz w:val="28"/>
                <w:szCs w:val="28"/>
              </w:rPr>
              <w:t xml:space="preserve">Соисполнители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tabs>
                <w:tab w:val="left" w:pos="3182"/>
                <w:tab w:val="left" w:pos="5962"/>
                <w:tab w:val="left" w:pos="8645"/>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отсутствуют</w:t>
            </w:r>
          </w:p>
        </w:tc>
      </w:tr>
      <w:tr w:rsidR="00FD5E75" w:rsidRPr="0012699D" w:rsidTr="00981B86">
        <w:trPr>
          <w:trHeight w:val="3048"/>
        </w:trPr>
        <w:tc>
          <w:tcPr>
            <w:tcW w:w="3474" w:type="dxa"/>
          </w:tcPr>
          <w:p w:rsidR="00FD5E75" w:rsidRPr="0012699D" w:rsidRDefault="00FD5E75" w:rsidP="003A4381">
            <w:pPr>
              <w:spacing w:after="0"/>
              <w:ind w:right="-143"/>
              <w:rPr>
                <w:rFonts w:ascii="Times New Roman" w:hAnsi="Times New Roman" w:cs="Times New Roman"/>
                <w:sz w:val="28"/>
                <w:szCs w:val="28"/>
              </w:rPr>
            </w:pPr>
            <w:r w:rsidRPr="0012699D">
              <w:rPr>
                <w:rFonts w:ascii="Times New Roman" w:hAnsi="Times New Roman" w:cs="Times New Roman"/>
                <w:bCs/>
                <w:color w:val="000000"/>
                <w:sz w:val="28"/>
                <w:szCs w:val="28"/>
              </w:rPr>
              <w:t xml:space="preserve">Участники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C31589">
            <w:pPr>
              <w:shd w:val="clear" w:color="auto" w:fill="FFFFFF"/>
              <w:tabs>
                <w:tab w:val="left" w:pos="3182"/>
              </w:tabs>
              <w:spacing w:after="0"/>
              <w:ind w:right="19" w:firstLine="10"/>
              <w:jc w:val="both"/>
              <w:rPr>
                <w:rFonts w:ascii="Times New Roman" w:hAnsi="Times New Roman" w:cs="Times New Roman"/>
                <w:sz w:val="28"/>
                <w:szCs w:val="28"/>
              </w:rPr>
            </w:pPr>
            <w:r w:rsidRPr="0012699D">
              <w:rPr>
                <w:rFonts w:ascii="Times New Roman" w:hAnsi="Times New Roman" w:cs="Times New Roman"/>
                <w:color w:val="000000"/>
                <w:sz w:val="28"/>
                <w:szCs w:val="28"/>
              </w:rPr>
              <w:t xml:space="preserve">Сектор физической культуры и массового спорта, МУ «Отдел образования», МУ «Отдел культуры и молодежной политики», «Отдел координации работы отраслей строительства, архитектуры, ЖКХ, транспорта и связи», МБУ ДО «ДЮСШ им. А.В. </w:t>
            </w:r>
            <w:proofErr w:type="spellStart"/>
            <w:r w:rsidRPr="0012699D">
              <w:rPr>
                <w:rFonts w:ascii="Times New Roman" w:hAnsi="Times New Roman" w:cs="Times New Roman"/>
                <w:color w:val="000000"/>
                <w:sz w:val="28"/>
                <w:szCs w:val="28"/>
              </w:rPr>
              <w:t>Ялтыряна</w:t>
            </w:r>
            <w:proofErr w:type="spellEnd"/>
            <w:r w:rsidRPr="0012699D">
              <w:rPr>
                <w:rFonts w:ascii="Times New Roman" w:hAnsi="Times New Roman" w:cs="Times New Roman"/>
                <w:color w:val="000000"/>
                <w:sz w:val="28"/>
                <w:szCs w:val="28"/>
              </w:rPr>
              <w:t xml:space="preserve">», Администрации сельских поселений, предприятия, заинтересованные частные предприниматели и инвесторы (по согласованию) </w:t>
            </w:r>
          </w:p>
        </w:tc>
      </w:tr>
      <w:tr w:rsidR="00FD5E75" w:rsidRPr="0012699D" w:rsidTr="00981B86">
        <w:trPr>
          <w:trHeight w:val="1001"/>
        </w:trPr>
        <w:tc>
          <w:tcPr>
            <w:tcW w:w="3474" w:type="dxa"/>
          </w:tcPr>
          <w:p w:rsidR="00FD5E75" w:rsidRPr="0012699D" w:rsidRDefault="00FD5E75" w:rsidP="003A4381">
            <w:pPr>
              <w:spacing w:after="0"/>
              <w:ind w:right="-143"/>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Подпрограммы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tabs>
                <w:tab w:val="left" w:pos="3182"/>
              </w:tabs>
              <w:spacing w:after="0"/>
              <w:ind w:right="19"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1. «Развитие физической культуры и массового спорта </w:t>
            </w:r>
            <w:proofErr w:type="spellStart"/>
            <w:r w:rsidRPr="0012699D">
              <w:rPr>
                <w:rFonts w:ascii="Times New Roman" w:hAnsi="Times New Roman" w:cs="Times New Roman"/>
                <w:color w:val="000000"/>
                <w:sz w:val="28"/>
                <w:szCs w:val="28"/>
              </w:rPr>
              <w:t>Мясниковского</w:t>
            </w:r>
            <w:proofErr w:type="spellEnd"/>
            <w:r w:rsidRPr="0012699D">
              <w:rPr>
                <w:rFonts w:ascii="Times New Roman" w:hAnsi="Times New Roman" w:cs="Times New Roman"/>
                <w:color w:val="000000"/>
                <w:sz w:val="28"/>
                <w:szCs w:val="28"/>
              </w:rPr>
              <w:t xml:space="preserve"> района».</w:t>
            </w:r>
          </w:p>
          <w:p w:rsidR="00FD5E75" w:rsidRPr="0012699D" w:rsidRDefault="00FD5E75" w:rsidP="00981B86">
            <w:pPr>
              <w:shd w:val="clear" w:color="auto" w:fill="FFFFFF"/>
              <w:tabs>
                <w:tab w:val="left" w:pos="3182"/>
              </w:tabs>
              <w:spacing w:after="0"/>
              <w:ind w:right="19"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2. «Развитие инфраструктуры спорта в </w:t>
            </w:r>
            <w:proofErr w:type="spellStart"/>
            <w:r w:rsidRPr="0012699D">
              <w:rPr>
                <w:rFonts w:ascii="Times New Roman" w:hAnsi="Times New Roman" w:cs="Times New Roman"/>
                <w:color w:val="000000"/>
                <w:sz w:val="28"/>
                <w:szCs w:val="28"/>
              </w:rPr>
              <w:t>Мясниковском</w:t>
            </w:r>
            <w:proofErr w:type="spellEnd"/>
            <w:r w:rsidRPr="0012699D">
              <w:rPr>
                <w:rFonts w:ascii="Times New Roman" w:hAnsi="Times New Roman" w:cs="Times New Roman"/>
                <w:color w:val="000000"/>
                <w:sz w:val="28"/>
                <w:szCs w:val="28"/>
              </w:rPr>
              <w:t xml:space="preserve"> районе».</w:t>
            </w:r>
          </w:p>
        </w:tc>
      </w:tr>
      <w:tr w:rsidR="00FD5E75" w:rsidRPr="0012699D" w:rsidTr="00981B86">
        <w:trPr>
          <w:trHeight w:val="591"/>
        </w:trPr>
        <w:tc>
          <w:tcPr>
            <w:tcW w:w="3474" w:type="dxa"/>
          </w:tcPr>
          <w:p w:rsidR="00FD5E75" w:rsidRPr="0012699D" w:rsidRDefault="00FD5E75" w:rsidP="003A4381">
            <w:pPr>
              <w:spacing w:after="0"/>
              <w:ind w:right="-143"/>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Программно-целевые инструменты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tabs>
                <w:tab w:val="left" w:pos="3182"/>
              </w:tabs>
              <w:spacing w:after="0"/>
              <w:ind w:right="19"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отсутствуют</w:t>
            </w:r>
          </w:p>
        </w:tc>
      </w:tr>
      <w:tr w:rsidR="00FD5E75" w:rsidRPr="0012699D" w:rsidTr="00981B86">
        <w:trPr>
          <w:trHeight w:val="420"/>
        </w:trPr>
        <w:tc>
          <w:tcPr>
            <w:tcW w:w="3474" w:type="dxa"/>
          </w:tcPr>
          <w:p w:rsidR="00FD5E75" w:rsidRPr="0012699D" w:rsidRDefault="00FD5E75" w:rsidP="003A4381">
            <w:pPr>
              <w:spacing w:after="0"/>
              <w:ind w:right="-143"/>
              <w:rPr>
                <w:rFonts w:ascii="Times New Roman" w:hAnsi="Times New Roman" w:cs="Times New Roman"/>
                <w:sz w:val="28"/>
                <w:szCs w:val="28"/>
              </w:rPr>
            </w:pPr>
            <w:r w:rsidRPr="0012699D">
              <w:rPr>
                <w:rFonts w:ascii="Times New Roman" w:hAnsi="Times New Roman" w:cs="Times New Roman"/>
                <w:bCs/>
                <w:color w:val="000000"/>
                <w:sz w:val="28"/>
                <w:szCs w:val="28"/>
              </w:rPr>
              <w:t xml:space="preserve">Цели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spacing w:after="0"/>
              <w:ind w:right="19" w:firstLine="10"/>
              <w:jc w:val="both"/>
              <w:rPr>
                <w:rFonts w:ascii="Times New Roman" w:hAnsi="Times New Roman" w:cs="Times New Roman"/>
                <w:sz w:val="28"/>
                <w:szCs w:val="28"/>
              </w:rPr>
            </w:pPr>
            <w:r w:rsidRPr="0012699D">
              <w:rPr>
                <w:rFonts w:ascii="Times New Roman" w:hAnsi="Times New Roman" w:cs="Times New Roman"/>
                <w:sz w:val="28"/>
                <w:szCs w:val="28"/>
              </w:rPr>
              <w:t xml:space="preserve">-   создание условий, обеспечивающих возможность населению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w:t>
            </w:r>
            <w:r w:rsidR="00485518">
              <w:rPr>
                <w:rFonts w:ascii="Times New Roman" w:hAnsi="Times New Roman" w:cs="Times New Roman"/>
                <w:sz w:val="28"/>
                <w:szCs w:val="28"/>
              </w:rPr>
              <w:t xml:space="preserve"> различных возрастных групп</w:t>
            </w:r>
            <w:r w:rsidRPr="0012699D">
              <w:rPr>
                <w:rFonts w:ascii="Times New Roman" w:hAnsi="Times New Roman" w:cs="Times New Roman"/>
                <w:sz w:val="28"/>
                <w:szCs w:val="28"/>
              </w:rPr>
              <w:t xml:space="preserve"> систематически заниматься </w:t>
            </w:r>
            <w:r w:rsidR="00CF7E68">
              <w:rPr>
                <w:rFonts w:ascii="Times New Roman" w:hAnsi="Times New Roman" w:cs="Times New Roman"/>
                <w:sz w:val="28"/>
                <w:szCs w:val="28"/>
              </w:rPr>
              <w:lastRenderedPageBreak/>
              <w:t>физической культурой</w:t>
            </w:r>
            <w:r w:rsidRPr="0012699D">
              <w:rPr>
                <w:rFonts w:ascii="Times New Roman" w:hAnsi="Times New Roman" w:cs="Times New Roman"/>
                <w:sz w:val="28"/>
                <w:szCs w:val="28"/>
              </w:rPr>
              <w:t xml:space="preserve"> и спортом</w:t>
            </w:r>
            <w:r w:rsidR="00485518">
              <w:rPr>
                <w:rFonts w:ascii="Times New Roman" w:hAnsi="Times New Roman" w:cs="Times New Roman"/>
                <w:sz w:val="28"/>
                <w:szCs w:val="28"/>
              </w:rPr>
              <w:t xml:space="preserve">, а также </w:t>
            </w:r>
            <w:r w:rsidRPr="0012699D">
              <w:rPr>
                <w:rFonts w:ascii="Times New Roman" w:hAnsi="Times New Roman" w:cs="Times New Roman"/>
                <w:sz w:val="28"/>
                <w:szCs w:val="28"/>
              </w:rPr>
              <w:t>вести здоровый образ жизни;</w:t>
            </w:r>
          </w:p>
          <w:p w:rsidR="00FD5E75" w:rsidRPr="0012699D" w:rsidRDefault="00FD5E75" w:rsidP="00CF7E68">
            <w:pPr>
              <w:shd w:val="clear" w:color="auto" w:fill="FFFFFF"/>
              <w:spacing w:after="0"/>
              <w:ind w:right="19" w:firstLine="10"/>
              <w:jc w:val="both"/>
              <w:rPr>
                <w:rFonts w:ascii="Times New Roman" w:hAnsi="Times New Roman" w:cs="Times New Roman"/>
                <w:sz w:val="28"/>
                <w:szCs w:val="28"/>
              </w:rPr>
            </w:pPr>
            <w:r w:rsidRPr="0012699D">
              <w:rPr>
                <w:rFonts w:ascii="Times New Roman" w:hAnsi="Times New Roman" w:cs="Times New Roman"/>
                <w:sz w:val="28"/>
                <w:szCs w:val="28"/>
              </w:rPr>
              <w:t>-   обеспечение высоко</w:t>
            </w:r>
            <w:r w:rsidR="00485518">
              <w:rPr>
                <w:rFonts w:ascii="Times New Roman" w:hAnsi="Times New Roman" w:cs="Times New Roman"/>
                <w:sz w:val="28"/>
                <w:szCs w:val="28"/>
              </w:rPr>
              <w:t>го уровня</w:t>
            </w:r>
            <w:r w:rsidRPr="0012699D">
              <w:rPr>
                <w:rFonts w:ascii="Times New Roman" w:hAnsi="Times New Roman" w:cs="Times New Roman"/>
                <w:sz w:val="28"/>
                <w:szCs w:val="28"/>
              </w:rPr>
              <w:t xml:space="preserve"> развития </w:t>
            </w:r>
            <w:r w:rsidR="00CF7E68">
              <w:rPr>
                <w:rFonts w:ascii="Times New Roman" w:hAnsi="Times New Roman" w:cs="Times New Roman"/>
                <w:sz w:val="28"/>
                <w:szCs w:val="28"/>
              </w:rPr>
              <w:t>физической культуры</w:t>
            </w:r>
            <w:r w:rsidRPr="0012699D">
              <w:rPr>
                <w:rFonts w:ascii="Times New Roman" w:hAnsi="Times New Roman" w:cs="Times New Roman"/>
                <w:sz w:val="28"/>
                <w:szCs w:val="28"/>
              </w:rPr>
              <w:t xml:space="preserve"> и спорта в </w:t>
            </w:r>
            <w:proofErr w:type="spellStart"/>
            <w:r w:rsidRPr="0012699D">
              <w:rPr>
                <w:rFonts w:ascii="Times New Roman" w:hAnsi="Times New Roman" w:cs="Times New Roman"/>
                <w:sz w:val="28"/>
                <w:szCs w:val="28"/>
              </w:rPr>
              <w:t>Мясниковском</w:t>
            </w:r>
            <w:proofErr w:type="spellEnd"/>
            <w:r w:rsidRPr="0012699D">
              <w:rPr>
                <w:rFonts w:ascii="Times New Roman" w:hAnsi="Times New Roman" w:cs="Times New Roman"/>
                <w:sz w:val="28"/>
                <w:szCs w:val="28"/>
              </w:rPr>
              <w:t xml:space="preserve"> районе в соответствии с меняющимися запросами населения и перспективными задачами развития общества и экономики муниципалитета.</w:t>
            </w:r>
          </w:p>
        </w:tc>
      </w:tr>
      <w:tr w:rsidR="00FD5E75" w:rsidRPr="0012699D" w:rsidTr="00981B86">
        <w:trPr>
          <w:trHeight w:val="5515"/>
        </w:trPr>
        <w:tc>
          <w:tcPr>
            <w:tcW w:w="3474" w:type="dxa"/>
          </w:tcPr>
          <w:p w:rsidR="00FD5E75" w:rsidRPr="0012699D" w:rsidRDefault="00FD5E75" w:rsidP="003A4381">
            <w:pPr>
              <w:spacing w:after="0"/>
              <w:ind w:right="20"/>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lastRenderedPageBreak/>
              <w:t xml:space="preserve">Задачи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Default="00AE07BC" w:rsidP="00981B86">
            <w:pPr>
              <w:shd w:val="clear" w:color="auto" w:fill="FFFFFF"/>
              <w:spacing w:after="0"/>
              <w:ind w:right="19" w:firstLine="10"/>
              <w:jc w:val="both"/>
              <w:rPr>
                <w:rFonts w:ascii="Times New Roman" w:hAnsi="Times New Roman" w:cs="Times New Roman"/>
                <w:sz w:val="28"/>
                <w:szCs w:val="28"/>
              </w:rPr>
            </w:pPr>
            <w:r>
              <w:rPr>
                <w:rFonts w:ascii="Times New Roman" w:hAnsi="Times New Roman" w:cs="Times New Roman"/>
                <w:sz w:val="28"/>
                <w:szCs w:val="28"/>
              </w:rPr>
              <w:t xml:space="preserve">- </w:t>
            </w:r>
            <w:r w:rsidR="003F5AD3" w:rsidRPr="0012699D">
              <w:rPr>
                <w:rFonts w:ascii="Times New Roman" w:hAnsi="Times New Roman" w:cs="Times New Roman"/>
                <w:sz w:val="28"/>
                <w:szCs w:val="28"/>
              </w:rPr>
              <w:t>пропаганда</w:t>
            </w:r>
            <w:r w:rsidR="003F5AD3">
              <w:rPr>
                <w:rFonts w:ascii="Times New Roman" w:hAnsi="Times New Roman" w:cs="Times New Roman"/>
                <w:sz w:val="28"/>
                <w:szCs w:val="28"/>
              </w:rPr>
              <w:t xml:space="preserve"> и</w:t>
            </w:r>
            <w:r w:rsidR="00FD5E75" w:rsidRPr="0012699D">
              <w:rPr>
                <w:rFonts w:ascii="Times New Roman" w:hAnsi="Times New Roman" w:cs="Times New Roman"/>
                <w:sz w:val="28"/>
                <w:szCs w:val="28"/>
              </w:rPr>
              <w:t xml:space="preserve"> развитие массовых занятий физической культурой и спортом среди разных групп населения </w:t>
            </w:r>
            <w:proofErr w:type="spellStart"/>
            <w:r w:rsidR="00FD5E75" w:rsidRPr="0012699D">
              <w:rPr>
                <w:rFonts w:ascii="Times New Roman" w:hAnsi="Times New Roman" w:cs="Times New Roman"/>
                <w:sz w:val="28"/>
                <w:szCs w:val="28"/>
              </w:rPr>
              <w:t>Мясниковского</w:t>
            </w:r>
            <w:proofErr w:type="spellEnd"/>
            <w:r w:rsidR="00FD5E75" w:rsidRPr="0012699D">
              <w:rPr>
                <w:rFonts w:ascii="Times New Roman" w:hAnsi="Times New Roman" w:cs="Times New Roman"/>
                <w:sz w:val="28"/>
                <w:szCs w:val="28"/>
              </w:rPr>
              <w:t xml:space="preserve"> района</w:t>
            </w:r>
            <w:r w:rsidR="00C76577">
              <w:rPr>
                <w:rFonts w:ascii="Times New Roman" w:hAnsi="Times New Roman" w:cs="Times New Roman"/>
                <w:sz w:val="28"/>
                <w:szCs w:val="28"/>
              </w:rPr>
              <w:t xml:space="preserve"> посредством расширения аудитории массовых физкультурно-спортивных мероприятий</w:t>
            </w:r>
            <w:r w:rsidR="00FD5E75" w:rsidRPr="0012699D">
              <w:rPr>
                <w:rFonts w:ascii="Times New Roman" w:hAnsi="Times New Roman" w:cs="Times New Roman"/>
                <w:sz w:val="28"/>
                <w:szCs w:val="28"/>
              </w:rPr>
              <w:t xml:space="preserve">; </w:t>
            </w:r>
          </w:p>
          <w:p w:rsidR="00C76577" w:rsidRPr="0012699D" w:rsidRDefault="00C76577" w:rsidP="00981B86">
            <w:pPr>
              <w:shd w:val="clear" w:color="auto" w:fill="FFFFFF"/>
              <w:spacing w:after="0"/>
              <w:ind w:right="19" w:firstLine="10"/>
              <w:jc w:val="both"/>
              <w:rPr>
                <w:rFonts w:ascii="Times New Roman" w:hAnsi="Times New Roman" w:cs="Times New Roman"/>
                <w:sz w:val="28"/>
                <w:szCs w:val="28"/>
              </w:rPr>
            </w:pPr>
            <w:r w:rsidRPr="0012699D">
              <w:rPr>
                <w:rFonts w:ascii="Times New Roman" w:hAnsi="Times New Roman" w:cs="Times New Roman"/>
                <w:sz w:val="28"/>
                <w:szCs w:val="28"/>
              </w:rPr>
              <w:t>- развитие материально-технической базы (инфраструктуры) спортивных объектов;</w:t>
            </w:r>
          </w:p>
          <w:p w:rsidR="00FD5E75" w:rsidRPr="0012699D" w:rsidRDefault="00FD5E75" w:rsidP="00981B86">
            <w:pPr>
              <w:tabs>
                <w:tab w:val="left" w:pos="304"/>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 xml:space="preserve"> - </w:t>
            </w:r>
            <w:r w:rsidR="002823F2">
              <w:rPr>
                <w:rFonts w:ascii="Times New Roman" w:hAnsi="Times New Roman" w:cs="Times New Roman"/>
                <w:sz w:val="28"/>
                <w:szCs w:val="28"/>
              </w:rPr>
              <w:t xml:space="preserve">повышение качества процесса физического воспитания населения, медико-педагогического наблюдения за здоровьем занимающихся физической культурой и спортом, особенно у детей и молодежи; </w:t>
            </w:r>
          </w:p>
          <w:p w:rsidR="00FD5E75" w:rsidRPr="0012699D" w:rsidRDefault="00FD5E75" w:rsidP="00981B86">
            <w:pPr>
              <w:tabs>
                <w:tab w:val="left" w:pos="304"/>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 xml:space="preserve">- </w:t>
            </w:r>
            <w:r w:rsidR="00DA6228">
              <w:rPr>
                <w:rFonts w:ascii="Times New Roman" w:hAnsi="Times New Roman" w:cs="Times New Roman"/>
                <w:sz w:val="28"/>
                <w:szCs w:val="28"/>
              </w:rPr>
              <w:t>повышение эффективности подготовки и участия команд в чемпионатах, кубках, первенствах Ростовской области, России и иных соревнованиях</w:t>
            </w:r>
            <w:r w:rsidRPr="0012699D">
              <w:rPr>
                <w:rFonts w:ascii="Times New Roman" w:hAnsi="Times New Roman" w:cs="Times New Roman"/>
                <w:sz w:val="28"/>
                <w:szCs w:val="28"/>
              </w:rPr>
              <w:t>;</w:t>
            </w:r>
          </w:p>
          <w:p w:rsidR="00FD5E75" w:rsidRPr="0012699D" w:rsidRDefault="00FD5E75" w:rsidP="00DA6228">
            <w:pPr>
              <w:tabs>
                <w:tab w:val="left" w:pos="304"/>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 xml:space="preserve">- </w:t>
            </w:r>
            <w:r w:rsidR="00DA6228">
              <w:rPr>
                <w:rFonts w:ascii="Times New Roman" w:hAnsi="Times New Roman" w:cs="Times New Roman"/>
                <w:sz w:val="28"/>
                <w:szCs w:val="28"/>
              </w:rPr>
              <w:t>обеспечение социальной поддержки и стимулирование активности ведущих спортсменов района и их тренеров за достижение высоких спортивных результатов.</w:t>
            </w:r>
          </w:p>
        </w:tc>
      </w:tr>
      <w:tr w:rsidR="00FD5E75" w:rsidRPr="0012699D" w:rsidTr="00981B86">
        <w:trPr>
          <w:trHeight w:val="3525"/>
        </w:trPr>
        <w:tc>
          <w:tcPr>
            <w:tcW w:w="3474" w:type="dxa"/>
          </w:tcPr>
          <w:p w:rsidR="00FD5E75" w:rsidRPr="0012699D" w:rsidRDefault="00FD5E75" w:rsidP="003A4381">
            <w:pPr>
              <w:spacing w:after="0"/>
              <w:ind w:right="20"/>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Целевые показатели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3611EF" w:rsidRPr="00C2431E" w:rsidRDefault="003611EF" w:rsidP="003611EF">
            <w:pPr>
              <w:shd w:val="clear" w:color="auto" w:fill="FFFFFF"/>
              <w:tabs>
                <w:tab w:val="left" w:pos="304"/>
              </w:tabs>
              <w:spacing w:after="0"/>
              <w:ind w:right="19" w:firstLine="10"/>
              <w:jc w:val="both"/>
              <w:rPr>
                <w:rFonts w:ascii="Times New Roman" w:hAnsi="Times New Roman" w:cs="Times New Roman"/>
                <w:sz w:val="28"/>
                <w:szCs w:val="28"/>
              </w:rPr>
            </w:pPr>
            <w:r w:rsidRPr="00C2431E">
              <w:rPr>
                <w:rFonts w:ascii="Times New Roman" w:hAnsi="Times New Roman" w:cs="Times New Roman"/>
                <w:sz w:val="28"/>
                <w:szCs w:val="28"/>
              </w:rPr>
              <w:t xml:space="preserve">- доля </w:t>
            </w:r>
            <w:r w:rsidR="00BF0FA6">
              <w:rPr>
                <w:rFonts w:ascii="Times New Roman" w:hAnsi="Times New Roman" w:cs="Times New Roman"/>
                <w:sz w:val="28"/>
                <w:szCs w:val="28"/>
              </w:rPr>
              <w:t>населения</w:t>
            </w:r>
            <w:r w:rsidRPr="00C2431E">
              <w:rPr>
                <w:rFonts w:ascii="Times New Roman" w:hAnsi="Times New Roman" w:cs="Times New Roman"/>
                <w:sz w:val="28"/>
                <w:szCs w:val="28"/>
              </w:rPr>
              <w:t xml:space="preserve"> </w:t>
            </w:r>
            <w:proofErr w:type="spellStart"/>
            <w:r w:rsidRPr="00C2431E">
              <w:rPr>
                <w:rFonts w:ascii="Times New Roman" w:hAnsi="Times New Roman" w:cs="Times New Roman"/>
                <w:sz w:val="28"/>
                <w:szCs w:val="28"/>
              </w:rPr>
              <w:t>Мясниковского</w:t>
            </w:r>
            <w:proofErr w:type="spellEnd"/>
            <w:r w:rsidRPr="00C2431E">
              <w:rPr>
                <w:rFonts w:ascii="Times New Roman" w:hAnsi="Times New Roman" w:cs="Times New Roman"/>
                <w:sz w:val="28"/>
                <w:szCs w:val="28"/>
              </w:rPr>
              <w:t xml:space="preserve"> района, систематически занимающихся физической культурой и спортом, в общей численности населения;</w:t>
            </w:r>
          </w:p>
          <w:p w:rsidR="003611EF" w:rsidRPr="00C2431E" w:rsidRDefault="003611EF" w:rsidP="003611EF">
            <w:pPr>
              <w:spacing w:after="0"/>
              <w:ind w:firstLine="10"/>
              <w:jc w:val="both"/>
              <w:rPr>
                <w:rFonts w:ascii="Times New Roman" w:hAnsi="Times New Roman" w:cs="Times New Roman"/>
                <w:sz w:val="28"/>
                <w:szCs w:val="28"/>
              </w:rPr>
            </w:pPr>
            <w:r w:rsidRPr="00C2431E">
              <w:rPr>
                <w:rFonts w:ascii="Times New Roman" w:hAnsi="Times New Roman" w:cs="Times New Roman"/>
                <w:sz w:val="28"/>
                <w:szCs w:val="28"/>
              </w:rPr>
              <w:t>-    количество медалей, завоеванных спорт</w:t>
            </w:r>
            <w:r w:rsidR="000B2251">
              <w:rPr>
                <w:rFonts w:ascii="Times New Roman" w:hAnsi="Times New Roman" w:cs="Times New Roman"/>
                <w:sz w:val="28"/>
                <w:szCs w:val="28"/>
              </w:rPr>
              <w:t xml:space="preserve">сменами </w:t>
            </w:r>
            <w:proofErr w:type="spellStart"/>
            <w:r w:rsidR="000B2251">
              <w:rPr>
                <w:rFonts w:ascii="Times New Roman" w:hAnsi="Times New Roman" w:cs="Times New Roman"/>
                <w:sz w:val="28"/>
                <w:szCs w:val="28"/>
              </w:rPr>
              <w:t>Мясниковского</w:t>
            </w:r>
            <w:proofErr w:type="spellEnd"/>
            <w:r w:rsidR="000B2251">
              <w:rPr>
                <w:rFonts w:ascii="Times New Roman" w:hAnsi="Times New Roman" w:cs="Times New Roman"/>
                <w:sz w:val="28"/>
                <w:szCs w:val="28"/>
              </w:rPr>
              <w:t xml:space="preserve"> района на</w:t>
            </w:r>
            <w:r w:rsidRPr="00C2431E">
              <w:rPr>
                <w:rFonts w:ascii="Times New Roman" w:hAnsi="Times New Roman" w:cs="Times New Roman"/>
                <w:sz w:val="28"/>
                <w:szCs w:val="28"/>
              </w:rPr>
              <w:t xml:space="preserve"> спортивных соревнованиях;</w:t>
            </w:r>
          </w:p>
          <w:p w:rsidR="00FD5E75" w:rsidRPr="0012699D" w:rsidRDefault="003611EF" w:rsidP="003611EF">
            <w:pPr>
              <w:spacing w:after="0"/>
              <w:ind w:firstLine="10"/>
              <w:jc w:val="both"/>
              <w:rPr>
                <w:rFonts w:ascii="Times New Roman" w:hAnsi="Times New Roman" w:cs="Times New Roman"/>
                <w:sz w:val="28"/>
                <w:szCs w:val="28"/>
              </w:rPr>
            </w:pPr>
            <w:r w:rsidRPr="00C2431E">
              <w:rPr>
                <w:rFonts w:ascii="Times New Roman" w:hAnsi="Times New Roman" w:cs="Times New Roman"/>
                <w:sz w:val="28"/>
                <w:szCs w:val="28"/>
              </w:rPr>
              <w:t xml:space="preserve">-  уровень обеспеченности населения </w:t>
            </w:r>
            <w:proofErr w:type="spellStart"/>
            <w:r w:rsidRPr="00C2431E">
              <w:rPr>
                <w:rFonts w:ascii="Times New Roman" w:hAnsi="Times New Roman" w:cs="Times New Roman"/>
                <w:sz w:val="28"/>
                <w:szCs w:val="28"/>
              </w:rPr>
              <w:t>Мясниковского</w:t>
            </w:r>
            <w:proofErr w:type="spellEnd"/>
            <w:r w:rsidRPr="00C2431E">
              <w:rPr>
                <w:rFonts w:ascii="Times New Roman" w:hAnsi="Times New Roman" w:cs="Times New Roman"/>
                <w:sz w:val="28"/>
                <w:szCs w:val="28"/>
              </w:rPr>
              <w:t xml:space="preserve"> района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D5E75" w:rsidRPr="0012699D" w:rsidTr="00981B86">
        <w:trPr>
          <w:trHeight w:val="1001"/>
        </w:trPr>
        <w:tc>
          <w:tcPr>
            <w:tcW w:w="3474" w:type="dxa"/>
          </w:tcPr>
          <w:p w:rsidR="00FD5E75" w:rsidRPr="0012699D" w:rsidRDefault="00FD5E75" w:rsidP="003A4381">
            <w:pPr>
              <w:spacing w:after="0"/>
              <w:ind w:right="-108"/>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Этапы и сроки реализации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tabs>
                <w:tab w:val="left" w:pos="3163"/>
              </w:tabs>
              <w:spacing w:after="0"/>
              <w:ind w:left="29" w:right="-108" w:firstLine="10"/>
              <w:jc w:val="both"/>
              <w:rPr>
                <w:rFonts w:ascii="Times New Roman" w:hAnsi="Times New Roman" w:cs="Times New Roman"/>
                <w:bCs/>
                <w:color w:val="000000"/>
                <w:sz w:val="28"/>
                <w:szCs w:val="28"/>
              </w:rPr>
            </w:pPr>
            <w:r w:rsidRPr="00772BD6">
              <w:rPr>
                <w:rFonts w:ascii="Times New Roman" w:hAnsi="Times New Roman" w:cs="Times New Roman"/>
                <w:color w:val="000000"/>
                <w:sz w:val="28"/>
                <w:szCs w:val="28"/>
              </w:rPr>
              <w:t>201</w:t>
            </w:r>
            <w:r w:rsidR="00C5744A" w:rsidRPr="00772BD6">
              <w:rPr>
                <w:rFonts w:ascii="Times New Roman" w:hAnsi="Times New Roman" w:cs="Times New Roman"/>
                <w:color w:val="000000"/>
                <w:sz w:val="28"/>
                <w:szCs w:val="28"/>
              </w:rPr>
              <w:t>9</w:t>
            </w:r>
            <w:r w:rsidRPr="00772BD6">
              <w:rPr>
                <w:rFonts w:ascii="Times New Roman" w:hAnsi="Times New Roman" w:cs="Times New Roman"/>
                <w:color w:val="000000"/>
                <w:sz w:val="28"/>
                <w:szCs w:val="28"/>
              </w:rPr>
              <w:t>-20</w:t>
            </w:r>
            <w:r w:rsidR="00C5744A" w:rsidRPr="00772BD6">
              <w:rPr>
                <w:rFonts w:ascii="Times New Roman" w:hAnsi="Times New Roman" w:cs="Times New Roman"/>
                <w:color w:val="000000"/>
                <w:sz w:val="28"/>
                <w:szCs w:val="28"/>
              </w:rPr>
              <w:t>3</w:t>
            </w:r>
            <w:r w:rsidRPr="00772BD6">
              <w:rPr>
                <w:rFonts w:ascii="Times New Roman" w:hAnsi="Times New Roman" w:cs="Times New Roman"/>
                <w:color w:val="000000"/>
                <w:sz w:val="28"/>
                <w:szCs w:val="28"/>
              </w:rPr>
              <w:t xml:space="preserve">0 </w:t>
            </w:r>
            <w:r w:rsidRPr="00A85D71">
              <w:rPr>
                <w:rFonts w:ascii="Times New Roman" w:hAnsi="Times New Roman" w:cs="Times New Roman"/>
                <w:color w:val="000000"/>
                <w:sz w:val="28"/>
                <w:szCs w:val="28"/>
              </w:rPr>
              <w:t>годы.</w:t>
            </w:r>
          </w:p>
          <w:p w:rsidR="00FD5E75" w:rsidRPr="0012699D" w:rsidRDefault="00FD5E75" w:rsidP="00981B86">
            <w:pPr>
              <w:shd w:val="clear" w:color="auto" w:fill="FFFFFF"/>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Этапы реализации не выделяются.</w:t>
            </w:r>
          </w:p>
        </w:tc>
      </w:tr>
      <w:tr w:rsidR="00FD5E75" w:rsidRPr="0012699D" w:rsidTr="00981B86">
        <w:trPr>
          <w:trHeight w:val="3069"/>
        </w:trPr>
        <w:tc>
          <w:tcPr>
            <w:tcW w:w="3474" w:type="dxa"/>
          </w:tcPr>
          <w:p w:rsidR="00FD5E75" w:rsidRPr="0012699D" w:rsidRDefault="00FD5E75" w:rsidP="003A4381">
            <w:pPr>
              <w:spacing w:after="0"/>
              <w:ind w:right="-108"/>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lastRenderedPageBreak/>
              <w:t>Ресурсное обеспечение муниципальной программы</w:t>
            </w:r>
          </w:p>
          <w:p w:rsidR="00FD5E75" w:rsidRPr="0012699D" w:rsidRDefault="00FD5E75" w:rsidP="003A4381">
            <w:pPr>
              <w:spacing w:after="0"/>
              <w:ind w:right="-108"/>
              <w:rPr>
                <w:rFonts w:ascii="Times New Roman" w:hAnsi="Times New Roman" w:cs="Times New Roman"/>
                <w:bCs/>
                <w:color w:val="000000"/>
                <w:sz w:val="28"/>
                <w:szCs w:val="28"/>
              </w:rPr>
            </w:pP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Общий объем  финансирования муниципальной программы за счет средств бюджетов </w:t>
            </w:r>
            <w:proofErr w:type="spellStart"/>
            <w:r w:rsidRPr="0012699D">
              <w:rPr>
                <w:rFonts w:ascii="Times New Roman" w:hAnsi="Times New Roman" w:cs="Times New Roman"/>
                <w:color w:val="000000"/>
                <w:sz w:val="28"/>
                <w:szCs w:val="28"/>
              </w:rPr>
              <w:t>Мясниковского</w:t>
            </w:r>
            <w:proofErr w:type="spellEnd"/>
            <w:r w:rsidRPr="0012699D">
              <w:rPr>
                <w:rFonts w:ascii="Times New Roman" w:hAnsi="Times New Roman" w:cs="Times New Roman"/>
                <w:color w:val="000000"/>
                <w:sz w:val="28"/>
                <w:szCs w:val="28"/>
              </w:rPr>
              <w:t xml:space="preserve"> района и </w:t>
            </w:r>
            <w:proofErr w:type="spellStart"/>
            <w:r w:rsidRPr="0012699D">
              <w:rPr>
                <w:rFonts w:ascii="Times New Roman" w:hAnsi="Times New Roman" w:cs="Times New Roman"/>
                <w:color w:val="000000"/>
                <w:sz w:val="28"/>
                <w:szCs w:val="28"/>
              </w:rPr>
              <w:t>Чалтырского</w:t>
            </w:r>
            <w:proofErr w:type="spellEnd"/>
            <w:r w:rsidRPr="0012699D">
              <w:rPr>
                <w:rFonts w:ascii="Times New Roman" w:hAnsi="Times New Roman" w:cs="Times New Roman"/>
                <w:color w:val="000000"/>
                <w:sz w:val="28"/>
                <w:szCs w:val="28"/>
              </w:rPr>
              <w:t xml:space="preserve"> с/поселения– </w:t>
            </w:r>
            <w:r w:rsidR="00AC7F94" w:rsidRPr="00E02398">
              <w:rPr>
                <w:rFonts w:ascii="Times New Roman" w:hAnsi="Times New Roman" w:cs="Times New Roman"/>
                <w:sz w:val="28"/>
                <w:szCs w:val="28"/>
              </w:rPr>
              <w:t>1</w:t>
            </w:r>
            <w:r w:rsidR="001F3104" w:rsidRPr="00E02398">
              <w:rPr>
                <w:rFonts w:ascii="Times New Roman" w:hAnsi="Times New Roman" w:cs="Times New Roman"/>
                <w:sz w:val="28"/>
                <w:szCs w:val="28"/>
              </w:rPr>
              <w:t>6</w:t>
            </w:r>
            <w:r w:rsidR="00E01DB4" w:rsidRPr="00E02398">
              <w:rPr>
                <w:rFonts w:ascii="Times New Roman" w:hAnsi="Times New Roman" w:cs="Times New Roman"/>
                <w:sz w:val="28"/>
                <w:szCs w:val="28"/>
              </w:rPr>
              <w:t>8</w:t>
            </w:r>
            <w:r w:rsidR="001F3104" w:rsidRPr="00E02398">
              <w:rPr>
                <w:rFonts w:ascii="Times New Roman" w:hAnsi="Times New Roman" w:cs="Times New Roman"/>
                <w:sz w:val="28"/>
                <w:szCs w:val="28"/>
              </w:rPr>
              <w:t>1</w:t>
            </w:r>
            <w:r w:rsidR="00E01DB4" w:rsidRPr="00E02398">
              <w:rPr>
                <w:rFonts w:ascii="Times New Roman" w:hAnsi="Times New Roman" w:cs="Times New Roman"/>
                <w:sz w:val="28"/>
                <w:szCs w:val="28"/>
              </w:rPr>
              <w:t>7</w:t>
            </w:r>
            <w:r w:rsidR="00AC7F94" w:rsidRPr="00E02398">
              <w:rPr>
                <w:rFonts w:ascii="Times New Roman" w:hAnsi="Times New Roman" w:cs="Times New Roman"/>
                <w:sz w:val="28"/>
                <w:szCs w:val="28"/>
              </w:rPr>
              <w:t>.</w:t>
            </w:r>
            <w:r w:rsidR="00E02398" w:rsidRPr="00E02398">
              <w:rPr>
                <w:rFonts w:ascii="Times New Roman" w:hAnsi="Times New Roman" w:cs="Times New Roman"/>
                <w:sz w:val="28"/>
                <w:szCs w:val="28"/>
              </w:rPr>
              <w:t>7</w:t>
            </w:r>
            <w:r w:rsidRPr="001016DD">
              <w:rPr>
                <w:rFonts w:ascii="Times New Roman" w:hAnsi="Times New Roman" w:cs="Times New Roman"/>
                <w:color w:val="000000"/>
                <w:sz w:val="28"/>
                <w:szCs w:val="28"/>
              </w:rPr>
              <w:t xml:space="preserve"> тыс</w:t>
            </w:r>
            <w:r w:rsidRPr="0012699D">
              <w:rPr>
                <w:rFonts w:ascii="Times New Roman" w:hAnsi="Times New Roman" w:cs="Times New Roman"/>
                <w:color w:val="000000"/>
                <w:sz w:val="28"/>
                <w:szCs w:val="28"/>
              </w:rPr>
              <w:t>.</w:t>
            </w:r>
            <w:r w:rsidR="006867E9">
              <w:rPr>
                <w:rFonts w:ascii="Times New Roman" w:hAnsi="Times New Roman" w:cs="Times New Roman"/>
                <w:color w:val="000000"/>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r w:rsidRPr="0012699D">
              <w:rPr>
                <w:rFonts w:ascii="Times New Roman" w:hAnsi="Times New Roman" w:cs="Times New Roman"/>
                <w:color w:val="000000"/>
                <w:sz w:val="28"/>
                <w:szCs w:val="28"/>
              </w:rPr>
              <w:t xml:space="preserve">, в том числе: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29"/>
              <w:gridCol w:w="3330"/>
            </w:tblGrid>
            <w:tr w:rsidR="009F5111" w:rsidRPr="009F5111" w:rsidTr="00B22529">
              <w:tc>
                <w:tcPr>
                  <w:tcW w:w="3329" w:type="dxa"/>
                </w:tcPr>
                <w:p w:rsidR="00B22529" w:rsidRDefault="009F5111" w:rsidP="009F5111">
                  <w:pPr>
                    <w:tabs>
                      <w:tab w:val="left" w:pos="3139"/>
                      <w:tab w:val="left" w:pos="5813"/>
                      <w:tab w:val="left" w:pos="8678"/>
                    </w:tabs>
                    <w:jc w:val="both"/>
                    <w:rPr>
                      <w:rFonts w:ascii="Times New Roman" w:hAnsi="Times New Roman"/>
                      <w:color w:val="000000"/>
                      <w:sz w:val="28"/>
                      <w:szCs w:val="28"/>
                      <w:lang w:val="ru-RU"/>
                    </w:rPr>
                  </w:pPr>
                  <w:r w:rsidRPr="0012699D">
                    <w:rPr>
                      <w:rFonts w:ascii="Times New Roman" w:hAnsi="Times New Roman"/>
                      <w:color w:val="000000"/>
                      <w:sz w:val="28"/>
                      <w:szCs w:val="28"/>
                    </w:rPr>
                    <w:t>Мясн</w:t>
                  </w:r>
                  <w:proofErr w:type="spellStart"/>
                  <w:r>
                    <w:rPr>
                      <w:rFonts w:ascii="Times New Roman" w:hAnsi="Times New Roman"/>
                      <w:color w:val="000000"/>
                      <w:sz w:val="28"/>
                      <w:szCs w:val="28"/>
                      <w:lang w:val="ru-RU"/>
                    </w:rPr>
                    <w:t>иковский</w:t>
                  </w:r>
                  <w:proofErr w:type="spellEnd"/>
                  <w:r>
                    <w:rPr>
                      <w:rFonts w:ascii="Times New Roman" w:hAnsi="Times New Roman"/>
                      <w:color w:val="000000"/>
                      <w:sz w:val="28"/>
                      <w:szCs w:val="28"/>
                      <w:lang w:val="ru-RU"/>
                    </w:rPr>
                    <w:t xml:space="preserve"> </w:t>
                  </w:r>
                  <w:r w:rsidR="00B22529">
                    <w:rPr>
                      <w:rFonts w:ascii="Times New Roman" w:hAnsi="Times New Roman"/>
                      <w:color w:val="000000"/>
                      <w:sz w:val="28"/>
                      <w:szCs w:val="28"/>
                      <w:lang w:val="ru-RU"/>
                    </w:rPr>
                    <w:t xml:space="preserve"> </w:t>
                  </w:r>
                  <w:r>
                    <w:rPr>
                      <w:rFonts w:ascii="Times New Roman" w:hAnsi="Times New Roman"/>
                      <w:color w:val="000000"/>
                      <w:sz w:val="28"/>
                      <w:szCs w:val="28"/>
                      <w:lang w:val="ru-RU"/>
                    </w:rPr>
                    <w:t>район</w:t>
                  </w:r>
                  <w:r w:rsidR="00B22529">
                    <w:rPr>
                      <w:rFonts w:ascii="Times New Roman" w:hAnsi="Times New Roman"/>
                      <w:color w:val="000000"/>
                      <w:sz w:val="28"/>
                      <w:szCs w:val="28"/>
                      <w:lang w:val="ru-RU"/>
                    </w:rPr>
                    <w:t xml:space="preserve"> </w:t>
                  </w:r>
                  <w:r w:rsidRPr="0012699D">
                    <w:rPr>
                      <w:rFonts w:ascii="Times New Roman" w:hAnsi="Times New Roman"/>
                      <w:color w:val="000000"/>
                      <w:sz w:val="28"/>
                      <w:szCs w:val="28"/>
                    </w:rPr>
                    <w:t>-</w:t>
                  </w:r>
                  <w:r>
                    <w:rPr>
                      <w:rFonts w:ascii="Times New Roman" w:hAnsi="Times New Roman"/>
                      <w:color w:val="000000"/>
                      <w:sz w:val="28"/>
                      <w:szCs w:val="28"/>
                      <w:lang w:val="ru-RU"/>
                    </w:rPr>
                    <w:t xml:space="preserve">    </w:t>
                  </w:r>
                </w:p>
                <w:p w:rsidR="009F5111" w:rsidRDefault="009F5111" w:rsidP="009F5111">
                  <w:pPr>
                    <w:tabs>
                      <w:tab w:val="left" w:pos="3139"/>
                      <w:tab w:val="left" w:pos="5813"/>
                      <w:tab w:val="left" w:pos="8678"/>
                    </w:tabs>
                    <w:jc w:val="both"/>
                    <w:rPr>
                      <w:rFonts w:ascii="Times New Roman" w:hAnsi="Times New Roman"/>
                      <w:color w:val="000000"/>
                      <w:sz w:val="28"/>
                      <w:szCs w:val="28"/>
                    </w:rPr>
                  </w:pPr>
                  <w:r w:rsidRPr="00C0000A">
                    <w:rPr>
                      <w:rFonts w:ascii="Times New Roman" w:hAnsi="Times New Roman"/>
                      <w:sz w:val="28"/>
                      <w:szCs w:val="28"/>
                    </w:rPr>
                    <w:t>1</w:t>
                  </w:r>
                  <w:r>
                    <w:rPr>
                      <w:rFonts w:ascii="Times New Roman" w:hAnsi="Times New Roman"/>
                      <w:sz w:val="28"/>
                      <w:szCs w:val="28"/>
                    </w:rPr>
                    <w:t xml:space="preserve">6495.7 </w:t>
                  </w:r>
                  <w:r w:rsidRPr="0012699D">
                    <w:rPr>
                      <w:rFonts w:ascii="Times New Roman" w:hAnsi="Times New Roman"/>
                      <w:color w:val="000000"/>
                      <w:sz w:val="28"/>
                      <w:szCs w:val="28"/>
                    </w:rPr>
                    <w:t>тыс.</w:t>
                  </w:r>
                  <w:r w:rsidR="0094713A" w:rsidRPr="0012699D">
                    <w:rPr>
                      <w:rFonts w:ascii="Times New Roman" w:hAnsi="Times New Roman"/>
                      <w:sz w:val="28"/>
                      <w:szCs w:val="28"/>
                    </w:rPr>
                    <w:t xml:space="preserve"> руб</w:t>
                  </w:r>
                  <w:r w:rsidR="0094713A">
                    <w:rPr>
                      <w:rFonts w:ascii="Times New Roman" w:hAnsi="Times New Roman"/>
                      <w:sz w:val="28"/>
                      <w:szCs w:val="28"/>
                    </w:rPr>
                    <w:t>лей</w:t>
                  </w:r>
                </w:p>
              </w:tc>
              <w:tc>
                <w:tcPr>
                  <w:tcW w:w="3330" w:type="dxa"/>
                </w:tcPr>
                <w:p w:rsidR="009F5111" w:rsidRDefault="009F5111" w:rsidP="00E02398">
                  <w:pPr>
                    <w:tabs>
                      <w:tab w:val="left" w:pos="3139"/>
                      <w:tab w:val="left" w:pos="5813"/>
                      <w:tab w:val="left" w:pos="8678"/>
                    </w:tabs>
                    <w:jc w:val="both"/>
                    <w:rPr>
                      <w:rFonts w:ascii="Times New Roman" w:hAnsi="Times New Roman"/>
                      <w:color w:val="000000"/>
                      <w:sz w:val="28"/>
                      <w:szCs w:val="28"/>
                    </w:rPr>
                  </w:pPr>
                  <w:r w:rsidRPr="0012699D">
                    <w:rPr>
                      <w:rFonts w:ascii="Times New Roman" w:hAnsi="Times New Roman"/>
                      <w:color w:val="000000"/>
                      <w:sz w:val="28"/>
                      <w:szCs w:val="28"/>
                    </w:rPr>
                    <w:t>Чалтыр</w:t>
                  </w:r>
                  <w:proofErr w:type="spellStart"/>
                  <w:r>
                    <w:rPr>
                      <w:rFonts w:ascii="Times New Roman" w:hAnsi="Times New Roman"/>
                      <w:color w:val="000000"/>
                      <w:sz w:val="28"/>
                      <w:szCs w:val="28"/>
                      <w:lang w:val="ru-RU"/>
                    </w:rPr>
                    <w:t>ское</w:t>
                  </w:r>
                  <w:proofErr w:type="spellEnd"/>
                  <w:r>
                    <w:rPr>
                      <w:rFonts w:ascii="Times New Roman" w:hAnsi="Times New Roman"/>
                      <w:color w:val="000000"/>
                      <w:sz w:val="28"/>
                      <w:szCs w:val="28"/>
                      <w:lang w:val="ru-RU"/>
                    </w:rPr>
                    <w:t xml:space="preserve"> сельское поселе</w:t>
                  </w:r>
                  <w:r w:rsidR="005B5310">
                    <w:rPr>
                      <w:rFonts w:ascii="Times New Roman" w:hAnsi="Times New Roman"/>
                      <w:color w:val="000000"/>
                      <w:sz w:val="28"/>
                      <w:szCs w:val="28"/>
                      <w:lang w:val="ru-RU"/>
                    </w:rPr>
                    <w:t>н</w:t>
                  </w:r>
                  <w:r>
                    <w:rPr>
                      <w:rFonts w:ascii="Times New Roman" w:hAnsi="Times New Roman"/>
                      <w:color w:val="000000"/>
                      <w:sz w:val="28"/>
                      <w:szCs w:val="28"/>
                      <w:lang w:val="ru-RU"/>
                    </w:rPr>
                    <w:t>ие</w:t>
                  </w:r>
                  <w:r w:rsidR="00B22529">
                    <w:rPr>
                      <w:rFonts w:ascii="Times New Roman" w:hAnsi="Times New Roman"/>
                      <w:color w:val="000000"/>
                      <w:sz w:val="28"/>
                      <w:szCs w:val="28"/>
                      <w:lang w:val="ru-RU"/>
                    </w:rPr>
                    <w:t xml:space="preserve"> </w:t>
                  </w:r>
                  <w:r w:rsidRPr="0012699D">
                    <w:rPr>
                      <w:rFonts w:ascii="Times New Roman" w:hAnsi="Times New Roman"/>
                      <w:color w:val="000000"/>
                      <w:sz w:val="28"/>
                      <w:szCs w:val="28"/>
                    </w:rPr>
                    <w:t xml:space="preserve">- </w:t>
                  </w:r>
                  <w:r w:rsidRPr="00E02398">
                    <w:rPr>
                      <w:rFonts w:ascii="Times New Roman" w:hAnsi="Times New Roman"/>
                      <w:color w:val="000000"/>
                      <w:sz w:val="28"/>
                      <w:szCs w:val="28"/>
                    </w:rPr>
                    <w:t>32</w:t>
                  </w:r>
                  <w:r w:rsidR="00E02398" w:rsidRPr="00E02398">
                    <w:rPr>
                      <w:rFonts w:ascii="Times New Roman" w:hAnsi="Times New Roman"/>
                      <w:color w:val="000000"/>
                      <w:sz w:val="28"/>
                      <w:szCs w:val="28"/>
                      <w:lang w:val="ru-RU"/>
                    </w:rPr>
                    <w:t>2</w:t>
                  </w:r>
                  <w:r w:rsidRPr="00E02398">
                    <w:rPr>
                      <w:rFonts w:ascii="Times New Roman" w:hAnsi="Times New Roman"/>
                      <w:color w:val="000000"/>
                      <w:sz w:val="28"/>
                      <w:szCs w:val="28"/>
                    </w:rPr>
                    <w:t>.</w:t>
                  </w:r>
                  <w:r w:rsidR="00E02398" w:rsidRPr="00E02398">
                    <w:rPr>
                      <w:rFonts w:ascii="Times New Roman" w:hAnsi="Times New Roman"/>
                      <w:color w:val="000000"/>
                      <w:sz w:val="28"/>
                      <w:szCs w:val="28"/>
                      <w:lang w:val="ru-RU"/>
                    </w:rPr>
                    <w:t>0</w:t>
                  </w:r>
                  <w:r w:rsidRPr="0012699D">
                    <w:rPr>
                      <w:rFonts w:ascii="Times New Roman" w:hAnsi="Times New Roman"/>
                      <w:color w:val="000000"/>
                      <w:sz w:val="28"/>
                      <w:szCs w:val="28"/>
                    </w:rPr>
                    <w:t xml:space="preserve"> тыс.</w:t>
                  </w:r>
                  <w:r w:rsidR="0094713A" w:rsidRPr="0012699D">
                    <w:rPr>
                      <w:rFonts w:ascii="Times New Roman" w:hAnsi="Times New Roman"/>
                      <w:sz w:val="28"/>
                      <w:szCs w:val="28"/>
                    </w:rPr>
                    <w:t xml:space="preserve"> руб</w:t>
                  </w:r>
                  <w:r w:rsidR="0094713A">
                    <w:rPr>
                      <w:rFonts w:ascii="Times New Roman" w:hAnsi="Times New Roman"/>
                      <w:sz w:val="28"/>
                      <w:szCs w:val="28"/>
                    </w:rPr>
                    <w:t>лей</w:t>
                  </w:r>
                </w:p>
              </w:tc>
            </w:tr>
          </w:tbl>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201</w:t>
            </w:r>
            <w:r w:rsidR="00D522F8">
              <w:rPr>
                <w:rFonts w:ascii="Times New Roman" w:hAnsi="Times New Roman" w:cs="Times New Roman"/>
                <w:sz w:val="28"/>
                <w:szCs w:val="28"/>
              </w:rPr>
              <w:t>9</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F76F8B">
              <w:rPr>
                <w:rFonts w:ascii="Times New Roman" w:hAnsi="Times New Roman" w:cs="Times New Roman"/>
                <w:sz w:val="28"/>
                <w:szCs w:val="28"/>
              </w:rPr>
              <w:t>1409.</w:t>
            </w:r>
            <w:r w:rsidR="000864AF">
              <w:rPr>
                <w:rFonts w:ascii="Times New Roman" w:hAnsi="Times New Roman" w:cs="Times New Roman"/>
                <w:sz w:val="28"/>
                <w:szCs w:val="28"/>
              </w:rPr>
              <w:t>8</w:t>
            </w:r>
            <w:r w:rsidRPr="0012699D">
              <w:rPr>
                <w:rFonts w:ascii="Times New Roman" w:hAnsi="Times New Roman" w:cs="Times New Roman"/>
                <w:sz w:val="28"/>
                <w:szCs w:val="28"/>
              </w:rPr>
              <w:t xml:space="preserve"> тыс. руб</w:t>
            </w:r>
            <w:r w:rsidR="0094713A">
              <w:rPr>
                <w:rFonts w:ascii="Times New Roman" w:hAnsi="Times New Roman" w:cs="Times New Roman"/>
                <w:sz w:val="28"/>
                <w:szCs w:val="28"/>
              </w:rPr>
              <w:t>лей</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w:t>
            </w:r>
            <w:r w:rsidRPr="0012699D">
              <w:rPr>
                <w:rFonts w:ascii="Times New Roman" w:hAnsi="Times New Roman" w:cs="Times New Roman"/>
                <w:sz w:val="28"/>
                <w:szCs w:val="28"/>
              </w:rPr>
              <w:t xml:space="preserve"> </w:t>
            </w:r>
            <w:r w:rsidR="000864AF" w:rsidRPr="00E02398">
              <w:rPr>
                <w:rFonts w:ascii="Times New Roman" w:hAnsi="Times New Roman" w:cs="Times New Roman"/>
                <w:sz w:val="28"/>
                <w:szCs w:val="28"/>
              </w:rPr>
              <w:t>32</w:t>
            </w:r>
            <w:r w:rsidR="00E02398" w:rsidRPr="00E02398">
              <w:rPr>
                <w:rFonts w:ascii="Times New Roman" w:hAnsi="Times New Roman" w:cs="Times New Roman"/>
                <w:sz w:val="28"/>
                <w:szCs w:val="28"/>
              </w:rPr>
              <w:t>2</w:t>
            </w:r>
            <w:r w:rsidR="000864AF" w:rsidRPr="00E02398">
              <w:rPr>
                <w:rFonts w:ascii="Times New Roman" w:hAnsi="Times New Roman" w:cs="Times New Roman"/>
                <w:sz w:val="28"/>
                <w:szCs w:val="28"/>
              </w:rPr>
              <w:t>.</w:t>
            </w:r>
            <w:r w:rsidR="00E02398" w:rsidRPr="00E02398">
              <w:rPr>
                <w:rFonts w:ascii="Times New Roman" w:hAnsi="Times New Roman" w:cs="Times New Roman"/>
                <w:sz w:val="28"/>
                <w:szCs w:val="28"/>
              </w:rPr>
              <w:t>0</w:t>
            </w:r>
            <w:r w:rsidRPr="0012699D">
              <w:rPr>
                <w:rFonts w:ascii="Times New Roman" w:hAnsi="Times New Roman" w:cs="Times New Roman"/>
                <w:sz w:val="28"/>
                <w:szCs w:val="28"/>
              </w:rPr>
              <w:t xml:space="preserve"> тыс.</w:t>
            </w:r>
            <w:r w:rsidR="00AF5E62">
              <w:rPr>
                <w:rFonts w:ascii="Times New Roman" w:hAnsi="Times New Roman" w:cs="Times New Roman"/>
                <w:sz w:val="28"/>
                <w:szCs w:val="28"/>
              </w:rPr>
              <w:t xml:space="preserve"> </w:t>
            </w:r>
            <w:r w:rsidRPr="0012699D">
              <w:rPr>
                <w:rFonts w:ascii="Times New Roman" w:hAnsi="Times New Roman" w:cs="Times New Roman"/>
                <w:sz w:val="28"/>
                <w:szCs w:val="28"/>
              </w:rPr>
              <w:t>руб</w:t>
            </w:r>
            <w:r w:rsidR="0094713A">
              <w:rPr>
                <w:rFonts w:ascii="Times New Roman" w:hAnsi="Times New Roman" w:cs="Times New Roman"/>
                <w:sz w:val="28"/>
                <w:szCs w:val="28"/>
              </w:rPr>
              <w:t>лей</w:t>
            </w:r>
          </w:p>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sidR="007C13E3">
              <w:rPr>
                <w:rFonts w:ascii="Times New Roman" w:hAnsi="Times New Roman" w:cs="Times New Roman"/>
                <w:sz w:val="28"/>
                <w:szCs w:val="28"/>
              </w:rPr>
              <w:t>20</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282D7D">
              <w:rPr>
                <w:rStyle w:val="z-calculator-displayresult"/>
                <w:rFonts w:ascii="Times New Roman" w:hAnsi="Times New Roman"/>
                <w:sz w:val="28"/>
                <w:szCs w:val="28"/>
              </w:rPr>
              <w:t>1366.</w:t>
            </w:r>
            <w:r w:rsidR="000864AF">
              <w:rPr>
                <w:rStyle w:val="z-calculator-displayresult"/>
                <w:rFonts w:ascii="Times New Roman" w:hAnsi="Times New Roman"/>
                <w:sz w:val="28"/>
                <w:szCs w:val="28"/>
              </w:rPr>
              <w:t>9</w:t>
            </w:r>
            <w:r w:rsidRPr="0012699D">
              <w:rPr>
                <w:rFonts w:ascii="Times New Roman" w:hAnsi="Times New Roman" w:cs="Times New Roman"/>
                <w:sz w:val="28"/>
                <w:szCs w:val="28"/>
              </w:rPr>
              <w:t xml:space="preserve"> тыс. </w:t>
            </w:r>
            <w:r w:rsidR="0094713A" w:rsidRPr="0012699D">
              <w:rPr>
                <w:rFonts w:ascii="Times New Roman" w:hAnsi="Times New Roman" w:cs="Times New Roman"/>
                <w:sz w:val="28"/>
                <w:szCs w:val="28"/>
              </w:rPr>
              <w:t>руб</w:t>
            </w:r>
            <w:r w:rsidR="0094713A">
              <w:rPr>
                <w:rFonts w:ascii="Times New Roman" w:hAnsi="Times New Roman" w:cs="Times New Roman"/>
                <w:sz w:val="28"/>
                <w:szCs w:val="28"/>
              </w:rPr>
              <w:t xml:space="preserve">лей      </w:t>
            </w:r>
            <w:r w:rsidR="008D17DB">
              <w:rPr>
                <w:rFonts w:ascii="Times New Roman" w:hAnsi="Times New Roman" w:cs="Times New Roman"/>
                <w:sz w:val="28"/>
                <w:szCs w:val="28"/>
              </w:rPr>
              <w:t>–</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 xml:space="preserve">0 </w:t>
            </w:r>
            <w:r w:rsidR="0094713A" w:rsidRPr="0012699D">
              <w:rPr>
                <w:rFonts w:ascii="Times New Roman" w:hAnsi="Times New Roman" w:cs="Times New Roman"/>
                <w:sz w:val="28"/>
                <w:szCs w:val="28"/>
              </w:rPr>
              <w:t>руб</w:t>
            </w:r>
            <w:r w:rsidR="0094713A">
              <w:rPr>
                <w:rFonts w:ascii="Times New Roman" w:hAnsi="Times New Roman" w:cs="Times New Roman"/>
                <w:sz w:val="28"/>
                <w:szCs w:val="28"/>
              </w:rPr>
              <w:t>лей</w:t>
            </w:r>
          </w:p>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sidR="007C13E3">
              <w:rPr>
                <w:rFonts w:ascii="Times New Roman" w:hAnsi="Times New Roman" w:cs="Times New Roman"/>
                <w:sz w:val="28"/>
                <w:szCs w:val="28"/>
              </w:rPr>
              <w:t>21</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282D7D">
              <w:rPr>
                <w:rFonts w:ascii="Times New Roman" w:hAnsi="Times New Roman" w:cs="Times New Roman"/>
                <w:sz w:val="28"/>
                <w:szCs w:val="28"/>
              </w:rPr>
              <w:t>1371.</w:t>
            </w:r>
            <w:r w:rsidR="000864AF">
              <w:rPr>
                <w:rFonts w:ascii="Times New Roman" w:hAnsi="Times New Roman" w:cs="Times New Roman"/>
                <w:sz w:val="28"/>
                <w:szCs w:val="28"/>
              </w:rPr>
              <w:t>9</w:t>
            </w:r>
            <w:r w:rsidR="006949E0">
              <w:rPr>
                <w:rFonts w:ascii="Times New Roman" w:hAnsi="Times New Roman" w:cs="Times New Roman"/>
                <w:sz w:val="28"/>
                <w:szCs w:val="28"/>
              </w:rPr>
              <w:t xml:space="preserve"> тыс.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 xml:space="preserve">0 </w:t>
            </w:r>
            <w:r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sidR="007C13E3">
              <w:rPr>
                <w:rFonts w:ascii="Times New Roman" w:hAnsi="Times New Roman" w:cs="Times New Roman"/>
                <w:sz w:val="28"/>
                <w:szCs w:val="28"/>
              </w:rPr>
              <w:t>22</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282D7D">
              <w:rPr>
                <w:rFonts w:ascii="Times New Roman" w:hAnsi="Times New Roman" w:cs="Times New Roman"/>
                <w:sz w:val="28"/>
                <w:szCs w:val="28"/>
              </w:rPr>
              <w:t>1371.</w:t>
            </w:r>
            <w:r w:rsidR="000864AF">
              <w:rPr>
                <w:rFonts w:ascii="Times New Roman" w:hAnsi="Times New Roman" w:cs="Times New Roman"/>
                <w:sz w:val="28"/>
                <w:szCs w:val="28"/>
              </w:rPr>
              <w:t>9</w:t>
            </w:r>
            <w:r w:rsidR="006949E0">
              <w:rPr>
                <w:rFonts w:ascii="Times New Roman" w:hAnsi="Times New Roman" w:cs="Times New Roman"/>
                <w:sz w:val="28"/>
                <w:szCs w:val="28"/>
              </w:rPr>
              <w:t xml:space="preserve"> </w:t>
            </w:r>
            <w:r w:rsidRPr="005F36E3">
              <w:rPr>
                <w:rFonts w:ascii="Times New Roman" w:hAnsi="Times New Roman" w:cs="Times New Roman"/>
                <w:sz w:val="28"/>
                <w:szCs w:val="28"/>
              </w:rPr>
              <w:t>т</w:t>
            </w:r>
            <w:r w:rsidRPr="0012699D">
              <w:rPr>
                <w:rFonts w:ascii="Times New Roman" w:hAnsi="Times New Roman" w:cs="Times New Roman"/>
                <w:sz w:val="28"/>
                <w:szCs w:val="28"/>
              </w:rPr>
              <w:t xml:space="preserve">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232AA6">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 xml:space="preserve">0 </w:t>
            </w:r>
            <w:r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sidR="007C13E3">
              <w:rPr>
                <w:rFonts w:ascii="Times New Roman" w:hAnsi="Times New Roman" w:cs="Times New Roman"/>
                <w:sz w:val="28"/>
                <w:szCs w:val="28"/>
              </w:rPr>
              <w:t>23</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282D7D">
              <w:rPr>
                <w:rFonts w:ascii="Times New Roman" w:hAnsi="Times New Roman" w:cs="Times New Roman"/>
                <w:sz w:val="28"/>
                <w:szCs w:val="28"/>
              </w:rPr>
              <w:t>1371.</w:t>
            </w:r>
            <w:r w:rsidR="000864AF">
              <w:rPr>
                <w:rFonts w:ascii="Times New Roman" w:hAnsi="Times New Roman" w:cs="Times New Roman"/>
                <w:sz w:val="28"/>
                <w:szCs w:val="28"/>
              </w:rPr>
              <w:t>9</w:t>
            </w:r>
            <w:r w:rsidR="00282D7D">
              <w:rPr>
                <w:rFonts w:ascii="Times New Roman" w:hAnsi="Times New Roman" w:cs="Times New Roman"/>
                <w:sz w:val="28"/>
                <w:szCs w:val="28"/>
              </w:rPr>
              <w:t xml:space="preserve"> 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Pr="0012699D">
              <w:rPr>
                <w:rFonts w:ascii="Times New Roman" w:hAnsi="Times New Roman" w:cs="Times New Roman"/>
                <w:sz w:val="28"/>
                <w:szCs w:val="28"/>
              </w:rPr>
              <w:t xml:space="preserve">      </w:t>
            </w:r>
            <w:r w:rsidR="008D17DB">
              <w:rPr>
                <w:rFonts w:ascii="Times New Roman" w:hAnsi="Times New Roman" w:cs="Times New Roman"/>
                <w:sz w:val="28"/>
                <w:szCs w:val="28"/>
              </w:rPr>
              <w:t>–</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561195">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FD5E75" w:rsidRPr="0012699D" w:rsidRDefault="00FD5E75" w:rsidP="00981B8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sidR="007C13E3">
              <w:rPr>
                <w:rFonts w:ascii="Times New Roman" w:hAnsi="Times New Roman" w:cs="Times New Roman"/>
                <w:sz w:val="28"/>
                <w:szCs w:val="28"/>
              </w:rPr>
              <w:t>24</w:t>
            </w:r>
            <w:r w:rsidRPr="0012699D">
              <w:rPr>
                <w:rFonts w:ascii="Times New Roman" w:hAnsi="Times New Roman" w:cs="Times New Roman"/>
                <w:sz w:val="28"/>
                <w:szCs w:val="28"/>
              </w:rPr>
              <w:t xml:space="preserve"> 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9</w:t>
            </w:r>
            <w:r w:rsidRPr="0012699D">
              <w:rPr>
                <w:rFonts w:ascii="Times New Roman" w:hAnsi="Times New Roman" w:cs="Times New Roman"/>
                <w:sz w:val="28"/>
                <w:szCs w:val="28"/>
              </w:rPr>
              <w:t xml:space="preserve"> 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282D7D">
              <w:rPr>
                <w:rFonts w:ascii="Times New Roman" w:hAnsi="Times New Roman" w:cs="Times New Roman"/>
                <w:sz w:val="28"/>
                <w:szCs w:val="28"/>
              </w:rPr>
              <w:t xml:space="preserve">      </w:t>
            </w:r>
            <w:r w:rsidR="008D17DB">
              <w:rPr>
                <w:rFonts w:ascii="Times New Roman" w:hAnsi="Times New Roman" w:cs="Times New Roman"/>
                <w:sz w:val="28"/>
                <w:szCs w:val="28"/>
              </w:rPr>
              <w:t>–</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FD5E75" w:rsidRDefault="00FD5E75" w:rsidP="007C13E3">
            <w:pPr>
              <w:shd w:val="clear" w:color="auto" w:fill="FFFFFF"/>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202</w:t>
            </w:r>
            <w:r w:rsidR="007C13E3">
              <w:rPr>
                <w:rFonts w:ascii="Times New Roman" w:hAnsi="Times New Roman" w:cs="Times New Roman"/>
                <w:sz w:val="28"/>
                <w:szCs w:val="28"/>
              </w:rPr>
              <w:t>5</w:t>
            </w:r>
            <w:r w:rsidR="00BA2D5D">
              <w:rPr>
                <w:rFonts w:ascii="Times New Roman" w:hAnsi="Times New Roman" w:cs="Times New Roman"/>
                <w:sz w:val="28"/>
                <w:szCs w:val="28"/>
              </w:rPr>
              <w:t xml:space="preserve"> </w:t>
            </w:r>
            <w:r w:rsidRPr="0012699D">
              <w:rPr>
                <w:rFonts w:ascii="Times New Roman" w:hAnsi="Times New Roman" w:cs="Times New Roman"/>
                <w:sz w:val="28"/>
                <w:szCs w:val="28"/>
              </w:rPr>
              <w:t>г</w:t>
            </w:r>
            <w:r w:rsidR="00BA2D5D">
              <w:rPr>
                <w:rFonts w:ascii="Times New Roman" w:hAnsi="Times New Roman" w:cs="Times New Roman"/>
                <w:sz w:val="28"/>
                <w:szCs w:val="28"/>
              </w:rPr>
              <w:t>од</w:t>
            </w:r>
            <w:r w:rsidRPr="0012699D">
              <w:rPr>
                <w:rFonts w:ascii="Times New Roman" w:hAnsi="Times New Roman" w:cs="Times New Roman"/>
                <w:sz w:val="28"/>
                <w:szCs w:val="28"/>
              </w:rPr>
              <w:t xml:space="preserve"> </w:t>
            </w:r>
            <w:r w:rsidR="00282D7D">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 xml:space="preserve">9 </w:t>
            </w:r>
            <w:r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Pr="0012699D">
              <w:rPr>
                <w:rFonts w:ascii="Times New Roman" w:hAnsi="Times New Roman" w:cs="Times New Roman"/>
                <w:sz w:val="28"/>
                <w:szCs w:val="28"/>
              </w:rPr>
              <w:t xml:space="preserve">    </w:t>
            </w:r>
            <w:r w:rsidR="00F10C01">
              <w:rPr>
                <w:rFonts w:ascii="Times New Roman" w:hAnsi="Times New Roman" w:cs="Times New Roman"/>
                <w:sz w:val="28"/>
                <w:szCs w:val="28"/>
              </w:rPr>
              <w:t xml:space="preserve"> </w:t>
            </w:r>
            <w:r w:rsidR="008D17DB">
              <w:rPr>
                <w:rFonts w:ascii="Times New Roman" w:hAnsi="Times New Roman" w:cs="Times New Roman"/>
                <w:sz w:val="28"/>
                <w:szCs w:val="28"/>
              </w:rPr>
              <w:t>–</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7C13E3" w:rsidRDefault="007C13E3" w:rsidP="007C13E3">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2026</w:t>
            </w:r>
            <w:r w:rsidR="00BA2D5D">
              <w:rPr>
                <w:rFonts w:ascii="Times New Roman" w:hAnsi="Times New Roman" w:cs="Times New Roman"/>
                <w:sz w:val="28"/>
                <w:szCs w:val="28"/>
              </w:rPr>
              <w:t xml:space="preserve"> </w:t>
            </w:r>
            <w:r>
              <w:rPr>
                <w:rFonts w:ascii="Times New Roman" w:hAnsi="Times New Roman" w:cs="Times New Roman"/>
                <w:sz w:val="28"/>
                <w:szCs w:val="28"/>
              </w:rPr>
              <w:t>г</w:t>
            </w:r>
            <w:r w:rsidR="00BA2D5D">
              <w:rPr>
                <w:rFonts w:ascii="Times New Roman" w:hAnsi="Times New Roman" w:cs="Times New Roman"/>
                <w:sz w:val="28"/>
                <w:szCs w:val="28"/>
              </w:rPr>
              <w:t>од</w:t>
            </w:r>
            <w:r>
              <w:rPr>
                <w:rFonts w:ascii="Times New Roman" w:hAnsi="Times New Roman" w:cs="Times New Roman"/>
                <w:sz w:val="28"/>
                <w:szCs w:val="28"/>
              </w:rPr>
              <w:t xml:space="preserve"> </w:t>
            </w:r>
            <w:r w:rsidR="00282D7D">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8D17DB">
              <w:rPr>
                <w:rFonts w:ascii="Times New Roman" w:hAnsi="Times New Roman" w:cs="Times New Roman"/>
                <w:sz w:val="28"/>
                <w:szCs w:val="28"/>
              </w:rPr>
              <w:t xml:space="preserve"> </w:t>
            </w:r>
            <w:r w:rsidR="00282D7D">
              <w:rPr>
                <w:rFonts w:ascii="Times New Roman" w:hAnsi="Times New Roman" w:cs="Times New Roman"/>
                <w:sz w:val="28"/>
                <w:szCs w:val="28"/>
              </w:rPr>
              <w:t>1371.</w:t>
            </w:r>
            <w:r w:rsidR="000864AF">
              <w:rPr>
                <w:rFonts w:ascii="Times New Roman" w:hAnsi="Times New Roman" w:cs="Times New Roman"/>
                <w:sz w:val="28"/>
                <w:szCs w:val="28"/>
              </w:rPr>
              <w:t xml:space="preserve">9 </w:t>
            </w:r>
            <w:r w:rsidR="00282D7D"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F10C01">
              <w:rPr>
                <w:rFonts w:ascii="Times New Roman" w:hAnsi="Times New Roman" w:cs="Times New Roman"/>
                <w:sz w:val="28"/>
                <w:szCs w:val="28"/>
              </w:rPr>
              <w:t xml:space="preserve"> </w:t>
            </w:r>
            <w:r w:rsidR="008D17DB">
              <w:rPr>
                <w:rFonts w:ascii="Times New Roman" w:hAnsi="Times New Roman" w:cs="Times New Roman"/>
                <w:sz w:val="28"/>
                <w:szCs w:val="28"/>
              </w:rPr>
              <w:t xml:space="preserve">    –</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8D17DB"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7C13E3" w:rsidRDefault="007C13E3" w:rsidP="007C13E3">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2027</w:t>
            </w:r>
            <w:r w:rsidR="00BA2D5D">
              <w:rPr>
                <w:rFonts w:ascii="Times New Roman" w:hAnsi="Times New Roman" w:cs="Times New Roman"/>
                <w:sz w:val="28"/>
                <w:szCs w:val="28"/>
              </w:rPr>
              <w:t xml:space="preserve"> </w:t>
            </w:r>
            <w:r>
              <w:rPr>
                <w:rFonts w:ascii="Times New Roman" w:hAnsi="Times New Roman" w:cs="Times New Roman"/>
                <w:sz w:val="28"/>
                <w:szCs w:val="28"/>
              </w:rPr>
              <w:t>г</w:t>
            </w:r>
            <w:r w:rsidR="00BA2D5D">
              <w:rPr>
                <w:rFonts w:ascii="Times New Roman" w:hAnsi="Times New Roman" w:cs="Times New Roman"/>
                <w:sz w:val="28"/>
                <w:szCs w:val="28"/>
              </w:rPr>
              <w:t>од</w:t>
            </w:r>
            <w:r w:rsidR="006949E0">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 xml:space="preserve">9 </w:t>
            </w:r>
            <w:r w:rsidR="00282D7D"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8D17DB">
              <w:rPr>
                <w:rFonts w:ascii="Times New Roman" w:hAnsi="Times New Roman" w:cs="Times New Roman"/>
                <w:sz w:val="28"/>
                <w:szCs w:val="28"/>
              </w:rPr>
              <w:t xml:space="preserve"> </w:t>
            </w:r>
            <w:r w:rsidR="00F10C01">
              <w:rPr>
                <w:rFonts w:ascii="Times New Roman" w:hAnsi="Times New Roman" w:cs="Times New Roman"/>
                <w:sz w:val="28"/>
                <w:szCs w:val="28"/>
              </w:rPr>
              <w:t xml:space="preserve"> </w:t>
            </w:r>
            <w:r w:rsidR="008D17DB">
              <w:rPr>
                <w:rFonts w:ascii="Times New Roman" w:hAnsi="Times New Roman" w:cs="Times New Roman"/>
                <w:sz w:val="28"/>
                <w:szCs w:val="28"/>
              </w:rPr>
              <w:t xml:space="preserve">  </w:t>
            </w:r>
            <w:r w:rsidR="006949E0">
              <w:rPr>
                <w:rFonts w:ascii="Times New Roman" w:hAnsi="Times New Roman" w:cs="Times New Roman"/>
                <w:sz w:val="28"/>
                <w:szCs w:val="28"/>
              </w:rPr>
              <w:t xml:space="preserve"> </w:t>
            </w:r>
            <w:r w:rsidR="008D17DB">
              <w:rPr>
                <w:rFonts w:ascii="Times New Roman" w:hAnsi="Times New Roman" w:cs="Times New Roman"/>
                <w:sz w:val="28"/>
                <w:szCs w:val="28"/>
              </w:rPr>
              <w:t>–</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8D17DB"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7C13E3" w:rsidRDefault="007C13E3" w:rsidP="007C13E3">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2028</w:t>
            </w:r>
            <w:r w:rsidR="00BA2D5D">
              <w:rPr>
                <w:rFonts w:ascii="Times New Roman" w:hAnsi="Times New Roman" w:cs="Times New Roman"/>
                <w:sz w:val="28"/>
                <w:szCs w:val="28"/>
              </w:rPr>
              <w:t xml:space="preserve"> </w:t>
            </w:r>
            <w:r>
              <w:rPr>
                <w:rFonts w:ascii="Times New Roman" w:hAnsi="Times New Roman" w:cs="Times New Roman"/>
                <w:sz w:val="28"/>
                <w:szCs w:val="28"/>
              </w:rPr>
              <w:t>г</w:t>
            </w:r>
            <w:r w:rsidR="00BA2D5D">
              <w:rPr>
                <w:rFonts w:ascii="Times New Roman" w:hAnsi="Times New Roman" w:cs="Times New Roman"/>
                <w:sz w:val="28"/>
                <w:szCs w:val="28"/>
              </w:rPr>
              <w:t>од</w:t>
            </w:r>
            <w:r w:rsidR="00282D7D">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 xml:space="preserve">9 </w:t>
            </w:r>
            <w:r w:rsidR="00282D7D"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8D17DB">
              <w:rPr>
                <w:rFonts w:ascii="Times New Roman" w:hAnsi="Times New Roman" w:cs="Times New Roman"/>
                <w:sz w:val="28"/>
                <w:szCs w:val="28"/>
              </w:rPr>
              <w:t xml:space="preserve">     –</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8D17DB"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7C13E3" w:rsidRDefault="007C13E3" w:rsidP="007C13E3">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2029</w:t>
            </w:r>
            <w:r w:rsidR="00BA2D5D">
              <w:rPr>
                <w:rFonts w:ascii="Times New Roman" w:hAnsi="Times New Roman" w:cs="Times New Roman"/>
                <w:sz w:val="28"/>
                <w:szCs w:val="28"/>
              </w:rPr>
              <w:t xml:space="preserve"> </w:t>
            </w:r>
            <w:r>
              <w:rPr>
                <w:rFonts w:ascii="Times New Roman" w:hAnsi="Times New Roman" w:cs="Times New Roman"/>
                <w:sz w:val="28"/>
                <w:szCs w:val="28"/>
              </w:rPr>
              <w:t>г</w:t>
            </w:r>
            <w:r w:rsidR="00BA2D5D">
              <w:rPr>
                <w:rFonts w:ascii="Times New Roman" w:hAnsi="Times New Roman" w:cs="Times New Roman"/>
                <w:sz w:val="28"/>
                <w:szCs w:val="28"/>
              </w:rPr>
              <w:t>од</w:t>
            </w:r>
            <w:r w:rsidR="006949E0">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 xml:space="preserve">9 </w:t>
            </w:r>
            <w:r w:rsidR="00282D7D"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 xml:space="preserve">лей </w:t>
            </w:r>
            <w:r w:rsidR="008D17DB">
              <w:rPr>
                <w:rFonts w:ascii="Times New Roman" w:hAnsi="Times New Roman" w:cs="Times New Roman"/>
                <w:sz w:val="28"/>
                <w:szCs w:val="28"/>
              </w:rPr>
              <w:t xml:space="preserve">    –</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8D17DB"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p w:rsidR="007C13E3" w:rsidRPr="0012699D" w:rsidRDefault="007C13E3" w:rsidP="00964A4C">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2030</w:t>
            </w:r>
            <w:r w:rsidR="00BA2D5D">
              <w:rPr>
                <w:rFonts w:ascii="Times New Roman" w:hAnsi="Times New Roman" w:cs="Times New Roman"/>
                <w:sz w:val="28"/>
                <w:szCs w:val="28"/>
              </w:rPr>
              <w:t xml:space="preserve"> </w:t>
            </w:r>
            <w:r>
              <w:rPr>
                <w:rFonts w:ascii="Times New Roman" w:hAnsi="Times New Roman" w:cs="Times New Roman"/>
                <w:sz w:val="28"/>
                <w:szCs w:val="28"/>
              </w:rPr>
              <w:t>г</w:t>
            </w:r>
            <w:r w:rsidR="00BA2D5D">
              <w:rPr>
                <w:rFonts w:ascii="Times New Roman" w:hAnsi="Times New Roman" w:cs="Times New Roman"/>
                <w:sz w:val="28"/>
                <w:szCs w:val="28"/>
              </w:rPr>
              <w:t>од</w:t>
            </w:r>
            <w:r w:rsidR="006949E0">
              <w:rPr>
                <w:rFonts w:ascii="Times New Roman" w:hAnsi="Times New Roman" w:cs="Times New Roman"/>
                <w:sz w:val="28"/>
                <w:szCs w:val="28"/>
              </w:rPr>
              <w:t xml:space="preserve">  </w:t>
            </w:r>
            <w:r w:rsidR="00282D7D" w:rsidRPr="0012699D">
              <w:rPr>
                <w:rFonts w:ascii="Times New Roman" w:hAnsi="Times New Roman" w:cs="Times New Roman"/>
                <w:sz w:val="28"/>
                <w:szCs w:val="28"/>
              </w:rPr>
              <w:t>–</w:t>
            </w:r>
            <w:r w:rsidR="00282D7D">
              <w:rPr>
                <w:rFonts w:ascii="Times New Roman" w:hAnsi="Times New Roman" w:cs="Times New Roman"/>
                <w:sz w:val="28"/>
                <w:szCs w:val="28"/>
              </w:rPr>
              <w:t xml:space="preserve"> 1371.</w:t>
            </w:r>
            <w:r w:rsidR="000864AF">
              <w:rPr>
                <w:rFonts w:ascii="Times New Roman" w:hAnsi="Times New Roman" w:cs="Times New Roman"/>
                <w:sz w:val="28"/>
                <w:szCs w:val="28"/>
              </w:rPr>
              <w:t xml:space="preserve">9 </w:t>
            </w:r>
            <w:r w:rsidR="00282D7D" w:rsidRPr="0012699D">
              <w:rPr>
                <w:rFonts w:ascii="Times New Roman" w:hAnsi="Times New Roman" w:cs="Times New Roman"/>
                <w:sz w:val="28"/>
                <w:szCs w:val="28"/>
              </w:rPr>
              <w:t xml:space="preserve">тыс. </w:t>
            </w:r>
            <w:r w:rsidR="003D02ED" w:rsidRPr="0012699D">
              <w:rPr>
                <w:rFonts w:ascii="Times New Roman" w:hAnsi="Times New Roman" w:cs="Times New Roman"/>
                <w:sz w:val="28"/>
                <w:szCs w:val="28"/>
              </w:rPr>
              <w:t>руб</w:t>
            </w:r>
            <w:r w:rsidR="003D02ED">
              <w:rPr>
                <w:rFonts w:ascii="Times New Roman" w:hAnsi="Times New Roman" w:cs="Times New Roman"/>
                <w:sz w:val="28"/>
                <w:szCs w:val="28"/>
              </w:rPr>
              <w:t>лей</w:t>
            </w:r>
            <w:r w:rsidR="00282D7D">
              <w:rPr>
                <w:rFonts w:ascii="Times New Roman" w:hAnsi="Times New Roman" w:cs="Times New Roman"/>
                <w:sz w:val="28"/>
                <w:szCs w:val="28"/>
              </w:rPr>
              <w:t xml:space="preserve"> </w:t>
            </w:r>
            <w:r w:rsidR="008D17DB">
              <w:rPr>
                <w:rFonts w:ascii="Times New Roman" w:hAnsi="Times New Roman" w:cs="Times New Roman"/>
                <w:sz w:val="28"/>
                <w:szCs w:val="28"/>
              </w:rPr>
              <w:t xml:space="preserve">    –</w:t>
            </w:r>
            <w:r w:rsidR="008D17DB" w:rsidRPr="0012699D">
              <w:rPr>
                <w:rFonts w:ascii="Times New Roman" w:hAnsi="Times New Roman" w:cs="Times New Roman"/>
                <w:sz w:val="28"/>
                <w:szCs w:val="28"/>
              </w:rPr>
              <w:t xml:space="preserve"> </w:t>
            </w:r>
            <w:r w:rsidR="008D17DB">
              <w:rPr>
                <w:rFonts w:ascii="Times New Roman" w:hAnsi="Times New Roman" w:cs="Times New Roman"/>
                <w:sz w:val="28"/>
                <w:szCs w:val="28"/>
              </w:rPr>
              <w:t>0</w:t>
            </w:r>
            <w:r w:rsidR="008D17DB" w:rsidRPr="0012699D">
              <w:rPr>
                <w:rFonts w:ascii="Times New Roman" w:hAnsi="Times New Roman" w:cs="Times New Roman"/>
                <w:sz w:val="28"/>
                <w:szCs w:val="28"/>
              </w:rPr>
              <w:t xml:space="preserve"> </w:t>
            </w:r>
            <w:r w:rsidR="006949E0" w:rsidRPr="0012699D">
              <w:rPr>
                <w:rFonts w:ascii="Times New Roman" w:hAnsi="Times New Roman" w:cs="Times New Roman"/>
                <w:sz w:val="28"/>
                <w:szCs w:val="28"/>
              </w:rPr>
              <w:t>руб</w:t>
            </w:r>
            <w:r w:rsidR="006949E0">
              <w:rPr>
                <w:rFonts w:ascii="Times New Roman" w:hAnsi="Times New Roman" w:cs="Times New Roman"/>
                <w:sz w:val="28"/>
                <w:szCs w:val="28"/>
              </w:rPr>
              <w:t>лей</w:t>
            </w:r>
          </w:p>
        </w:tc>
      </w:tr>
      <w:tr w:rsidR="00FD5E75" w:rsidRPr="0012699D" w:rsidTr="00981B86">
        <w:trPr>
          <w:trHeight w:val="416"/>
        </w:trPr>
        <w:tc>
          <w:tcPr>
            <w:tcW w:w="3474" w:type="dxa"/>
          </w:tcPr>
          <w:p w:rsidR="00FD5E75" w:rsidRPr="0012699D" w:rsidRDefault="00FD5E75" w:rsidP="003A4381">
            <w:pPr>
              <w:spacing w:after="0"/>
              <w:ind w:right="-108"/>
              <w:rPr>
                <w:rFonts w:ascii="Times New Roman" w:hAnsi="Times New Roman" w:cs="Times New Roman"/>
                <w:bCs/>
                <w:color w:val="000000"/>
                <w:sz w:val="28"/>
                <w:szCs w:val="28"/>
              </w:rPr>
            </w:pPr>
            <w:r w:rsidRPr="0012699D">
              <w:rPr>
                <w:rFonts w:ascii="Times New Roman" w:hAnsi="Times New Roman" w:cs="Times New Roman"/>
                <w:bCs/>
                <w:color w:val="000000"/>
                <w:sz w:val="28"/>
                <w:szCs w:val="28"/>
              </w:rPr>
              <w:t xml:space="preserve">Ожидаемые результаты реализации муниципальной программы </w:t>
            </w:r>
            <w:proofErr w:type="spellStart"/>
            <w:r w:rsidRPr="0012699D">
              <w:rPr>
                <w:rFonts w:ascii="Times New Roman" w:hAnsi="Times New Roman" w:cs="Times New Roman"/>
                <w:bCs/>
                <w:color w:val="000000"/>
                <w:sz w:val="28"/>
                <w:szCs w:val="28"/>
              </w:rPr>
              <w:t>Мясниковского</w:t>
            </w:r>
            <w:proofErr w:type="spellEnd"/>
            <w:r w:rsidRPr="0012699D">
              <w:rPr>
                <w:rFonts w:ascii="Times New Roman" w:hAnsi="Times New Roman" w:cs="Times New Roman"/>
                <w:bCs/>
                <w:color w:val="000000"/>
                <w:sz w:val="28"/>
                <w:szCs w:val="28"/>
              </w:rPr>
              <w:t xml:space="preserve"> района</w:t>
            </w:r>
          </w:p>
        </w:tc>
        <w:tc>
          <w:tcPr>
            <w:tcW w:w="6890" w:type="dxa"/>
          </w:tcPr>
          <w:p w:rsidR="00FD5E75" w:rsidRPr="0012699D" w:rsidRDefault="00FD5E75" w:rsidP="00981B86">
            <w:pPr>
              <w:shd w:val="clear" w:color="auto" w:fill="FFFFFF"/>
              <w:spacing w:after="0"/>
              <w:ind w:firstLine="10"/>
              <w:jc w:val="both"/>
              <w:rPr>
                <w:rFonts w:ascii="Times New Roman" w:hAnsi="Times New Roman" w:cs="Times New Roman"/>
                <w:color w:val="000000"/>
                <w:sz w:val="28"/>
                <w:szCs w:val="28"/>
              </w:rPr>
            </w:pPr>
            <w:r w:rsidRPr="0012699D">
              <w:rPr>
                <w:rFonts w:ascii="Times New Roman" w:hAnsi="Times New Roman" w:cs="Times New Roman"/>
                <w:color w:val="000000"/>
                <w:sz w:val="28"/>
                <w:szCs w:val="28"/>
              </w:rPr>
              <w:t xml:space="preserve">1. Привлечение к систематическим занятиям </w:t>
            </w:r>
            <w:r w:rsidR="00F562C0">
              <w:rPr>
                <w:rFonts w:ascii="Times New Roman" w:hAnsi="Times New Roman" w:cs="Times New Roman"/>
                <w:color w:val="000000"/>
                <w:sz w:val="28"/>
                <w:szCs w:val="28"/>
              </w:rPr>
              <w:t>физической культурой</w:t>
            </w:r>
            <w:r w:rsidRPr="0012699D">
              <w:rPr>
                <w:rFonts w:ascii="Times New Roman" w:hAnsi="Times New Roman" w:cs="Times New Roman"/>
                <w:color w:val="000000"/>
                <w:sz w:val="28"/>
                <w:szCs w:val="28"/>
              </w:rPr>
              <w:t xml:space="preserve"> и спортом и приобщение к здор</w:t>
            </w:r>
            <w:r w:rsidR="0038418C">
              <w:rPr>
                <w:rFonts w:ascii="Times New Roman" w:hAnsi="Times New Roman" w:cs="Times New Roman"/>
                <w:color w:val="000000"/>
                <w:sz w:val="28"/>
                <w:szCs w:val="28"/>
              </w:rPr>
              <w:t xml:space="preserve">овому образу жизни </w:t>
            </w:r>
            <w:r w:rsidRPr="0012699D">
              <w:rPr>
                <w:rFonts w:ascii="Times New Roman" w:hAnsi="Times New Roman" w:cs="Times New Roman"/>
                <w:color w:val="000000"/>
                <w:sz w:val="28"/>
                <w:szCs w:val="28"/>
              </w:rPr>
              <w:t>населения</w:t>
            </w:r>
            <w:r w:rsidR="0038418C">
              <w:rPr>
                <w:rFonts w:ascii="Times New Roman" w:hAnsi="Times New Roman" w:cs="Times New Roman"/>
                <w:color w:val="000000"/>
                <w:sz w:val="28"/>
                <w:szCs w:val="28"/>
              </w:rPr>
              <w:t xml:space="preserve">, что окажет положительное влияние на улучшение качества жизни жителей </w:t>
            </w:r>
            <w:proofErr w:type="spellStart"/>
            <w:r w:rsidR="0038418C">
              <w:rPr>
                <w:rFonts w:ascii="Times New Roman" w:hAnsi="Times New Roman" w:cs="Times New Roman"/>
                <w:color w:val="000000"/>
                <w:sz w:val="28"/>
                <w:szCs w:val="28"/>
              </w:rPr>
              <w:t>Мясниковского</w:t>
            </w:r>
            <w:proofErr w:type="spellEnd"/>
            <w:r w:rsidR="0038418C">
              <w:rPr>
                <w:rFonts w:ascii="Times New Roman" w:hAnsi="Times New Roman" w:cs="Times New Roman"/>
                <w:color w:val="000000"/>
                <w:sz w:val="28"/>
                <w:szCs w:val="28"/>
              </w:rPr>
              <w:t xml:space="preserve"> района</w:t>
            </w:r>
            <w:r w:rsidRPr="0012699D">
              <w:rPr>
                <w:rFonts w:ascii="Times New Roman" w:hAnsi="Times New Roman" w:cs="Times New Roman"/>
                <w:color w:val="000000"/>
                <w:sz w:val="28"/>
                <w:szCs w:val="28"/>
              </w:rPr>
              <w:t>.</w:t>
            </w:r>
          </w:p>
          <w:p w:rsidR="00FD5E75" w:rsidRPr="0012699D" w:rsidRDefault="00713E8A" w:rsidP="00981B86">
            <w:pPr>
              <w:shd w:val="clear" w:color="auto" w:fill="FFFFFF"/>
              <w:spacing w:after="0"/>
              <w:ind w:firstLine="1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D5E75" w:rsidRPr="0012699D">
              <w:rPr>
                <w:rFonts w:ascii="Times New Roman" w:hAnsi="Times New Roman" w:cs="Times New Roman"/>
                <w:color w:val="000000"/>
                <w:sz w:val="28"/>
                <w:szCs w:val="28"/>
              </w:rPr>
              <w:t xml:space="preserve">. Достижение спортсменами и командами </w:t>
            </w:r>
            <w:proofErr w:type="spellStart"/>
            <w:r w:rsidR="00FD5E75" w:rsidRPr="0012699D">
              <w:rPr>
                <w:rFonts w:ascii="Times New Roman" w:hAnsi="Times New Roman" w:cs="Times New Roman"/>
                <w:color w:val="000000"/>
                <w:sz w:val="28"/>
                <w:szCs w:val="28"/>
              </w:rPr>
              <w:t>Мясниковского</w:t>
            </w:r>
            <w:proofErr w:type="spellEnd"/>
            <w:r w:rsidR="00FD5E75" w:rsidRPr="0012699D">
              <w:rPr>
                <w:rFonts w:ascii="Times New Roman" w:hAnsi="Times New Roman" w:cs="Times New Roman"/>
                <w:color w:val="000000"/>
                <w:sz w:val="28"/>
                <w:szCs w:val="28"/>
              </w:rPr>
              <w:t xml:space="preserve"> района высоких спортивных результатов на областных соревнованиях. </w:t>
            </w:r>
          </w:p>
          <w:p w:rsidR="00FD5E75" w:rsidRPr="0012699D" w:rsidRDefault="00713E8A" w:rsidP="00981B86">
            <w:pPr>
              <w:shd w:val="clear" w:color="auto" w:fill="FFFFFF"/>
              <w:spacing w:after="0"/>
              <w:ind w:firstLine="1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D5E75" w:rsidRPr="0012699D">
              <w:rPr>
                <w:rFonts w:ascii="Times New Roman" w:hAnsi="Times New Roman" w:cs="Times New Roman"/>
                <w:color w:val="000000"/>
                <w:sz w:val="28"/>
                <w:szCs w:val="28"/>
              </w:rPr>
              <w:t xml:space="preserve">. </w:t>
            </w:r>
            <w:r w:rsidR="00F028B9">
              <w:rPr>
                <w:rFonts w:ascii="Times New Roman" w:hAnsi="Times New Roman" w:cs="Times New Roman"/>
                <w:color w:val="000000"/>
                <w:sz w:val="28"/>
                <w:szCs w:val="28"/>
              </w:rPr>
              <w:t>Увеличение доли граждан, занимающихся видами спорта, включенными в программу спартакиад учащихся и молодежи;</w:t>
            </w:r>
          </w:p>
          <w:p w:rsidR="00FD5E75" w:rsidRPr="0012699D" w:rsidRDefault="00262975" w:rsidP="00981B86">
            <w:pPr>
              <w:spacing w:after="0"/>
              <w:ind w:firstLine="10"/>
              <w:jc w:val="both"/>
              <w:rPr>
                <w:rFonts w:ascii="Times New Roman" w:hAnsi="Times New Roman" w:cs="Times New Roman"/>
                <w:sz w:val="28"/>
                <w:szCs w:val="28"/>
              </w:rPr>
            </w:pPr>
            <w:r>
              <w:rPr>
                <w:rFonts w:ascii="Times New Roman" w:hAnsi="Times New Roman" w:cs="Times New Roman"/>
                <w:sz w:val="28"/>
                <w:szCs w:val="28"/>
              </w:rPr>
              <w:t>4</w:t>
            </w:r>
            <w:r w:rsidR="00FD5E75" w:rsidRPr="0012699D">
              <w:rPr>
                <w:rFonts w:ascii="Times New Roman" w:hAnsi="Times New Roman" w:cs="Times New Roman"/>
                <w:sz w:val="28"/>
                <w:szCs w:val="28"/>
              </w:rPr>
              <w:t xml:space="preserve">. Развитие детско-юношеского спорта в </w:t>
            </w:r>
            <w:proofErr w:type="spellStart"/>
            <w:r w:rsidR="00FD5E75" w:rsidRPr="0012699D">
              <w:rPr>
                <w:rFonts w:ascii="Times New Roman" w:hAnsi="Times New Roman" w:cs="Times New Roman"/>
                <w:sz w:val="28"/>
                <w:szCs w:val="28"/>
              </w:rPr>
              <w:t>Мясниковском</w:t>
            </w:r>
            <w:proofErr w:type="spellEnd"/>
            <w:r w:rsidR="00FD5E75" w:rsidRPr="0012699D">
              <w:rPr>
                <w:rFonts w:ascii="Times New Roman" w:hAnsi="Times New Roman" w:cs="Times New Roman"/>
                <w:sz w:val="28"/>
                <w:szCs w:val="28"/>
              </w:rPr>
              <w:t xml:space="preserve"> районе.</w:t>
            </w:r>
          </w:p>
          <w:p w:rsidR="00FD5E75" w:rsidRPr="0012699D" w:rsidRDefault="00262975" w:rsidP="00981B86">
            <w:pPr>
              <w:shd w:val="clear" w:color="auto" w:fill="FFFFFF"/>
              <w:spacing w:after="0"/>
              <w:ind w:firstLine="10"/>
              <w:jc w:val="both"/>
              <w:rPr>
                <w:rFonts w:ascii="Times New Roman" w:hAnsi="Times New Roman" w:cs="Times New Roman"/>
                <w:color w:val="000000"/>
                <w:sz w:val="28"/>
                <w:szCs w:val="28"/>
              </w:rPr>
            </w:pPr>
            <w:r>
              <w:rPr>
                <w:rFonts w:ascii="Times New Roman" w:hAnsi="Times New Roman" w:cs="Times New Roman"/>
                <w:sz w:val="28"/>
                <w:szCs w:val="28"/>
              </w:rPr>
              <w:t>5</w:t>
            </w:r>
            <w:r w:rsidR="00FD5E75" w:rsidRPr="0012699D">
              <w:rPr>
                <w:rFonts w:ascii="Times New Roman" w:hAnsi="Times New Roman" w:cs="Times New Roman"/>
                <w:sz w:val="28"/>
                <w:szCs w:val="28"/>
              </w:rPr>
              <w:t>. Развитие спортивной инфраструктуры района и достижение  положительного эффекта социально-экономического развития</w:t>
            </w:r>
            <w:r w:rsidR="00FF4FC0">
              <w:rPr>
                <w:rFonts w:ascii="Times New Roman" w:hAnsi="Times New Roman" w:cs="Times New Roman"/>
                <w:sz w:val="28"/>
                <w:szCs w:val="28"/>
              </w:rPr>
              <w:t xml:space="preserve"> </w:t>
            </w:r>
            <w:proofErr w:type="spellStart"/>
            <w:r w:rsidR="00FF4FC0">
              <w:rPr>
                <w:rFonts w:ascii="Times New Roman" w:hAnsi="Times New Roman" w:cs="Times New Roman"/>
                <w:sz w:val="28"/>
                <w:szCs w:val="28"/>
              </w:rPr>
              <w:t>Мясниковского</w:t>
            </w:r>
            <w:proofErr w:type="spellEnd"/>
            <w:r w:rsidR="00FD5E75" w:rsidRPr="0012699D">
              <w:rPr>
                <w:rFonts w:ascii="Times New Roman" w:hAnsi="Times New Roman" w:cs="Times New Roman"/>
                <w:sz w:val="28"/>
                <w:szCs w:val="28"/>
              </w:rPr>
              <w:t xml:space="preserve"> района.</w:t>
            </w:r>
          </w:p>
        </w:tc>
      </w:tr>
    </w:tbl>
    <w:p w:rsidR="00FD5E75" w:rsidRDefault="00FD5E75" w:rsidP="00FD5E75">
      <w:pPr>
        <w:spacing w:after="0"/>
        <w:ind w:firstLine="851"/>
        <w:jc w:val="center"/>
        <w:rPr>
          <w:rFonts w:ascii="Times New Roman" w:hAnsi="Times New Roman" w:cs="Times New Roman"/>
          <w:b/>
          <w:sz w:val="28"/>
          <w:szCs w:val="28"/>
        </w:rPr>
      </w:pPr>
    </w:p>
    <w:p w:rsidR="00213C25" w:rsidRDefault="00213C25" w:rsidP="00683D4B">
      <w:pPr>
        <w:pStyle w:val="11"/>
        <w:shd w:val="clear" w:color="auto" w:fill="auto"/>
        <w:spacing w:before="0" w:after="0" w:line="276" w:lineRule="auto"/>
        <w:ind w:firstLine="851"/>
        <w:rPr>
          <w:rFonts w:ascii="Times New Roman" w:hAnsi="Times New Roman"/>
          <w:b/>
          <w:sz w:val="28"/>
          <w:szCs w:val="28"/>
        </w:rPr>
      </w:pPr>
    </w:p>
    <w:p w:rsidR="0012385E" w:rsidRDefault="0012385E" w:rsidP="00683D4B">
      <w:pPr>
        <w:pStyle w:val="11"/>
        <w:shd w:val="clear" w:color="auto" w:fill="auto"/>
        <w:spacing w:before="0" w:after="0" w:line="276" w:lineRule="auto"/>
        <w:ind w:firstLine="851"/>
        <w:rPr>
          <w:rFonts w:ascii="Times New Roman" w:hAnsi="Times New Roman"/>
          <w:b/>
          <w:sz w:val="28"/>
          <w:szCs w:val="28"/>
        </w:rPr>
      </w:pPr>
    </w:p>
    <w:p w:rsidR="0012385E" w:rsidRDefault="0012385E" w:rsidP="00683D4B">
      <w:pPr>
        <w:pStyle w:val="11"/>
        <w:shd w:val="clear" w:color="auto" w:fill="auto"/>
        <w:spacing w:before="0" w:after="0" w:line="276" w:lineRule="auto"/>
        <w:ind w:firstLine="851"/>
        <w:rPr>
          <w:rFonts w:ascii="Times New Roman" w:hAnsi="Times New Roman"/>
          <w:b/>
          <w:sz w:val="28"/>
          <w:szCs w:val="28"/>
        </w:rPr>
      </w:pPr>
    </w:p>
    <w:p w:rsidR="0012385E" w:rsidRDefault="0012385E" w:rsidP="00683D4B">
      <w:pPr>
        <w:pStyle w:val="11"/>
        <w:shd w:val="clear" w:color="auto" w:fill="auto"/>
        <w:spacing w:before="0" w:after="0" w:line="276" w:lineRule="auto"/>
        <w:ind w:firstLine="851"/>
        <w:rPr>
          <w:rFonts w:ascii="Times New Roman" w:hAnsi="Times New Roman"/>
          <w:b/>
          <w:sz w:val="28"/>
          <w:szCs w:val="28"/>
        </w:rPr>
      </w:pPr>
    </w:p>
    <w:p w:rsidR="0012385E" w:rsidRDefault="0012385E" w:rsidP="00683D4B">
      <w:pPr>
        <w:pStyle w:val="11"/>
        <w:shd w:val="clear" w:color="auto" w:fill="auto"/>
        <w:spacing w:before="0" w:after="0" w:line="276" w:lineRule="auto"/>
        <w:ind w:firstLine="851"/>
        <w:rPr>
          <w:rFonts w:ascii="Times New Roman" w:hAnsi="Times New Roman"/>
          <w:b/>
          <w:sz w:val="28"/>
          <w:szCs w:val="28"/>
        </w:rPr>
      </w:pPr>
    </w:p>
    <w:p w:rsidR="00683D4B" w:rsidRPr="003C2B9F" w:rsidRDefault="00683D4B" w:rsidP="00683D4B">
      <w:pPr>
        <w:pStyle w:val="11"/>
        <w:shd w:val="clear" w:color="auto" w:fill="auto"/>
        <w:spacing w:before="0" w:after="0" w:line="276" w:lineRule="auto"/>
        <w:ind w:firstLine="851"/>
        <w:rPr>
          <w:rFonts w:ascii="Times New Roman" w:hAnsi="Times New Roman"/>
          <w:b/>
          <w:sz w:val="28"/>
          <w:szCs w:val="28"/>
        </w:rPr>
      </w:pPr>
      <w:r w:rsidRPr="003C2B9F">
        <w:rPr>
          <w:rFonts w:ascii="Times New Roman" w:hAnsi="Times New Roman"/>
          <w:b/>
          <w:sz w:val="28"/>
          <w:szCs w:val="28"/>
        </w:rPr>
        <w:lastRenderedPageBreak/>
        <w:t xml:space="preserve">ПАСПОРТ </w:t>
      </w:r>
    </w:p>
    <w:p w:rsidR="00683D4B" w:rsidRPr="003C2B9F" w:rsidRDefault="00683D4B" w:rsidP="00683D4B">
      <w:pPr>
        <w:pStyle w:val="11"/>
        <w:shd w:val="clear" w:color="auto" w:fill="auto"/>
        <w:spacing w:before="0" w:after="0" w:line="276" w:lineRule="auto"/>
        <w:ind w:firstLine="851"/>
        <w:rPr>
          <w:rFonts w:ascii="Times New Roman" w:hAnsi="Times New Roman"/>
          <w:b/>
          <w:sz w:val="28"/>
          <w:szCs w:val="28"/>
        </w:rPr>
      </w:pPr>
      <w:r w:rsidRPr="003C2B9F">
        <w:rPr>
          <w:rFonts w:ascii="Times New Roman" w:hAnsi="Times New Roman"/>
          <w:b/>
          <w:sz w:val="28"/>
          <w:szCs w:val="28"/>
        </w:rPr>
        <w:t xml:space="preserve">подпрограммы «Развитие физической культуры и массового спорта </w:t>
      </w:r>
    </w:p>
    <w:p w:rsidR="00683D4B" w:rsidRPr="003C2B9F" w:rsidRDefault="00683D4B" w:rsidP="00683D4B">
      <w:pPr>
        <w:pStyle w:val="11"/>
        <w:shd w:val="clear" w:color="auto" w:fill="auto"/>
        <w:spacing w:before="0" w:after="0" w:line="276" w:lineRule="auto"/>
        <w:ind w:firstLine="851"/>
        <w:rPr>
          <w:rFonts w:ascii="Times New Roman" w:hAnsi="Times New Roman"/>
          <w:b/>
          <w:sz w:val="28"/>
          <w:szCs w:val="28"/>
        </w:rPr>
      </w:pPr>
      <w:proofErr w:type="spellStart"/>
      <w:r w:rsidRPr="003C2B9F">
        <w:rPr>
          <w:rFonts w:ascii="Times New Roman" w:hAnsi="Times New Roman"/>
          <w:b/>
          <w:sz w:val="28"/>
          <w:szCs w:val="28"/>
        </w:rPr>
        <w:t>Мясниковского</w:t>
      </w:r>
      <w:proofErr w:type="spellEnd"/>
      <w:r w:rsidRPr="003C2B9F">
        <w:rPr>
          <w:rFonts w:ascii="Times New Roman" w:hAnsi="Times New Roman"/>
          <w:b/>
          <w:sz w:val="28"/>
          <w:szCs w:val="28"/>
        </w:rPr>
        <w:t xml:space="preserve"> района»</w:t>
      </w: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6605"/>
      </w:tblGrid>
      <w:tr w:rsidR="00683D4B" w:rsidRPr="0012699D" w:rsidTr="00C17B46">
        <w:trPr>
          <w:trHeight w:val="964"/>
        </w:trPr>
        <w:tc>
          <w:tcPr>
            <w:tcW w:w="3332"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760" w:firstLine="0"/>
              <w:jc w:val="left"/>
              <w:rPr>
                <w:rFonts w:ascii="Times New Roman" w:hAnsi="Times New Roman"/>
                <w:bCs/>
                <w:sz w:val="28"/>
                <w:szCs w:val="28"/>
              </w:rPr>
            </w:pPr>
            <w:r w:rsidRPr="0012699D">
              <w:rPr>
                <w:rFonts w:ascii="Times New Roman" w:hAnsi="Times New Roman"/>
                <w:bCs/>
                <w:sz w:val="28"/>
                <w:szCs w:val="28"/>
              </w:rPr>
              <w:t>Наименование подпрограммы</w:t>
            </w:r>
          </w:p>
        </w:tc>
        <w:tc>
          <w:tcPr>
            <w:tcW w:w="6605"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подпрограмма «Развитие физической культуры и массового спорта </w:t>
            </w:r>
            <w:proofErr w:type="spellStart"/>
            <w:r w:rsidRPr="0012699D">
              <w:rPr>
                <w:rFonts w:ascii="Times New Roman" w:hAnsi="Times New Roman"/>
                <w:bCs/>
                <w:sz w:val="28"/>
                <w:szCs w:val="28"/>
              </w:rPr>
              <w:t>Мясниковского</w:t>
            </w:r>
            <w:proofErr w:type="spellEnd"/>
            <w:r w:rsidRPr="0012699D">
              <w:rPr>
                <w:rFonts w:ascii="Times New Roman" w:hAnsi="Times New Roman"/>
                <w:bCs/>
                <w:sz w:val="28"/>
                <w:szCs w:val="28"/>
              </w:rPr>
              <w:t xml:space="preserve"> района» (далее </w:t>
            </w:r>
            <w:r w:rsidR="00377978">
              <w:rPr>
                <w:rFonts w:ascii="Times New Roman" w:hAnsi="Times New Roman"/>
                <w:bCs/>
                <w:sz w:val="28"/>
                <w:szCs w:val="28"/>
              </w:rPr>
              <w:t>–</w:t>
            </w:r>
            <w:r w:rsidRPr="0012699D">
              <w:rPr>
                <w:rFonts w:ascii="Times New Roman" w:hAnsi="Times New Roman"/>
                <w:bCs/>
                <w:sz w:val="28"/>
                <w:szCs w:val="28"/>
              </w:rPr>
              <w:t xml:space="preserve"> подпрограмма</w:t>
            </w:r>
            <w:r w:rsidR="005149DF">
              <w:rPr>
                <w:rFonts w:ascii="Times New Roman" w:hAnsi="Times New Roman"/>
                <w:bCs/>
                <w:sz w:val="28"/>
                <w:szCs w:val="28"/>
              </w:rPr>
              <w:t xml:space="preserve"> </w:t>
            </w:r>
            <w:r w:rsidR="00377978">
              <w:rPr>
                <w:rFonts w:ascii="Times New Roman" w:hAnsi="Times New Roman"/>
                <w:bCs/>
                <w:sz w:val="28"/>
                <w:szCs w:val="28"/>
              </w:rPr>
              <w:t>1</w:t>
            </w:r>
            <w:r w:rsidRPr="0012699D">
              <w:rPr>
                <w:rFonts w:ascii="Times New Roman" w:hAnsi="Times New Roman"/>
                <w:bCs/>
                <w:sz w:val="28"/>
                <w:szCs w:val="28"/>
              </w:rPr>
              <w:t>)</w:t>
            </w:r>
          </w:p>
        </w:tc>
      </w:tr>
      <w:tr w:rsidR="00683D4B" w:rsidRPr="0012699D" w:rsidTr="00C17B46">
        <w:trPr>
          <w:trHeight w:val="964"/>
        </w:trPr>
        <w:tc>
          <w:tcPr>
            <w:tcW w:w="3332"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760" w:firstLine="0"/>
              <w:jc w:val="left"/>
              <w:rPr>
                <w:rFonts w:ascii="Times New Roman" w:hAnsi="Times New Roman"/>
                <w:bCs/>
                <w:sz w:val="28"/>
                <w:szCs w:val="28"/>
              </w:rPr>
            </w:pPr>
            <w:r w:rsidRPr="0012699D">
              <w:rPr>
                <w:rFonts w:ascii="Times New Roman" w:hAnsi="Times New Roman"/>
                <w:bCs/>
                <w:sz w:val="28"/>
                <w:szCs w:val="28"/>
              </w:rPr>
              <w:t>Ответственный исполнитель подпрограммы</w:t>
            </w:r>
            <w:r w:rsidR="00377978">
              <w:rPr>
                <w:rFonts w:ascii="Times New Roman" w:hAnsi="Times New Roman"/>
                <w:bCs/>
                <w:sz w:val="28"/>
                <w:szCs w:val="28"/>
              </w:rPr>
              <w:t xml:space="preserve"> 1</w:t>
            </w:r>
          </w:p>
        </w:tc>
        <w:tc>
          <w:tcPr>
            <w:tcW w:w="6605"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Pr>
                <w:rFonts w:ascii="Times New Roman" w:hAnsi="Times New Roman"/>
                <w:bCs/>
                <w:sz w:val="28"/>
                <w:szCs w:val="28"/>
              </w:rPr>
              <w:t>С</w:t>
            </w:r>
            <w:r w:rsidRPr="0012699D">
              <w:rPr>
                <w:rFonts w:ascii="Times New Roman" w:hAnsi="Times New Roman"/>
                <w:bCs/>
                <w:sz w:val="28"/>
                <w:szCs w:val="28"/>
              </w:rPr>
              <w:t>ектор физической культуры и массового спорта</w:t>
            </w:r>
            <w:r>
              <w:rPr>
                <w:rFonts w:ascii="Times New Roman" w:hAnsi="Times New Roman"/>
                <w:bCs/>
                <w:sz w:val="28"/>
                <w:szCs w:val="28"/>
              </w:rPr>
              <w:t xml:space="preserve"> Администрации </w:t>
            </w:r>
            <w:proofErr w:type="spellStart"/>
            <w:r>
              <w:rPr>
                <w:rFonts w:ascii="Times New Roman" w:hAnsi="Times New Roman"/>
                <w:bCs/>
                <w:sz w:val="28"/>
                <w:szCs w:val="28"/>
              </w:rPr>
              <w:t>Мясниковского</w:t>
            </w:r>
            <w:proofErr w:type="spellEnd"/>
            <w:r>
              <w:rPr>
                <w:rFonts w:ascii="Times New Roman" w:hAnsi="Times New Roman"/>
                <w:bCs/>
                <w:sz w:val="28"/>
                <w:szCs w:val="28"/>
              </w:rPr>
              <w:t xml:space="preserve"> района</w:t>
            </w:r>
          </w:p>
        </w:tc>
      </w:tr>
      <w:tr w:rsidR="00683D4B" w:rsidRPr="0012699D" w:rsidTr="003553FD">
        <w:trPr>
          <w:trHeight w:val="841"/>
        </w:trPr>
        <w:tc>
          <w:tcPr>
            <w:tcW w:w="3332" w:type="dxa"/>
            <w:tcBorders>
              <w:top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140" w:firstLine="0"/>
              <w:jc w:val="left"/>
              <w:rPr>
                <w:rFonts w:ascii="Times New Roman" w:hAnsi="Times New Roman"/>
                <w:bCs/>
                <w:sz w:val="28"/>
                <w:szCs w:val="28"/>
              </w:rPr>
            </w:pPr>
            <w:r w:rsidRPr="0012699D">
              <w:rPr>
                <w:rFonts w:ascii="Times New Roman" w:hAnsi="Times New Roman"/>
                <w:bCs/>
                <w:sz w:val="28"/>
                <w:szCs w:val="28"/>
              </w:rPr>
              <w:t>Участники подпрограммы</w:t>
            </w:r>
            <w:r w:rsidR="00377978">
              <w:rPr>
                <w:rFonts w:ascii="Times New Roman" w:hAnsi="Times New Roman"/>
                <w:bCs/>
                <w:sz w:val="28"/>
                <w:szCs w:val="28"/>
              </w:rPr>
              <w:t xml:space="preserve"> 1</w:t>
            </w:r>
          </w:p>
        </w:tc>
        <w:tc>
          <w:tcPr>
            <w:tcW w:w="6605" w:type="dxa"/>
            <w:tcBorders>
              <w:top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firstLine="0"/>
              <w:jc w:val="both"/>
              <w:rPr>
                <w:rFonts w:ascii="Times New Roman" w:hAnsi="Times New Roman"/>
                <w:bCs/>
                <w:sz w:val="28"/>
                <w:szCs w:val="28"/>
              </w:rPr>
            </w:pPr>
            <w:r w:rsidRPr="0012699D">
              <w:rPr>
                <w:rFonts w:ascii="Times New Roman" w:hAnsi="Times New Roman"/>
                <w:bCs/>
                <w:sz w:val="28"/>
                <w:szCs w:val="28"/>
              </w:rPr>
              <w:t>-   МУ «Отдел образования»</w:t>
            </w:r>
            <w:r w:rsidR="00643820">
              <w:rPr>
                <w:rFonts w:ascii="Times New Roman" w:hAnsi="Times New Roman"/>
                <w:bCs/>
                <w:sz w:val="28"/>
                <w:szCs w:val="28"/>
              </w:rPr>
              <w:t xml:space="preserve"> Администрации </w:t>
            </w:r>
            <w:proofErr w:type="spellStart"/>
            <w:r w:rsidR="00643820">
              <w:rPr>
                <w:rFonts w:ascii="Times New Roman" w:hAnsi="Times New Roman"/>
                <w:bCs/>
                <w:sz w:val="28"/>
                <w:szCs w:val="28"/>
              </w:rPr>
              <w:t>Мясниковского</w:t>
            </w:r>
            <w:proofErr w:type="spellEnd"/>
            <w:r w:rsidR="00643820">
              <w:rPr>
                <w:rFonts w:ascii="Times New Roman" w:hAnsi="Times New Roman"/>
                <w:bCs/>
                <w:sz w:val="28"/>
                <w:szCs w:val="28"/>
              </w:rPr>
              <w:t xml:space="preserve"> района</w:t>
            </w:r>
            <w:r w:rsidRPr="0012699D">
              <w:rPr>
                <w:rFonts w:ascii="Times New Roman" w:hAnsi="Times New Roman"/>
                <w:bCs/>
                <w:sz w:val="28"/>
                <w:szCs w:val="28"/>
              </w:rPr>
              <w:t xml:space="preserve">; </w:t>
            </w:r>
          </w:p>
          <w:p w:rsidR="00683D4B" w:rsidRPr="0012699D" w:rsidRDefault="00683D4B" w:rsidP="00C17B46">
            <w:pPr>
              <w:pStyle w:val="11"/>
              <w:widowControl w:val="0"/>
              <w:shd w:val="clear" w:color="auto" w:fill="auto"/>
              <w:autoSpaceDE w:val="0"/>
              <w:autoSpaceDN w:val="0"/>
              <w:adjustRightInd w:val="0"/>
              <w:spacing w:before="0" w:after="0" w:line="276" w:lineRule="auto"/>
              <w:ind w:firstLine="0"/>
              <w:jc w:val="both"/>
              <w:rPr>
                <w:rFonts w:ascii="Times New Roman" w:hAnsi="Times New Roman"/>
                <w:bCs/>
                <w:sz w:val="28"/>
                <w:szCs w:val="28"/>
              </w:rPr>
            </w:pPr>
            <w:r w:rsidRPr="0012699D">
              <w:rPr>
                <w:rFonts w:ascii="Times New Roman" w:hAnsi="Times New Roman"/>
                <w:bCs/>
                <w:sz w:val="28"/>
                <w:szCs w:val="28"/>
              </w:rPr>
              <w:t xml:space="preserve">-   МБУ ДО «ДЮСШ им. А.В. </w:t>
            </w:r>
            <w:proofErr w:type="spellStart"/>
            <w:r w:rsidRPr="0012699D">
              <w:rPr>
                <w:rFonts w:ascii="Times New Roman" w:hAnsi="Times New Roman"/>
                <w:bCs/>
                <w:sz w:val="28"/>
                <w:szCs w:val="28"/>
              </w:rPr>
              <w:t>Ялтыряна</w:t>
            </w:r>
            <w:proofErr w:type="spellEnd"/>
            <w:r w:rsidRPr="0012699D">
              <w:rPr>
                <w:rFonts w:ascii="Times New Roman" w:hAnsi="Times New Roman"/>
                <w:bCs/>
                <w:sz w:val="28"/>
                <w:szCs w:val="28"/>
              </w:rPr>
              <w:t xml:space="preserve">»; </w:t>
            </w:r>
          </w:p>
          <w:p w:rsidR="00683D4B" w:rsidRPr="0012699D" w:rsidRDefault="00683D4B" w:rsidP="00C17B46">
            <w:pPr>
              <w:pStyle w:val="11"/>
              <w:widowControl w:val="0"/>
              <w:shd w:val="clear" w:color="auto" w:fill="auto"/>
              <w:autoSpaceDE w:val="0"/>
              <w:autoSpaceDN w:val="0"/>
              <w:adjustRightInd w:val="0"/>
              <w:spacing w:before="0" w:after="0" w:line="276" w:lineRule="auto"/>
              <w:ind w:firstLine="0"/>
              <w:jc w:val="both"/>
              <w:rPr>
                <w:rFonts w:ascii="Times New Roman" w:hAnsi="Times New Roman"/>
                <w:bCs/>
                <w:sz w:val="28"/>
                <w:szCs w:val="28"/>
              </w:rPr>
            </w:pPr>
            <w:r w:rsidRPr="0012699D">
              <w:rPr>
                <w:rFonts w:ascii="Times New Roman" w:hAnsi="Times New Roman"/>
                <w:bCs/>
                <w:sz w:val="28"/>
                <w:szCs w:val="28"/>
              </w:rPr>
              <w:t>-   МУ «Отдел культуры и молодёжной политики»</w:t>
            </w:r>
            <w:r w:rsidR="00643820">
              <w:rPr>
                <w:rFonts w:ascii="Times New Roman" w:hAnsi="Times New Roman"/>
                <w:bCs/>
                <w:sz w:val="28"/>
                <w:szCs w:val="28"/>
              </w:rPr>
              <w:t xml:space="preserve"> Администрации </w:t>
            </w:r>
            <w:proofErr w:type="spellStart"/>
            <w:r w:rsidR="00643820">
              <w:rPr>
                <w:rFonts w:ascii="Times New Roman" w:hAnsi="Times New Roman"/>
                <w:bCs/>
                <w:sz w:val="28"/>
                <w:szCs w:val="28"/>
              </w:rPr>
              <w:t>Мясниковского</w:t>
            </w:r>
            <w:proofErr w:type="spellEnd"/>
            <w:r w:rsidR="00643820">
              <w:rPr>
                <w:rFonts w:ascii="Times New Roman" w:hAnsi="Times New Roman"/>
                <w:bCs/>
                <w:sz w:val="28"/>
                <w:szCs w:val="28"/>
              </w:rPr>
              <w:t xml:space="preserve"> района</w:t>
            </w:r>
            <w:r w:rsidRPr="0012699D">
              <w:rPr>
                <w:rFonts w:ascii="Times New Roman" w:hAnsi="Times New Roman"/>
                <w:bCs/>
                <w:sz w:val="28"/>
                <w:szCs w:val="28"/>
              </w:rPr>
              <w:t xml:space="preserve">;      </w:t>
            </w:r>
          </w:p>
          <w:p w:rsidR="00683D4B" w:rsidRPr="0012699D" w:rsidRDefault="005F3979" w:rsidP="00C17B46">
            <w:pPr>
              <w:pStyle w:val="11"/>
              <w:widowControl w:val="0"/>
              <w:shd w:val="clear" w:color="auto" w:fill="auto"/>
              <w:autoSpaceDE w:val="0"/>
              <w:autoSpaceDN w:val="0"/>
              <w:adjustRightInd w:val="0"/>
              <w:spacing w:before="0" w:after="0" w:line="276" w:lineRule="auto"/>
              <w:ind w:firstLine="0"/>
              <w:jc w:val="both"/>
              <w:rPr>
                <w:rFonts w:ascii="Times New Roman" w:hAnsi="Times New Roman"/>
                <w:bCs/>
                <w:sz w:val="28"/>
                <w:szCs w:val="28"/>
              </w:rPr>
            </w:pPr>
            <w:r>
              <w:rPr>
                <w:rFonts w:ascii="Times New Roman" w:hAnsi="Times New Roman"/>
                <w:bCs/>
                <w:sz w:val="28"/>
                <w:szCs w:val="28"/>
              </w:rPr>
              <w:t>-</w:t>
            </w:r>
            <w:r w:rsidR="00683D4B" w:rsidRPr="0012699D">
              <w:rPr>
                <w:rFonts w:ascii="Times New Roman" w:hAnsi="Times New Roman"/>
                <w:bCs/>
                <w:sz w:val="28"/>
                <w:szCs w:val="28"/>
              </w:rPr>
              <w:t>Администрации сельских поселений</w:t>
            </w:r>
            <w:r w:rsidR="00643820">
              <w:rPr>
                <w:rFonts w:ascii="Times New Roman" w:hAnsi="Times New Roman"/>
                <w:bCs/>
                <w:sz w:val="28"/>
                <w:szCs w:val="28"/>
              </w:rPr>
              <w:t xml:space="preserve"> </w:t>
            </w:r>
            <w:proofErr w:type="spellStart"/>
            <w:r w:rsidR="00643820">
              <w:rPr>
                <w:rFonts w:ascii="Times New Roman" w:hAnsi="Times New Roman"/>
                <w:bCs/>
                <w:sz w:val="28"/>
                <w:szCs w:val="28"/>
              </w:rPr>
              <w:t>Мясниковского</w:t>
            </w:r>
            <w:proofErr w:type="spellEnd"/>
            <w:r w:rsidR="00643820">
              <w:rPr>
                <w:rFonts w:ascii="Times New Roman" w:hAnsi="Times New Roman"/>
                <w:bCs/>
                <w:sz w:val="28"/>
                <w:szCs w:val="28"/>
              </w:rPr>
              <w:t xml:space="preserve"> района</w:t>
            </w:r>
            <w:r w:rsidR="00683D4B" w:rsidRPr="0012699D">
              <w:rPr>
                <w:rFonts w:ascii="Times New Roman" w:hAnsi="Times New Roman"/>
                <w:bCs/>
                <w:sz w:val="28"/>
                <w:szCs w:val="28"/>
              </w:rPr>
              <w:t>;</w:t>
            </w:r>
          </w:p>
          <w:p w:rsidR="00683D4B" w:rsidRPr="0012699D" w:rsidRDefault="00683D4B" w:rsidP="00C17B46">
            <w:pPr>
              <w:pStyle w:val="11"/>
              <w:widowControl w:val="0"/>
              <w:shd w:val="clear" w:color="auto" w:fill="auto"/>
              <w:autoSpaceDE w:val="0"/>
              <w:autoSpaceDN w:val="0"/>
              <w:adjustRightInd w:val="0"/>
              <w:spacing w:before="0" w:after="0" w:line="276" w:lineRule="auto"/>
              <w:ind w:firstLine="0"/>
              <w:jc w:val="both"/>
              <w:rPr>
                <w:rFonts w:ascii="Times New Roman" w:hAnsi="Times New Roman"/>
                <w:bCs/>
                <w:sz w:val="28"/>
                <w:szCs w:val="28"/>
              </w:rPr>
            </w:pPr>
            <w:r w:rsidRPr="0012699D">
              <w:rPr>
                <w:rFonts w:ascii="Times New Roman" w:hAnsi="Times New Roman"/>
                <w:bCs/>
                <w:sz w:val="28"/>
                <w:szCs w:val="28"/>
              </w:rPr>
              <w:t>-    спортивные</w:t>
            </w:r>
            <w:r>
              <w:rPr>
                <w:rFonts w:ascii="Times New Roman" w:hAnsi="Times New Roman"/>
                <w:bCs/>
                <w:sz w:val="28"/>
                <w:szCs w:val="28"/>
              </w:rPr>
              <w:t xml:space="preserve"> федерации </w:t>
            </w:r>
            <w:proofErr w:type="spellStart"/>
            <w:r>
              <w:rPr>
                <w:rFonts w:ascii="Times New Roman" w:hAnsi="Times New Roman"/>
                <w:bCs/>
                <w:sz w:val="28"/>
                <w:szCs w:val="28"/>
              </w:rPr>
              <w:t>Мясниковского</w:t>
            </w:r>
            <w:proofErr w:type="spellEnd"/>
            <w:r>
              <w:rPr>
                <w:rFonts w:ascii="Times New Roman" w:hAnsi="Times New Roman"/>
                <w:bCs/>
                <w:sz w:val="28"/>
                <w:szCs w:val="28"/>
              </w:rPr>
              <w:t xml:space="preserve"> района.</w:t>
            </w:r>
          </w:p>
        </w:tc>
      </w:tr>
      <w:tr w:rsidR="00683D4B" w:rsidRPr="0012699D" w:rsidTr="00C17B46">
        <w:trPr>
          <w:trHeight w:val="1116"/>
        </w:trPr>
        <w:tc>
          <w:tcPr>
            <w:tcW w:w="3332"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140" w:firstLine="0"/>
              <w:jc w:val="left"/>
              <w:rPr>
                <w:rFonts w:ascii="Times New Roman" w:hAnsi="Times New Roman"/>
                <w:bCs/>
                <w:sz w:val="28"/>
                <w:szCs w:val="28"/>
              </w:rPr>
            </w:pPr>
            <w:r w:rsidRPr="0012699D">
              <w:rPr>
                <w:rFonts w:ascii="Times New Roman" w:hAnsi="Times New Roman"/>
                <w:bCs/>
                <w:sz w:val="28"/>
                <w:szCs w:val="28"/>
              </w:rPr>
              <w:t>Программно-целевые</w:t>
            </w:r>
            <w:r w:rsidRPr="0012699D">
              <w:rPr>
                <w:rFonts w:ascii="Times New Roman" w:hAnsi="Times New Roman"/>
                <w:bCs/>
                <w:sz w:val="28"/>
                <w:szCs w:val="28"/>
              </w:rPr>
              <w:br/>
              <w:t>инструменты</w:t>
            </w:r>
            <w:r w:rsidRPr="0012699D">
              <w:rPr>
                <w:rFonts w:ascii="Times New Roman" w:hAnsi="Times New Roman"/>
                <w:bCs/>
                <w:sz w:val="28"/>
                <w:szCs w:val="28"/>
              </w:rPr>
              <w:br/>
              <w:t>подпрограммы</w:t>
            </w:r>
            <w:r w:rsidR="00377978">
              <w:rPr>
                <w:rFonts w:ascii="Times New Roman" w:hAnsi="Times New Roman"/>
                <w:bCs/>
                <w:sz w:val="28"/>
                <w:szCs w:val="28"/>
              </w:rPr>
              <w:t xml:space="preserve"> 1</w:t>
            </w:r>
          </w:p>
        </w:tc>
        <w:tc>
          <w:tcPr>
            <w:tcW w:w="6605"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Отсутствуют </w:t>
            </w:r>
          </w:p>
          <w:p w:rsidR="00683D4B" w:rsidRPr="0012699D" w:rsidRDefault="00683D4B" w:rsidP="00C17B46">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p>
        </w:tc>
      </w:tr>
      <w:tr w:rsidR="00683D4B" w:rsidRPr="0012699D" w:rsidTr="00C17B46">
        <w:trPr>
          <w:trHeight w:val="1417"/>
        </w:trPr>
        <w:tc>
          <w:tcPr>
            <w:tcW w:w="3332" w:type="dxa"/>
            <w:tcBorders>
              <w:top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right="140" w:firstLine="0"/>
              <w:jc w:val="left"/>
              <w:rPr>
                <w:rFonts w:ascii="Times New Roman" w:hAnsi="Times New Roman"/>
                <w:bCs/>
                <w:sz w:val="28"/>
                <w:szCs w:val="28"/>
              </w:rPr>
            </w:pPr>
            <w:r w:rsidRPr="0012699D">
              <w:rPr>
                <w:rFonts w:ascii="Times New Roman" w:hAnsi="Times New Roman"/>
                <w:bCs/>
                <w:sz w:val="28"/>
                <w:szCs w:val="28"/>
              </w:rPr>
              <w:t>Цели подпрограммы</w:t>
            </w:r>
            <w:r w:rsidR="00377978">
              <w:rPr>
                <w:rFonts w:ascii="Times New Roman" w:hAnsi="Times New Roman"/>
                <w:bCs/>
                <w:sz w:val="28"/>
                <w:szCs w:val="28"/>
              </w:rPr>
              <w:t xml:space="preserve"> 1</w:t>
            </w:r>
          </w:p>
          <w:p w:rsidR="00683D4B" w:rsidRPr="0012699D" w:rsidRDefault="00683D4B" w:rsidP="00C17B46">
            <w:pPr>
              <w:widowControl w:val="0"/>
              <w:autoSpaceDE w:val="0"/>
              <w:autoSpaceDN w:val="0"/>
              <w:adjustRightInd w:val="0"/>
              <w:spacing w:after="0"/>
              <w:rPr>
                <w:rFonts w:ascii="Times New Roman" w:hAnsi="Times New Roman" w:cs="Times New Roman"/>
                <w:bCs/>
                <w:sz w:val="28"/>
                <w:szCs w:val="28"/>
              </w:rPr>
            </w:pPr>
          </w:p>
        </w:tc>
        <w:tc>
          <w:tcPr>
            <w:tcW w:w="6605" w:type="dxa"/>
            <w:tcBorders>
              <w:top w:val="single" w:sz="4" w:space="0" w:color="auto"/>
            </w:tcBorders>
          </w:tcPr>
          <w:p w:rsidR="00C33EC6" w:rsidRDefault="00683D4B" w:rsidP="00C33EC6">
            <w:pPr>
              <w:pStyle w:val="11"/>
              <w:widowControl w:val="0"/>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 -  привлечение к занятиям физической культурой и спортом максимального количества граждан</w:t>
            </w:r>
            <w:r w:rsidR="00C33EC6">
              <w:rPr>
                <w:rFonts w:ascii="Times New Roman" w:hAnsi="Times New Roman"/>
                <w:bCs/>
                <w:sz w:val="28"/>
                <w:szCs w:val="28"/>
              </w:rPr>
              <w:t xml:space="preserve"> </w:t>
            </w:r>
            <w:proofErr w:type="spellStart"/>
            <w:r w:rsidR="00C33EC6">
              <w:rPr>
                <w:rFonts w:ascii="Times New Roman" w:hAnsi="Times New Roman"/>
                <w:bCs/>
                <w:sz w:val="28"/>
                <w:szCs w:val="28"/>
              </w:rPr>
              <w:t>Мясниковского</w:t>
            </w:r>
            <w:proofErr w:type="spellEnd"/>
            <w:r w:rsidR="00C33EC6">
              <w:rPr>
                <w:rFonts w:ascii="Times New Roman" w:hAnsi="Times New Roman"/>
                <w:bCs/>
                <w:sz w:val="28"/>
                <w:szCs w:val="28"/>
              </w:rPr>
              <w:t xml:space="preserve"> района</w:t>
            </w:r>
            <w:r w:rsidRPr="0012699D">
              <w:rPr>
                <w:rFonts w:ascii="Times New Roman" w:hAnsi="Times New Roman"/>
                <w:bCs/>
                <w:sz w:val="28"/>
                <w:szCs w:val="28"/>
              </w:rPr>
              <w:t>,</w:t>
            </w:r>
          </w:p>
          <w:p w:rsidR="00683D4B" w:rsidRPr="0012699D" w:rsidRDefault="00683D4B" w:rsidP="00C33EC6">
            <w:pPr>
              <w:pStyle w:val="11"/>
              <w:widowControl w:val="0"/>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пропаганда здорового образа жизни.</w:t>
            </w:r>
          </w:p>
        </w:tc>
      </w:tr>
      <w:tr w:rsidR="00683D4B" w:rsidRPr="0012699D" w:rsidTr="00C17B46">
        <w:trPr>
          <w:trHeight w:val="1958"/>
        </w:trPr>
        <w:tc>
          <w:tcPr>
            <w:tcW w:w="3332" w:type="dxa"/>
          </w:tcPr>
          <w:p w:rsidR="00683D4B" w:rsidRPr="0012699D" w:rsidRDefault="00683D4B"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Задачи подпрограммы</w:t>
            </w:r>
            <w:r w:rsidR="00377978">
              <w:rPr>
                <w:rFonts w:ascii="Times New Roman" w:hAnsi="Times New Roman"/>
                <w:bCs/>
                <w:sz w:val="28"/>
                <w:szCs w:val="28"/>
              </w:rPr>
              <w:t xml:space="preserve"> 1</w:t>
            </w:r>
          </w:p>
          <w:p w:rsidR="00683D4B" w:rsidRPr="0012699D" w:rsidRDefault="00683D4B" w:rsidP="00C17B46">
            <w:pPr>
              <w:widowControl w:val="0"/>
              <w:autoSpaceDE w:val="0"/>
              <w:autoSpaceDN w:val="0"/>
              <w:adjustRightInd w:val="0"/>
              <w:spacing w:after="0"/>
              <w:rPr>
                <w:rFonts w:ascii="Times New Roman" w:hAnsi="Times New Roman" w:cs="Times New Roman"/>
                <w:bCs/>
                <w:sz w:val="28"/>
                <w:szCs w:val="28"/>
              </w:rPr>
            </w:pPr>
          </w:p>
        </w:tc>
        <w:tc>
          <w:tcPr>
            <w:tcW w:w="6605" w:type="dxa"/>
          </w:tcPr>
          <w:p w:rsidR="00683D4B" w:rsidRPr="0012699D" w:rsidRDefault="00683D4B" w:rsidP="00C17B46">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совершенствование системы физического воспитания различных категорий и групп населения</w:t>
            </w:r>
            <w:r w:rsidR="00645AC8">
              <w:rPr>
                <w:rFonts w:ascii="Times New Roman" w:hAnsi="Times New Roman"/>
                <w:bCs/>
                <w:sz w:val="28"/>
                <w:szCs w:val="28"/>
              </w:rPr>
              <w:t xml:space="preserve"> </w:t>
            </w:r>
            <w:proofErr w:type="spellStart"/>
            <w:r w:rsidR="00645AC8">
              <w:rPr>
                <w:rFonts w:ascii="Times New Roman" w:hAnsi="Times New Roman"/>
                <w:bCs/>
                <w:sz w:val="28"/>
                <w:szCs w:val="28"/>
              </w:rPr>
              <w:t>Мясниковского</w:t>
            </w:r>
            <w:proofErr w:type="spellEnd"/>
            <w:r w:rsidR="00645AC8">
              <w:rPr>
                <w:rFonts w:ascii="Times New Roman" w:hAnsi="Times New Roman"/>
                <w:bCs/>
                <w:sz w:val="28"/>
                <w:szCs w:val="28"/>
              </w:rPr>
              <w:t xml:space="preserve"> района</w:t>
            </w:r>
            <w:r w:rsidRPr="0012699D">
              <w:rPr>
                <w:rFonts w:ascii="Times New Roman" w:hAnsi="Times New Roman"/>
                <w:bCs/>
                <w:sz w:val="28"/>
                <w:szCs w:val="28"/>
              </w:rPr>
              <w:t>, в том числе в образовательных учреждениях;</w:t>
            </w:r>
          </w:p>
          <w:p w:rsidR="00683D4B" w:rsidRPr="0012699D" w:rsidRDefault="00683D4B" w:rsidP="006A4BD4">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 вовлечение населения </w:t>
            </w:r>
            <w:r w:rsidR="00872F3D">
              <w:rPr>
                <w:rFonts w:ascii="Times New Roman" w:hAnsi="Times New Roman"/>
                <w:bCs/>
                <w:sz w:val="28"/>
                <w:szCs w:val="28"/>
              </w:rPr>
              <w:t xml:space="preserve">района </w:t>
            </w:r>
            <w:r w:rsidRPr="0012699D">
              <w:rPr>
                <w:rFonts w:ascii="Times New Roman" w:hAnsi="Times New Roman"/>
                <w:bCs/>
                <w:sz w:val="28"/>
                <w:szCs w:val="28"/>
              </w:rPr>
              <w:t>в занятия физической культурой и массовым спортом и приобщение их к здоровому образу жизни</w:t>
            </w:r>
            <w:r w:rsidR="006A4BD4">
              <w:rPr>
                <w:rFonts w:ascii="Times New Roman" w:hAnsi="Times New Roman"/>
                <w:bCs/>
                <w:sz w:val="28"/>
                <w:szCs w:val="28"/>
              </w:rPr>
              <w:t>.</w:t>
            </w:r>
            <w:r w:rsidRPr="0012699D">
              <w:rPr>
                <w:rFonts w:ascii="Times New Roman" w:hAnsi="Times New Roman"/>
                <w:bCs/>
                <w:sz w:val="28"/>
                <w:szCs w:val="28"/>
              </w:rPr>
              <w:t xml:space="preserve"> </w:t>
            </w:r>
          </w:p>
        </w:tc>
      </w:tr>
      <w:tr w:rsidR="00683D4B" w:rsidRPr="0012699D" w:rsidTr="00C17B46">
        <w:trPr>
          <w:trHeight w:val="558"/>
        </w:trPr>
        <w:tc>
          <w:tcPr>
            <w:tcW w:w="3332" w:type="dxa"/>
          </w:tcPr>
          <w:p w:rsidR="00683D4B" w:rsidRPr="0012699D" w:rsidRDefault="00683D4B" w:rsidP="00C17B46">
            <w:pPr>
              <w:pStyle w:val="11"/>
              <w:widowControl w:val="0"/>
              <w:shd w:val="clear" w:color="auto" w:fill="auto"/>
              <w:autoSpaceDE w:val="0"/>
              <w:autoSpaceDN w:val="0"/>
              <w:adjustRightInd w:val="0"/>
              <w:spacing w:before="0" w:after="0" w:line="276" w:lineRule="auto"/>
              <w:ind w:right="140" w:firstLine="0"/>
              <w:jc w:val="left"/>
              <w:rPr>
                <w:rFonts w:ascii="Times New Roman" w:hAnsi="Times New Roman"/>
                <w:bCs/>
                <w:sz w:val="28"/>
                <w:szCs w:val="28"/>
              </w:rPr>
            </w:pPr>
            <w:r w:rsidRPr="0012699D">
              <w:rPr>
                <w:rFonts w:ascii="Times New Roman" w:hAnsi="Times New Roman"/>
                <w:bCs/>
                <w:sz w:val="28"/>
                <w:szCs w:val="28"/>
              </w:rPr>
              <w:t>Целевые индикаторы и показатели подпрограммы</w:t>
            </w:r>
            <w:r w:rsidR="00377978">
              <w:rPr>
                <w:rFonts w:ascii="Times New Roman" w:hAnsi="Times New Roman"/>
                <w:bCs/>
                <w:sz w:val="28"/>
                <w:szCs w:val="28"/>
              </w:rPr>
              <w:t xml:space="preserve"> 1</w:t>
            </w:r>
          </w:p>
          <w:p w:rsidR="00683D4B" w:rsidRPr="0012699D" w:rsidRDefault="00683D4B" w:rsidP="00C17B46">
            <w:pPr>
              <w:widowControl w:val="0"/>
              <w:autoSpaceDE w:val="0"/>
              <w:autoSpaceDN w:val="0"/>
              <w:adjustRightInd w:val="0"/>
              <w:spacing w:after="0"/>
              <w:rPr>
                <w:rFonts w:ascii="Times New Roman" w:hAnsi="Times New Roman" w:cs="Times New Roman"/>
                <w:bCs/>
                <w:sz w:val="28"/>
                <w:szCs w:val="28"/>
              </w:rPr>
            </w:pPr>
          </w:p>
        </w:tc>
        <w:tc>
          <w:tcPr>
            <w:tcW w:w="6605" w:type="dxa"/>
          </w:tcPr>
          <w:p w:rsidR="00683D4B" w:rsidRPr="0012699D" w:rsidRDefault="00683D4B" w:rsidP="00C17B46">
            <w:pPr>
              <w:pStyle w:val="11"/>
              <w:widowControl w:val="0"/>
              <w:shd w:val="clear" w:color="auto" w:fill="auto"/>
              <w:tabs>
                <w:tab w:val="left" w:pos="2161"/>
              </w:tabs>
              <w:autoSpaceDE w:val="0"/>
              <w:autoSpaceDN w:val="0"/>
              <w:adjustRightInd w:val="0"/>
              <w:spacing w:before="0" w:after="0" w:line="276" w:lineRule="auto"/>
              <w:ind w:left="20" w:right="20" w:firstLine="0"/>
              <w:jc w:val="both"/>
              <w:rPr>
                <w:rFonts w:ascii="Times New Roman" w:hAnsi="Times New Roman"/>
                <w:bCs/>
                <w:sz w:val="28"/>
                <w:szCs w:val="28"/>
              </w:rPr>
            </w:pPr>
            <w:r w:rsidRPr="0012699D">
              <w:rPr>
                <w:rFonts w:ascii="Times New Roman" w:hAnsi="Times New Roman"/>
                <w:bCs/>
                <w:sz w:val="28"/>
                <w:szCs w:val="28"/>
              </w:rPr>
              <w:t>-   доля лиц с ограниченными возможностями здоровья</w:t>
            </w:r>
            <w:r w:rsidR="00F37AA4">
              <w:rPr>
                <w:rFonts w:ascii="Times New Roman" w:hAnsi="Times New Roman"/>
                <w:bCs/>
                <w:sz w:val="28"/>
                <w:szCs w:val="28"/>
              </w:rPr>
              <w:t xml:space="preserve"> и</w:t>
            </w:r>
            <w:r w:rsidRPr="0012699D">
              <w:rPr>
                <w:rFonts w:ascii="Times New Roman" w:hAnsi="Times New Roman"/>
                <w:bCs/>
                <w:sz w:val="28"/>
                <w:szCs w:val="28"/>
              </w:rPr>
              <w:t xml:space="preserve"> инвалидов, систематически занимающихся ФК и спортом, в общей численности данной категории населения; </w:t>
            </w:r>
          </w:p>
          <w:p w:rsidR="00683D4B" w:rsidRPr="0012699D" w:rsidRDefault="00683D4B" w:rsidP="006A4BD4">
            <w:pPr>
              <w:pStyle w:val="11"/>
              <w:widowControl w:val="0"/>
              <w:shd w:val="clear" w:color="auto" w:fill="auto"/>
              <w:tabs>
                <w:tab w:val="left" w:pos="2161"/>
              </w:tabs>
              <w:autoSpaceDE w:val="0"/>
              <w:autoSpaceDN w:val="0"/>
              <w:adjustRightInd w:val="0"/>
              <w:spacing w:before="0" w:after="0" w:line="276" w:lineRule="auto"/>
              <w:ind w:left="20" w:right="20" w:firstLine="0"/>
              <w:jc w:val="both"/>
              <w:rPr>
                <w:rFonts w:ascii="Times New Roman" w:hAnsi="Times New Roman"/>
                <w:bCs/>
                <w:sz w:val="28"/>
                <w:szCs w:val="28"/>
              </w:rPr>
            </w:pPr>
            <w:r w:rsidRPr="0012699D">
              <w:rPr>
                <w:rFonts w:ascii="Times New Roman" w:hAnsi="Times New Roman"/>
                <w:bCs/>
                <w:sz w:val="28"/>
                <w:szCs w:val="28"/>
              </w:rPr>
              <w:t xml:space="preserve">- доля учащихся </w:t>
            </w:r>
            <w:r>
              <w:rPr>
                <w:rFonts w:ascii="Times New Roman" w:hAnsi="Times New Roman"/>
                <w:bCs/>
                <w:sz w:val="28"/>
                <w:szCs w:val="28"/>
              </w:rPr>
              <w:t>общеобразовательных учреждениях</w:t>
            </w:r>
            <w:r w:rsidRPr="0012699D">
              <w:rPr>
                <w:rFonts w:ascii="Times New Roman" w:hAnsi="Times New Roman"/>
                <w:bCs/>
                <w:sz w:val="28"/>
                <w:szCs w:val="28"/>
              </w:rPr>
              <w:t xml:space="preserve"> дополнительного образования спортивной направленности, занимающихся физической культурой и спортом в общей численности учащихся соответствующих учреждений</w:t>
            </w:r>
            <w:r w:rsidR="006A4BD4">
              <w:rPr>
                <w:rFonts w:ascii="Times New Roman" w:hAnsi="Times New Roman"/>
                <w:bCs/>
                <w:sz w:val="28"/>
                <w:szCs w:val="28"/>
              </w:rPr>
              <w:t>.</w:t>
            </w:r>
          </w:p>
        </w:tc>
      </w:tr>
      <w:tr w:rsidR="00683D4B" w:rsidRPr="0012699D" w:rsidTr="00C17B46">
        <w:trPr>
          <w:trHeight w:val="713"/>
        </w:trPr>
        <w:tc>
          <w:tcPr>
            <w:tcW w:w="3332"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left="20" w:firstLine="0"/>
              <w:jc w:val="left"/>
              <w:rPr>
                <w:rFonts w:ascii="Times New Roman" w:hAnsi="Times New Roman"/>
                <w:bCs/>
                <w:sz w:val="28"/>
                <w:szCs w:val="28"/>
              </w:rPr>
            </w:pPr>
            <w:r w:rsidRPr="0012699D">
              <w:rPr>
                <w:rFonts w:ascii="Times New Roman" w:hAnsi="Times New Roman"/>
                <w:bCs/>
                <w:sz w:val="28"/>
                <w:szCs w:val="28"/>
              </w:rPr>
              <w:lastRenderedPageBreak/>
              <w:t>Этапы и сроки реализации подпрограммы</w:t>
            </w:r>
            <w:r w:rsidR="00377978">
              <w:rPr>
                <w:rFonts w:ascii="Times New Roman" w:hAnsi="Times New Roman"/>
                <w:bCs/>
                <w:sz w:val="28"/>
                <w:szCs w:val="28"/>
              </w:rPr>
              <w:t xml:space="preserve"> 1</w:t>
            </w:r>
          </w:p>
        </w:tc>
        <w:tc>
          <w:tcPr>
            <w:tcW w:w="6605" w:type="dxa"/>
            <w:tcBorders>
              <w:bottom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left="20" w:right="20" w:firstLine="0"/>
              <w:jc w:val="both"/>
              <w:rPr>
                <w:rFonts w:ascii="Times New Roman" w:hAnsi="Times New Roman"/>
                <w:bCs/>
                <w:sz w:val="28"/>
                <w:szCs w:val="28"/>
              </w:rPr>
            </w:pPr>
            <w:r w:rsidRPr="0012699D">
              <w:rPr>
                <w:rFonts w:ascii="Times New Roman" w:hAnsi="Times New Roman"/>
                <w:bCs/>
                <w:sz w:val="28"/>
                <w:szCs w:val="28"/>
              </w:rPr>
              <w:t>этапы не выделяются. Сроки реализации -</w:t>
            </w:r>
            <w:r w:rsidRPr="0012699D">
              <w:rPr>
                <w:rFonts w:ascii="Times New Roman" w:hAnsi="Times New Roman"/>
                <w:bCs/>
                <w:sz w:val="28"/>
                <w:szCs w:val="28"/>
              </w:rPr>
              <w:br/>
              <w:t>201</w:t>
            </w:r>
            <w:r>
              <w:rPr>
                <w:rFonts w:ascii="Times New Roman" w:hAnsi="Times New Roman"/>
                <w:bCs/>
                <w:sz w:val="28"/>
                <w:szCs w:val="28"/>
              </w:rPr>
              <w:t>9</w:t>
            </w:r>
            <w:r w:rsidRPr="0012699D">
              <w:rPr>
                <w:rFonts w:ascii="Times New Roman" w:hAnsi="Times New Roman"/>
                <w:bCs/>
                <w:sz w:val="28"/>
                <w:szCs w:val="28"/>
              </w:rPr>
              <w:t xml:space="preserve"> - 20</w:t>
            </w:r>
            <w:r>
              <w:rPr>
                <w:rFonts w:ascii="Times New Roman" w:hAnsi="Times New Roman"/>
                <w:bCs/>
                <w:sz w:val="28"/>
                <w:szCs w:val="28"/>
              </w:rPr>
              <w:t>3</w:t>
            </w:r>
            <w:r w:rsidRPr="0012699D">
              <w:rPr>
                <w:rFonts w:ascii="Times New Roman" w:hAnsi="Times New Roman"/>
                <w:bCs/>
                <w:sz w:val="28"/>
                <w:szCs w:val="28"/>
              </w:rPr>
              <w:t>0 годы</w:t>
            </w:r>
          </w:p>
          <w:p w:rsidR="00683D4B" w:rsidRPr="0012699D" w:rsidRDefault="00683D4B" w:rsidP="00C17B46">
            <w:pPr>
              <w:widowControl w:val="0"/>
              <w:autoSpaceDE w:val="0"/>
              <w:autoSpaceDN w:val="0"/>
              <w:adjustRightInd w:val="0"/>
              <w:spacing w:after="0"/>
              <w:rPr>
                <w:rFonts w:ascii="Times New Roman" w:hAnsi="Times New Roman" w:cs="Times New Roman"/>
                <w:bCs/>
                <w:sz w:val="28"/>
                <w:szCs w:val="28"/>
              </w:rPr>
            </w:pPr>
          </w:p>
        </w:tc>
      </w:tr>
      <w:tr w:rsidR="00683D4B" w:rsidRPr="0012699D" w:rsidTr="005B0953">
        <w:trPr>
          <w:trHeight w:val="1116"/>
        </w:trPr>
        <w:tc>
          <w:tcPr>
            <w:tcW w:w="3332" w:type="dxa"/>
            <w:tcBorders>
              <w:top w:val="single" w:sz="4" w:space="0" w:color="auto"/>
            </w:tcBorders>
          </w:tcPr>
          <w:p w:rsidR="00683D4B" w:rsidRPr="0012699D" w:rsidRDefault="00683D4B" w:rsidP="00C17B46">
            <w:pPr>
              <w:pStyle w:val="11"/>
              <w:widowControl w:val="0"/>
              <w:shd w:val="clear" w:color="auto" w:fill="auto"/>
              <w:autoSpaceDE w:val="0"/>
              <w:autoSpaceDN w:val="0"/>
              <w:adjustRightInd w:val="0"/>
              <w:spacing w:before="0" w:after="0" w:line="276" w:lineRule="auto"/>
              <w:ind w:left="20" w:firstLine="0"/>
              <w:jc w:val="left"/>
              <w:rPr>
                <w:rFonts w:ascii="Times New Roman" w:hAnsi="Times New Roman"/>
                <w:bCs/>
                <w:sz w:val="28"/>
                <w:szCs w:val="28"/>
              </w:rPr>
            </w:pPr>
            <w:r w:rsidRPr="0012699D">
              <w:rPr>
                <w:rFonts w:ascii="Times New Roman" w:hAnsi="Times New Roman"/>
                <w:bCs/>
                <w:sz w:val="28"/>
                <w:szCs w:val="28"/>
              </w:rPr>
              <w:t>Ресурсное обеспечение подпрограммы</w:t>
            </w:r>
            <w:r w:rsidR="00377978">
              <w:rPr>
                <w:rFonts w:ascii="Times New Roman" w:hAnsi="Times New Roman"/>
                <w:bCs/>
                <w:sz w:val="28"/>
                <w:szCs w:val="28"/>
              </w:rPr>
              <w:t xml:space="preserve"> 1</w:t>
            </w:r>
          </w:p>
          <w:p w:rsidR="00683D4B" w:rsidRPr="0012699D" w:rsidRDefault="00683D4B" w:rsidP="00C17B46">
            <w:pPr>
              <w:widowControl w:val="0"/>
              <w:autoSpaceDE w:val="0"/>
              <w:autoSpaceDN w:val="0"/>
              <w:adjustRightInd w:val="0"/>
              <w:spacing w:after="0"/>
              <w:rPr>
                <w:rFonts w:ascii="Times New Roman" w:hAnsi="Times New Roman" w:cs="Times New Roman"/>
                <w:bCs/>
                <w:sz w:val="28"/>
                <w:szCs w:val="28"/>
              </w:rPr>
            </w:pPr>
          </w:p>
        </w:tc>
        <w:tc>
          <w:tcPr>
            <w:tcW w:w="6605" w:type="dxa"/>
            <w:tcBorders>
              <w:top w:val="single" w:sz="4" w:space="0" w:color="auto"/>
            </w:tcBorders>
          </w:tcPr>
          <w:p w:rsidR="003F7FCB" w:rsidRDefault="00683D4B" w:rsidP="00600C72">
            <w:pPr>
              <w:shd w:val="clear" w:color="auto" w:fill="FFFFFF"/>
              <w:tabs>
                <w:tab w:val="left" w:pos="3139"/>
                <w:tab w:val="left" w:pos="5813"/>
                <w:tab w:val="left" w:pos="8678"/>
              </w:tabs>
              <w:spacing w:after="0"/>
              <w:ind w:firstLine="10"/>
              <w:jc w:val="both"/>
              <w:rPr>
                <w:rFonts w:ascii="Times New Roman" w:hAnsi="Times New Roman" w:cs="Times New Roman"/>
                <w:bCs/>
                <w:sz w:val="28"/>
                <w:szCs w:val="28"/>
              </w:rPr>
            </w:pPr>
            <w:r w:rsidRPr="0012699D">
              <w:rPr>
                <w:rFonts w:ascii="Times New Roman" w:hAnsi="Times New Roman" w:cs="Times New Roman"/>
                <w:bCs/>
                <w:sz w:val="28"/>
                <w:szCs w:val="28"/>
              </w:rPr>
              <w:t>Общий объем финансирования подпрограммы</w:t>
            </w:r>
            <w:r w:rsidR="003F7FCB">
              <w:rPr>
                <w:rFonts w:ascii="Times New Roman" w:hAnsi="Times New Roman" w:cs="Times New Roman"/>
                <w:bCs/>
                <w:sz w:val="28"/>
                <w:szCs w:val="28"/>
              </w:rPr>
              <w:t xml:space="preserve"> 1</w:t>
            </w:r>
            <w:r w:rsidRPr="0012699D">
              <w:rPr>
                <w:rFonts w:ascii="Times New Roman" w:hAnsi="Times New Roman" w:cs="Times New Roman"/>
                <w:bCs/>
                <w:sz w:val="28"/>
                <w:szCs w:val="28"/>
              </w:rPr>
              <w:t xml:space="preserve"> из бюджета </w:t>
            </w:r>
            <w:proofErr w:type="spellStart"/>
            <w:r w:rsidRPr="0012699D">
              <w:rPr>
                <w:rFonts w:ascii="Times New Roman" w:hAnsi="Times New Roman" w:cs="Times New Roman"/>
                <w:bCs/>
                <w:sz w:val="28"/>
                <w:szCs w:val="28"/>
              </w:rPr>
              <w:t>Мясниковского</w:t>
            </w:r>
            <w:proofErr w:type="spellEnd"/>
            <w:r w:rsidRPr="0012699D">
              <w:rPr>
                <w:rFonts w:ascii="Times New Roman" w:hAnsi="Times New Roman" w:cs="Times New Roman"/>
                <w:bCs/>
                <w:sz w:val="28"/>
                <w:szCs w:val="28"/>
              </w:rPr>
              <w:t xml:space="preserve"> района и </w:t>
            </w:r>
            <w:proofErr w:type="spellStart"/>
            <w:r w:rsidRPr="0012699D">
              <w:rPr>
                <w:rFonts w:ascii="Times New Roman" w:hAnsi="Times New Roman" w:cs="Times New Roman"/>
                <w:bCs/>
                <w:sz w:val="28"/>
                <w:szCs w:val="28"/>
              </w:rPr>
              <w:t>Чалтырского</w:t>
            </w:r>
            <w:proofErr w:type="spellEnd"/>
            <w:r w:rsidRPr="0012699D">
              <w:rPr>
                <w:rFonts w:ascii="Times New Roman" w:hAnsi="Times New Roman" w:cs="Times New Roman"/>
                <w:bCs/>
                <w:sz w:val="28"/>
                <w:szCs w:val="28"/>
              </w:rPr>
              <w:t xml:space="preserve"> с</w:t>
            </w:r>
            <w:r w:rsidR="003F7FCB">
              <w:rPr>
                <w:rFonts w:ascii="Times New Roman" w:hAnsi="Times New Roman" w:cs="Times New Roman"/>
                <w:bCs/>
                <w:sz w:val="28"/>
                <w:szCs w:val="28"/>
              </w:rPr>
              <w:t xml:space="preserve">ельского </w:t>
            </w:r>
            <w:r w:rsidRPr="0012699D">
              <w:rPr>
                <w:rFonts w:ascii="Times New Roman" w:hAnsi="Times New Roman" w:cs="Times New Roman"/>
                <w:bCs/>
                <w:sz w:val="28"/>
                <w:szCs w:val="28"/>
              </w:rPr>
              <w:t xml:space="preserve">поселения  – </w:t>
            </w:r>
            <w:r w:rsidR="00230B30" w:rsidRPr="00766431">
              <w:rPr>
                <w:rFonts w:ascii="Times New Roman" w:hAnsi="Times New Roman" w:cs="Times New Roman"/>
                <w:bCs/>
                <w:sz w:val="28"/>
                <w:szCs w:val="28"/>
              </w:rPr>
              <w:t>10364</w:t>
            </w:r>
            <w:r w:rsidRPr="00766431">
              <w:rPr>
                <w:rFonts w:ascii="Times New Roman" w:hAnsi="Times New Roman" w:cs="Times New Roman"/>
                <w:bCs/>
                <w:sz w:val="28"/>
                <w:szCs w:val="28"/>
              </w:rPr>
              <w:t>.</w:t>
            </w:r>
            <w:r w:rsidR="00766431" w:rsidRPr="00766431">
              <w:rPr>
                <w:rFonts w:ascii="Times New Roman" w:hAnsi="Times New Roman" w:cs="Times New Roman"/>
                <w:bCs/>
                <w:sz w:val="28"/>
                <w:szCs w:val="28"/>
              </w:rPr>
              <w:t>8</w:t>
            </w:r>
            <w:r w:rsidRPr="00230B30">
              <w:rPr>
                <w:rFonts w:ascii="Times New Roman" w:hAnsi="Times New Roman" w:cs="Times New Roman"/>
                <w:bCs/>
                <w:sz w:val="28"/>
                <w:szCs w:val="28"/>
              </w:rPr>
              <w:t xml:space="preserve"> тыс. </w:t>
            </w:r>
            <w:r w:rsidR="003F7FCB" w:rsidRPr="0012699D">
              <w:rPr>
                <w:rFonts w:ascii="Times New Roman" w:hAnsi="Times New Roman" w:cs="Times New Roman"/>
                <w:sz w:val="28"/>
                <w:szCs w:val="28"/>
              </w:rPr>
              <w:t>руб</w:t>
            </w:r>
            <w:r w:rsidR="003F7FCB">
              <w:rPr>
                <w:rFonts w:ascii="Times New Roman" w:hAnsi="Times New Roman" w:cs="Times New Roman"/>
                <w:sz w:val="28"/>
                <w:szCs w:val="28"/>
              </w:rPr>
              <w:t>лей</w:t>
            </w:r>
            <w:r w:rsidRPr="00230B30">
              <w:rPr>
                <w:rFonts w:ascii="Times New Roman" w:hAnsi="Times New Roman" w:cs="Times New Roman"/>
                <w:bCs/>
                <w:sz w:val="28"/>
                <w:szCs w:val="28"/>
              </w:rPr>
              <w:t>, в т</w:t>
            </w:r>
            <w:r w:rsidR="003F7FCB">
              <w:rPr>
                <w:rFonts w:ascii="Times New Roman" w:hAnsi="Times New Roman" w:cs="Times New Roman"/>
                <w:bCs/>
                <w:sz w:val="28"/>
                <w:szCs w:val="28"/>
              </w:rPr>
              <w:t xml:space="preserve">ом </w:t>
            </w:r>
            <w:r w:rsidRPr="00230B30">
              <w:rPr>
                <w:rFonts w:ascii="Times New Roman" w:hAnsi="Times New Roman" w:cs="Times New Roman"/>
                <w:bCs/>
                <w:sz w:val="28"/>
                <w:szCs w:val="28"/>
              </w:rPr>
              <w:t>ч</w:t>
            </w:r>
            <w:r w:rsidR="003F7FCB">
              <w:rPr>
                <w:rFonts w:ascii="Times New Roman" w:hAnsi="Times New Roman" w:cs="Times New Roman"/>
                <w:bCs/>
                <w:sz w:val="28"/>
                <w:szCs w:val="28"/>
              </w:rPr>
              <w:t>исле</w:t>
            </w:r>
            <w:r w:rsidRPr="00230B30">
              <w:rPr>
                <w:rFonts w:ascii="Times New Roman" w:hAnsi="Times New Roman" w:cs="Times New Roman"/>
                <w:bCs/>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7"/>
              <w:gridCol w:w="3187"/>
            </w:tblGrid>
            <w:tr w:rsidR="003F7FCB" w:rsidRPr="003F7FCB" w:rsidTr="003F7FCB">
              <w:tc>
                <w:tcPr>
                  <w:tcW w:w="3187" w:type="dxa"/>
                </w:tcPr>
                <w:p w:rsidR="003F7FCB" w:rsidRPr="003F7FCB" w:rsidRDefault="003F7FCB" w:rsidP="003F7FCB">
                  <w:pPr>
                    <w:tabs>
                      <w:tab w:val="left" w:pos="3139"/>
                      <w:tab w:val="left" w:pos="5813"/>
                      <w:tab w:val="left" w:pos="8678"/>
                    </w:tabs>
                    <w:jc w:val="both"/>
                    <w:rPr>
                      <w:rFonts w:ascii="Times New Roman" w:hAnsi="Times New Roman"/>
                      <w:bCs/>
                      <w:sz w:val="28"/>
                      <w:szCs w:val="28"/>
                      <w:highlight w:val="yellow"/>
                      <w:lang w:val="ru-RU"/>
                    </w:rPr>
                  </w:pPr>
                  <w:r w:rsidRPr="0012699D">
                    <w:rPr>
                      <w:rFonts w:ascii="Times New Roman" w:hAnsi="Times New Roman"/>
                      <w:color w:val="000000"/>
                      <w:sz w:val="28"/>
                      <w:szCs w:val="28"/>
                    </w:rPr>
                    <w:t>Мясн</w:t>
                  </w:r>
                  <w:proofErr w:type="spellStart"/>
                  <w:r>
                    <w:rPr>
                      <w:rFonts w:ascii="Times New Roman" w:hAnsi="Times New Roman"/>
                      <w:color w:val="000000"/>
                      <w:sz w:val="28"/>
                      <w:szCs w:val="28"/>
                      <w:lang w:val="ru-RU"/>
                    </w:rPr>
                    <w:t>иковский</w:t>
                  </w:r>
                  <w:proofErr w:type="spellEnd"/>
                  <w:r>
                    <w:rPr>
                      <w:rFonts w:ascii="Times New Roman" w:hAnsi="Times New Roman"/>
                      <w:color w:val="000000"/>
                      <w:sz w:val="28"/>
                      <w:szCs w:val="28"/>
                      <w:lang w:val="ru-RU"/>
                    </w:rPr>
                    <w:t xml:space="preserve"> </w:t>
                  </w:r>
                  <w:r w:rsidRPr="0012699D">
                    <w:rPr>
                      <w:rFonts w:ascii="Times New Roman" w:hAnsi="Times New Roman"/>
                      <w:color w:val="000000"/>
                      <w:sz w:val="28"/>
                      <w:szCs w:val="28"/>
                    </w:rPr>
                    <w:t>р</w:t>
                  </w:r>
                  <w:proofErr w:type="spellStart"/>
                  <w:r>
                    <w:rPr>
                      <w:rFonts w:ascii="Times New Roman" w:hAnsi="Times New Roman"/>
                      <w:color w:val="000000"/>
                      <w:sz w:val="28"/>
                      <w:szCs w:val="28"/>
                      <w:lang w:val="ru-RU"/>
                    </w:rPr>
                    <w:t>айо</w:t>
                  </w:r>
                  <w:proofErr w:type="spellEnd"/>
                  <w:r w:rsidRPr="0012699D">
                    <w:rPr>
                      <w:rFonts w:ascii="Times New Roman" w:hAnsi="Times New Roman"/>
                      <w:color w:val="000000"/>
                      <w:sz w:val="28"/>
                      <w:szCs w:val="28"/>
                    </w:rPr>
                    <w:t>н</w:t>
                  </w:r>
                  <w:r>
                    <w:rPr>
                      <w:rFonts w:ascii="Times New Roman" w:hAnsi="Times New Roman"/>
                      <w:color w:val="000000"/>
                      <w:sz w:val="28"/>
                      <w:szCs w:val="28"/>
                    </w:rPr>
                    <w:t xml:space="preserve"> </w:t>
                  </w:r>
                  <w:r w:rsidRPr="0012699D">
                    <w:rPr>
                      <w:rFonts w:ascii="Times New Roman" w:hAnsi="Times New Roman"/>
                      <w:color w:val="000000"/>
                      <w:sz w:val="28"/>
                      <w:szCs w:val="28"/>
                    </w:rPr>
                    <w:t>-</w:t>
                  </w:r>
                  <w:r>
                    <w:rPr>
                      <w:rFonts w:ascii="Times New Roman" w:hAnsi="Times New Roman"/>
                      <w:color w:val="000000"/>
                      <w:sz w:val="28"/>
                      <w:szCs w:val="28"/>
                    </w:rPr>
                    <w:t xml:space="preserve"> </w:t>
                  </w:r>
                  <w:r w:rsidRPr="00230B30">
                    <w:rPr>
                      <w:rFonts w:ascii="Times New Roman" w:hAnsi="Times New Roman"/>
                      <w:sz w:val="28"/>
                      <w:szCs w:val="28"/>
                    </w:rPr>
                    <w:t>10042.8</w:t>
                  </w:r>
                  <w:r>
                    <w:rPr>
                      <w:rFonts w:ascii="Times New Roman" w:hAnsi="Times New Roman"/>
                      <w:sz w:val="28"/>
                      <w:szCs w:val="28"/>
                    </w:rPr>
                    <w:t xml:space="preserve"> </w:t>
                  </w:r>
                  <w:r w:rsidRPr="0012699D">
                    <w:rPr>
                      <w:rFonts w:ascii="Times New Roman" w:hAnsi="Times New Roman"/>
                      <w:color w:val="000000"/>
                      <w:sz w:val="28"/>
                      <w:szCs w:val="28"/>
                    </w:rPr>
                    <w:t>тыс.</w:t>
                  </w:r>
                  <w:r>
                    <w:rPr>
                      <w:rFonts w:ascii="Times New Roman" w:hAnsi="Times New Roman"/>
                      <w:color w:val="000000"/>
                      <w:sz w:val="28"/>
                      <w:szCs w:val="28"/>
                      <w:lang w:val="ru-RU"/>
                    </w:rPr>
                    <w:t xml:space="preserve"> </w:t>
                  </w:r>
                  <w:r w:rsidRPr="0012699D">
                    <w:rPr>
                      <w:rFonts w:ascii="Times New Roman" w:hAnsi="Times New Roman"/>
                      <w:color w:val="000000"/>
                      <w:sz w:val="28"/>
                      <w:szCs w:val="28"/>
                    </w:rPr>
                    <w:t>руб</w:t>
                  </w:r>
                  <w:r>
                    <w:rPr>
                      <w:rFonts w:ascii="Times New Roman" w:hAnsi="Times New Roman"/>
                      <w:color w:val="000000"/>
                      <w:sz w:val="28"/>
                      <w:szCs w:val="28"/>
                      <w:lang w:val="ru-RU"/>
                    </w:rPr>
                    <w:t>лей</w:t>
                  </w:r>
                </w:p>
              </w:tc>
              <w:tc>
                <w:tcPr>
                  <w:tcW w:w="3187" w:type="dxa"/>
                </w:tcPr>
                <w:p w:rsidR="003F7FCB" w:rsidRDefault="003F7FCB" w:rsidP="00C25524">
                  <w:pPr>
                    <w:tabs>
                      <w:tab w:val="left" w:pos="3139"/>
                      <w:tab w:val="left" w:pos="5813"/>
                      <w:tab w:val="left" w:pos="8678"/>
                    </w:tabs>
                    <w:jc w:val="both"/>
                    <w:rPr>
                      <w:rFonts w:ascii="Times New Roman" w:hAnsi="Times New Roman"/>
                      <w:bCs/>
                      <w:sz w:val="28"/>
                      <w:szCs w:val="28"/>
                      <w:highlight w:val="yellow"/>
                    </w:rPr>
                  </w:pPr>
                  <w:r w:rsidRPr="0012699D">
                    <w:rPr>
                      <w:rFonts w:ascii="Times New Roman" w:hAnsi="Times New Roman"/>
                      <w:color w:val="000000"/>
                      <w:sz w:val="28"/>
                      <w:szCs w:val="28"/>
                    </w:rPr>
                    <w:t>Чалтыр</w:t>
                  </w:r>
                  <w:proofErr w:type="spellStart"/>
                  <w:r>
                    <w:rPr>
                      <w:rFonts w:ascii="Times New Roman" w:hAnsi="Times New Roman"/>
                      <w:color w:val="000000"/>
                      <w:sz w:val="28"/>
                      <w:szCs w:val="28"/>
                      <w:lang w:val="ru-RU"/>
                    </w:rPr>
                    <w:t>ское</w:t>
                  </w:r>
                  <w:proofErr w:type="spellEnd"/>
                  <w:r>
                    <w:rPr>
                      <w:rFonts w:ascii="Times New Roman" w:hAnsi="Times New Roman"/>
                      <w:color w:val="000000"/>
                      <w:sz w:val="28"/>
                      <w:szCs w:val="28"/>
                      <w:lang w:val="ru-RU"/>
                    </w:rPr>
                    <w:t xml:space="preserve"> </w:t>
                  </w:r>
                  <w:r w:rsidRPr="0012699D">
                    <w:rPr>
                      <w:rFonts w:ascii="Times New Roman" w:hAnsi="Times New Roman"/>
                      <w:color w:val="000000"/>
                      <w:sz w:val="28"/>
                      <w:szCs w:val="28"/>
                    </w:rPr>
                    <w:t>с</w:t>
                  </w:r>
                  <w:proofErr w:type="spellStart"/>
                  <w:r>
                    <w:rPr>
                      <w:rFonts w:ascii="Times New Roman" w:hAnsi="Times New Roman"/>
                      <w:color w:val="000000"/>
                      <w:sz w:val="28"/>
                      <w:szCs w:val="28"/>
                      <w:lang w:val="ru-RU"/>
                    </w:rPr>
                    <w:t>ельское</w:t>
                  </w:r>
                  <w:proofErr w:type="spellEnd"/>
                  <w:r>
                    <w:rPr>
                      <w:rFonts w:ascii="Times New Roman" w:hAnsi="Times New Roman"/>
                      <w:color w:val="000000"/>
                      <w:sz w:val="28"/>
                      <w:szCs w:val="28"/>
                      <w:lang w:val="ru-RU"/>
                    </w:rPr>
                    <w:t xml:space="preserve"> </w:t>
                  </w:r>
                  <w:r w:rsidRPr="0012699D">
                    <w:rPr>
                      <w:rFonts w:ascii="Times New Roman" w:hAnsi="Times New Roman"/>
                      <w:color w:val="000000"/>
                      <w:sz w:val="28"/>
                      <w:szCs w:val="28"/>
                    </w:rPr>
                    <w:t>п</w:t>
                  </w:r>
                  <w:proofErr w:type="spellStart"/>
                  <w:r>
                    <w:rPr>
                      <w:rFonts w:ascii="Times New Roman" w:hAnsi="Times New Roman"/>
                      <w:color w:val="000000"/>
                      <w:sz w:val="28"/>
                      <w:szCs w:val="28"/>
                      <w:lang w:val="ru-RU"/>
                    </w:rPr>
                    <w:t>оселение</w:t>
                  </w:r>
                  <w:proofErr w:type="spellEnd"/>
                  <w:r>
                    <w:rPr>
                      <w:rFonts w:ascii="Times New Roman" w:hAnsi="Times New Roman"/>
                      <w:color w:val="000000"/>
                      <w:sz w:val="28"/>
                      <w:szCs w:val="28"/>
                    </w:rPr>
                    <w:t xml:space="preserve"> </w:t>
                  </w:r>
                  <w:r w:rsidRPr="0012699D">
                    <w:rPr>
                      <w:rFonts w:ascii="Times New Roman" w:hAnsi="Times New Roman"/>
                      <w:color w:val="000000"/>
                      <w:sz w:val="28"/>
                      <w:szCs w:val="28"/>
                    </w:rPr>
                    <w:t xml:space="preserve">- </w:t>
                  </w:r>
                  <w:r w:rsidRPr="00C25524">
                    <w:rPr>
                      <w:rFonts w:ascii="Times New Roman" w:hAnsi="Times New Roman"/>
                      <w:color w:val="000000"/>
                      <w:sz w:val="28"/>
                      <w:szCs w:val="28"/>
                    </w:rPr>
                    <w:t>32</w:t>
                  </w:r>
                  <w:r w:rsidR="00C25524" w:rsidRPr="00C25524">
                    <w:rPr>
                      <w:rFonts w:ascii="Times New Roman" w:hAnsi="Times New Roman"/>
                      <w:color w:val="000000"/>
                      <w:sz w:val="28"/>
                      <w:szCs w:val="28"/>
                      <w:lang w:val="ru-RU"/>
                    </w:rPr>
                    <w:t>2</w:t>
                  </w:r>
                  <w:r w:rsidRPr="00C25524">
                    <w:rPr>
                      <w:rFonts w:ascii="Times New Roman" w:hAnsi="Times New Roman"/>
                      <w:color w:val="000000"/>
                      <w:sz w:val="28"/>
                      <w:szCs w:val="28"/>
                    </w:rPr>
                    <w:t>.</w:t>
                  </w:r>
                  <w:r w:rsidR="00C25524" w:rsidRPr="00C25524">
                    <w:rPr>
                      <w:rFonts w:ascii="Times New Roman" w:hAnsi="Times New Roman"/>
                      <w:color w:val="000000"/>
                      <w:sz w:val="28"/>
                      <w:szCs w:val="28"/>
                      <w:lang w:val="ru-RU"/>
                    </w:rPr>
                    <w:t>0</w:t>
                  </w:r>
                  <w:r w:rsidRPr="0012699D">
                    <w:rPr>
                      <w:rFonts w:ascii="Times New Roman" w:hAnsi="Times New Roman"/>
                      <w:color w:val="000000"/>
                      <w:sz w:val="28"/>
                      <w:szCs w:val="28"/>
                    </w:rPr>
                    <w:t xml:space="preserve"> тыс.</w:t>
                  </w:r>
                  <w:r>
                    <w:rPr>
                      <w:rFonts w:ascii="Times New Roman" w:hAnsi="Times New Roman"/>
                      <w:color w:val="000000"/>
                      <w:sz w:val="28"/>
                      <w:szCs w:val="28"/>
                      <w:lang w:val="ru-RU"/>
                    </w:rPr>
                    <w:t xml:space="preserve"> </w:t>
                  </w:r>
                  <w:r w:rsidRPr="0012699D">
                    <w:rPr>
                      <w:rFonts w:ascii="Times New Roman" w:hAnsi="Times New Roman"/>
                      <w:color w:val="000000"/>
                      <w:sz w:val="28"/>
                      <w:szCs w:val="28"/>
                    </w:rPr>
                    <w:t xml:space="preserve"> руб</w:t>
                  </w:r>
                  <w:r>
                    <w:rPr>
                      <w:rFonts w:ascii="Times New Roman" w:hAnsi="Times New Roman"/>
                      <w:color w:val="000000"/>
                      <w:sz w:val="28"/>
                      <w:szCs w:val="28"/>
                      <w:lang w:val="ru-RU"/>
                    </w:rPr>
                    <w:t>лей</w:t>
                  </w:r>
                </w:p>
              </w:tc>
            </w:tr>
          </w:tbl>
          <w:p w:rsidR="00600C72" w:rsidRPr="0012699D" w:rsidRDefault="00600C72" w:rsidP="004D57F7">
            <w:pPr>
              <w:shd w:val="clear" w:color="auto" w:fill="FFFFFF"/>
              <w:tabs>
                <w:tab w:val="left" w:pos="3139"/>
                <w:tab w:val="left" w:pos="5813"/>
                <w:tab w:val="left" w:pos="8678"/>
              </w:tabs>
              <w:spacing w:after="0"/>
              <w:jc w:val="both"/>
              <w:rPr>
                <w:rFonts w:ascii="Times New Roman" w:hAnsi="Times New Roman" w:cs="Times New Roman"/>
                <w:sz w:val="28"/>
                <w:szCs w:val="28"/>
              </w:rPr>
            </w:pPr>
            <w:r w:rsidRPr="0012699D">
              <w:rPr>
                <w:rFonts w:ascii="Times New Roman" w:hAnsi="Times New Roman" w:cs="Times New Roman"/>
                <w:sz w:val="28"/>
                <w:szCs w:val="28"/>
              </w:rPr>
              <w:t>201</w:t>
            </w:r>
            <w:r>
              <w:rPr>
                <w:rFonts w:ascii="Times New Roman" w:hAnsi="Times New Roman" w:cs="Times New Roman"/>
                <w:sz w:val="28"/>
                <w:szCs w:val="28"/>
              </w:rPr>
              <w:t>9</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 xml:space="preserve">од </w:t>
            </w:r>
            <w:r w:rsidRPr="0012699D">
              <w:rPr>
                <w:rFonts w:ascii="Times New Roman" w:hAnsi="Times New Roman" w:cs="Times New Roman"/>
                <w:sz w:val="28"/>
                <w:szCs w:val="28"/>
              </w:rPr>
              <w:t xml:space="preserve">– </w:t>
            </w:r>
            <w:r w:rsidR="00F85DD0">
              <w:rPr>
                <w:rFonts w:ascii="Times New Roman" w:hAnsi="Times New Roman" w:cs="Times New Roman"/>
                <w:sz w:val="28"/>
                <w:szCs w:val="28"/>
              </w:rPr>
              <w:t>836.9</w:t>
            </w:r>
            <w:r w:rsidRPr="0012699D">
              <w:rPr>
                <w:rFonts w:ascii="Times New Roman" w:hAnsi="Times New Roman" w:cs="Times New Roman"/>
                <w:sz w:val="28"/>
                <w:szCs w:val="28"/>
              </w:rPr>
              <w:t xml:space="preserve"> 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Pr="0012699D">
              <w:rPr>
                <w:rFonts w:ascii="Times New Roman" w:hAnsi="Times New Roman" w:cs="Times New Roman"/>
                <w:sz w:val="28"/>
                <w:szCs w:val="28"/>
              </w:rPr>
              <w:t xml:space="preserve">      </w:t>
            </w:r>
            <w:r w:rsidR="00091E79">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sidRPr="00C25524">
              <w:rPr>
                <w:rFonts w:ascii="Times New Roman" w:hAnsi="Times New Roman" w:cs="Times New Roman"/>
                <w:sz w:val="28"/>
                <w:szCs w:val="28"/>
              </w:rPr>
              <w:t>32</w:t>
            </w:r>
            <w:r w:rsidR="00C25524" w:rsidRPr="00C25524">
              <w:rPr>
                <w:rFonts w:ascii="Times New Roman" w:hAnsi="Times New Roman" w:cs="Times New Roman"/>
                <w:sz w:val="28"/>
                <w:szCs w:val="28"/>
              </w:rPr>
              <w:t>2</w:t>
            </w:r>
            <w:r w:rsidRPr="00C25524">
              <w:rPr>
                <w:rFonts w:ascii="Times New Roman" w:hAnsi="Times New Roman" w:cs="Times New Roman"/>
                <w:sz w:val="28"/>
                <w:szCs w:val="28"/>
              </w:rPr>
              <w:t>.</w:t>
            </w:r>
            <w:r w:rsidR="00C25524" w:rsidRPr="00C25524">
              <w:rPr>
                <w:rFonts w:ascii="Times New Roman" w:hAnsi="Times New Roman" w:cs="Times New Roman"/>
                <w:sz w:val="28"/>
                <w:szCs w:val="28"/>
              </w:rPr>
              <w:t>0</w:t>
            </w:r>
            <w:r w:rsidRPr="0012699D">
              <w:rPr>
                <w:rFonts w:ascii="Times New Roman" w:hAnsi="Times New Roman" w:cs="Times New Roman"/>
                <w:sz w:val="28"/>
                <w:szCs w:val="28"/>
              </w:rPr>
              <w:t xml:space="preserve"> тыс.</w:t>
            </w:r>
            <w:r w:rsidR="003F7FCB">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Pr="0012699D" w:rsidRDefault="00600C72" w:rsidP="00C17B46">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20</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F85DD0">
              <w:rPr>
                <w:rFonts w:ascii="Times New Roman" w:hAnsi="Times New Roman" w:cs="Times New Roman"/>
                <w:sz w:val="28"/>
                <w:szCs w:val="28"/>
              </w:rPr>
              <w:t>836.9</w:t>
            </w:r>
            <w:r w:rsidRPr="0012699D">
              <w:rPr>
                <w:rFonts w:ascii="Times New Roman" w:hAnsi="Times New Roman" w:cs="Times New Roman"/>
                <w:sz w:val="28"/>
                <w:szCs w:val="28"/>
              </w:rPr>
              <w:t xml:space="preserve"> 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Pr="0012699D" w:rsidRDefault="00600C72" w:rsidP="00C17B46">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21</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F85DD0">
              <w:rPr>
                <w:rFonts w:ascii="Times New Roman" w:hAnsi="Times New Roman" w:cs="Times New Roman"/>
                <w:sz w:val="28"/>
                <w:szCs w:val="28"/>
              </w:rPr>
              <w:t xml:space="preserve">836.9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Pr="0012699D">
              <w:rPr>
                <w:rFonts w:ascii="Times New Roman" w:hAnsi="Times New Roman" w:cs="Times New Roman"/>
                <w:sz w:val="28"/>
                <w:szCs w:val="28"/>
              </w:rPr>
              <w:t xml:space="preserve">     </w:t>
            </w:r>
            <w:r w:rsidR="00091E79">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Pr="0012699D" w:rsidRDefault="00600C72" w:rsidP="00C17B46">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22</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F85DD0">
              <w:rPr>
                <w:rFonts w:ascii="Times New Roman" w:hAnsi="Times New Roman" w:cs="Times New Roman"/>
                <w:sz w:val="28"/>
                <w:szCs w:val="28"/>
              </w:rPr>
              <w:t xml:space="preserve">836.9 </w:t>
            </w:r>
            <w:r w:rsidRPr="005F36E3">
              <w:rPr>
                <w:rFonts w:ascii="Times New Roman" w:hAnsi="Times New Roman" w:cs="Times New Roman"/>
                <w:sz w:val="28"/>
                <w:szCs w:val="28"/>
              </w:rPr>
              <w:t>т</w:t>
            </w:r>
            <w:r w:rsidRPr="0012699D">
              <w:rPr>
                <w:rFonts w:ascii="Times New Roman" w:hAnsi="Times New Roman" w:cs="Times New Roman"/>
                <w:sz w:val="28"/>
                <w:szCs w:val="28"/>
              </w:rPr>
              <w:t xml:space="preserve">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00837283">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Pr="0012699D" w:rsidRDefault="00600C72" w:rsidP="00C17B46">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23</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од</w:t>
            </w:r>
            <w:r w:rsidRPr="0012699D">
              <w:rPr>
                <w:rFonts w:ascii="Times New Roman" w:hAnsi="Times New Roman" w:cs="Times New Roman"/>
                <w:sz w:val="28"/>
                <w:szCs w:val="28"/>
              </w:rPr>
              <w:t xml:space="preserve"> – </w:t>
            </w:r>
            <w:r w:rsidR="00F85DD0">
              <w:rPr>
                <w:rFonts w:ascii="Times New Roman" w:hAnsi="Times New Roman" w:cs="Times New Roman"/>
                <w:sz w:val="28"/>
                <w:szCs w:val="28"/>
              </w:rPr>
              <w:t>836.9</w:t>
            </w:r>
            <w:r>
              <w:rPr>
                <w:rFonts w:ascii="Times New Roman" w:hAnsi="Times New Roman" w:cs="Times New Roman"/>
                <w:sz w:val="28"/>
                <w:szCs w:val="28"/>
              </w:rPr>
              <w:t xml:space="preserve"> 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Pr="0012699D" w:rsidRDefault="00600C72" w:rsidP="00C17B46">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24</w:t>
            </w:r>
            <w:r w:rsidRPr="0012699D">
              <w:rPr>
                <w:rFonts w:ascii="Times New Roman" w:hAnsi="Times New Roman" w:cs="Times New Roman"/>
                <w:sz w:val="28"/>
                <w:szCs w:val="28"/>
              </w:rPr>
              <w:t xml:space="preserve"> г</w:t>
            </w:r>
            <w:r w:rsidR="00ED54E3">
              <w:rPr>
                <w:rFonts w:ascii="Times New Roman" w:hAnsi="Times New Roman" w:cs="Times New Roman"/>
                <w:sz w:val="28"/>
                <w:szCs w:val="28"/>
              </w:rPr>
              <w:t>од</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sidRPr="0012699D">
              <w:rPr>
                <w:rFonts w:ascii="Times New Roman" w:hAnsi="Times New Roman" w:cs="Times New Roman"/>
                <w:sz w:val="28"/>
                <w:szCs w:val="28"/>
              </w:rPr>
              <w:t xml:space="preserve"> 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Default="00600C72" w:rsidP="00C17B46">
            <w:pPr>
              <w:shd w:val="clear" w:color="auto" w:fill="FFFFFF"/>
              <w:spacing w:after="0"/>
              <w:jc w:val="both"/>
              <w:rPr>
                <w:rFonts w:ascii="Times New Roman" w:hAnsi="Times New Roman" w:cs="Times New Roman"/>
                <w:sz w:val="28"/>
                <w:szCs w:val="28"/>
              </w:rPr>
            </w:pPr>
            <w:r w:rsidRPr="0012699D">
              <w:rPr>
                <w:rFonts w:ascii="Times New Roman" w:hAnsi="Times New Roman" w:cs="Times New Roman"/>
                <w:sz w:val="28"/>
                <w:szCs w:val="28"/>
              </w:rPr>
              <w:t>202</w:t>
            </w:r>
            <w:r>
              <w:rPr>
                <w:rFonts w:ascii="Times New Roman" w:hAnsi="Times New Roman" w:cs="Times New Roman"/>
                <w:sz w:val="28"/>
                <w:szCs w:val="28"/>
              </w:rPr>
              <w:t>5</w:t>
            </w:r>
            <w:r w:rsidR="00ED54E3">
              <w:rPr>
                <w:rFonts w:ascii="Times New Roman" w:hAnsi="Times New Roman" w:cs="Times New Roman"/>
                <w:sz w:val="28"/>
                <w:szCs w:val="28"/>
              </w:rPr>
              <w:t xml:space="preserve"> </w:t>
            </w:r>
            <w:r w:rsidRPr="0012699D">
              <w:rPr>
                <w:rFonts w:ascii="Times New Roman" w:hAnsi="Times New Roman" w:cs="Times New Roman"/>
                <w:sz w:val="28"/>
                <w:szCs w:val="28"/>
              </w:rPr>
              <w:t>г</w:t>
            </w:r>
            <w:r w:rsidR="00ED54E3">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Default="00600C72" w:rsidP="00C17B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2026</w:t>
            </w:r>
            <w:r w:rsidR="00ED54E3">
              <w:rPr>
                <w:rFonts w:ascii="Times New Roman" w:hAnsi="Times New Roman" w:cs="Times New Roman"/>
                <w:sz w:val="28"/>
                <w:szCs w:val="28"/>
              </w:rPr>
              <w:t xml:space="preserve"> </w:t>
            </w:r>
            <w:r>
              <w:rPr>
                <w:rFonts w:ascii="Times New Roman" w:hAnsi="Times New Roman" w:cs="Times New Roman"/>
                <w:sz w:val="28"/>
                <w:szCs w:val="28"/>
              </w:rPr>
              <w:t>г</w:t>
            </w:r>
            <w:r w:rsidR="00ED54E3">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Default="00600C72" w:rsidP="00C17B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2027</w:t>
            </w:r>
            <w:r w:rsidR="00ED54E3">
              <w:rPr>
                <w:rFonts w:ascii="Times New Roman" w:hAnsi="Times New Roman" w:cs="Times New Roman"/>
                <w:sz w:val="28"/>
                <w:szCs w:val="28"/>
              </w:rPr>
              <w:t xml:space="preserve"> </w:t>
            </w:r>
            <w:r>
              <w:rPr>
                <w:rFonts w:ascii="Times New Roman" w:hAnsi="Times New Roman" w:cs="Times New Roman"/>
                <w:sz w:val="28"/>
                <w:szCs w:val="28"/>
              </w:rPr>
              <w:t>г</w:t>
            </w:r>
            <w:r w:rsidR="00ED54E3">
              <w:rPr>
                <w:rFonts w:ascii="Times New Roman" w:hAnsi="Times New Roman" w:cs="Times New Roman"/>
                <w:sz w:val="28"/>
                <w:szCs w:val="28"/>
              </w:rPr>
              <w:t>од</w:t>
            </w:r>
            <w:r w:rsidR="00837283">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Default="00600C72" w:rsidP="00C17B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2028</w:t>
            </w:r>
            <w:r w:rsidR="00ED54E3">
              <w:rPr>
                <w:rFonts w:ascii="Times New Roman" w:hAnsi="Times New Roman" w:cs="Times New Roman"/>
                <w:sz w:val="28"/>
                <w:szCs w:val="28"/>
              </w:rPr>
              <w:t xml:space="preserve"> </w:t>
            </w:r>
            <w:r>
              <w:rPr>
                <w:rFonts w:ascii="Times New Roman" w:hAnsi="Times New Roman" w:cs="Times New Roman"/>
                <w:sz w:val="28"/>
                <w:szCs w:val="28"/>
              </w:rPr>
              <w:t>г</w:t>
            </w:r>
            <w:r w:rsidR="00ED54E3">
              <w:rPr>
                <w:rFonts w:ascii="Times New Roman" w:hAnsi="Times New Roman" w:cs="Times New Roman"/>
                <w:sz w:val="28"/>
                <w:szCs w:val="28"/>
              </w:rPr>
              <w:t>од</w:t>
            </w:r>
            <w:r w:rsidR="00B024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00C72" w:rsidRDefault="00600C72" w:rsidP="00C17B4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2029</w:t>
            </w:r>
            <w:r w:rsidR="00ED54E3">
              <w:rPr>
                <w:rFonts w:ascii="Times New Roman" w:hAnsi="Times New Roman" w:cs="Times New Roman"/>
                <w:sz w:val="28"/>
                <w:szCs w:val="28"/>
              </w:rPr>
              <w:t xml:space="preserve"> </w:t>
            </w:r>
            <w:r>
              <w:rPr>
                <w:rFonts w:ascii="Times New Roman" w:hAnsi="Times New Roman" w:cs="Times New Roman"/>
                <w:sz w:val="28"/>
                <w:szCs w:val="28"/>
              </w:rPr>
              <w:t>г</w:t>
            </w:r>
            <w:r w:rsidR="00ED54E3">
              <w:rPr>
                <w:rFonts w:ascii="Times New Roman" w:hAnsi="Times New Roman" w:cs="Times New Roman"/>
                <w:sz w:val="28"/>
                <w:szCs w:val="28"/>
              </w:rPr>
              <w:t>од</w:t>
            </w:r>
            <w:r w:rsidR="00837283">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w:t>
            </w:r>
            <w:r w:rsidR="00F85DD0">
              <w:rPr>
                <w:rFonts w:ascii="Times New Roman" w:hAnsi="Times New Roman" w:cs="Times New Roman"/>
                <w:sz w:val="28"/>
                <w:szCs w:val="28"/>
              </w:rPr>
              <w:t>836.9</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тыс.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p w:rsidR="00683D4B" w:rsidRPr="0012699D" w:rsidRDefault="00600C72" w:rsidP="00ED54E3">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2030</w:t>
            </w:r>
            <w:r w:rsidR="00ED54E3">
              <w:rPr>
                <w:rFonts w:ascii="Times New Roman" w:hAnsi="Times New Roman" w:cs="Times New Roman"/>
                <w:sz w:val="28"/>
                <w:szCs w:val="28"/>
              </w:rPr>
              <w:t xml:space="preserve"> </w:t>
            </w:r>
            <w:r>
              <w:rPr>
                <w:rFonts w:ascii="Times New Roman" w:hAnsi="Times New Roman" w:cs="Times New Roman"/>
                <w:sz w:val="28"/>
                <w:szCs w:val="28"/>
              </w:rPr>
              <w:t>г</w:t>
            </w:r>
            <w:r w:rsidR="00ED54E3">
              <w:rPr>
                <w:rFonts w:ascii="Times New Roman" w:hAnsi="Times New Roman" w:cs="Times New Roman"/>
                <w:sz w:val="28"/>
                <w:szCs w:val="28"/>
              </w:rPr>
              <w:t>од</w:t>
            </w:r>
            <w:r w:rsidR="00837283">
              <w:rPr>
                <w:rFonts w:ascii="Times New Roman" w:hAnsi="Times New Roman" w:cs="Times New Roman"/>
                <w:sz w:val="28"/>
                <w:szCs w:val="28"/>
              </w:rPr>
              <w:t xml:space="preserve">  </w:t>
            </w:r>
            <w:r w:rsidRPr="0012699D">
              <w:rPr>
                <w:rFonts w:ascii="Times New Roman" w:hAnsi="Times New Roman" w:cs="Times New Roman"/>
                <w:sz w:val="28"/>
                <w:szCs w:val="28"/>
              </w:rPr>
              <w:t>–</w:t>
            </w:r>
            <w:r w:rsidR="008372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85DD0">
              <w:rPr>
                <w:rFonts w:ascii="Times New Roman" w:hAnsi="Times New Roman" w:cs="Times New Roman"/>
                <w:sz w:val="28"/>
                <w:szCs w:val="28"/>
              </w:rPr>
              <w:t xml:space="preserve">836.9 </w:t>
            </w:r>
            <w:r w:rsidRPr="0012699D">
              <w:rPr>
                <w:rFonts w:ascii="Times New Roman" w:hAnsi="Times New Roman" w:cs="Times New Roman"/>
                <w:sz w:val="28"/>
                <w:szCs w:val="28"/>
              </w:rPr>
              <w:t xml:space="preserve">тыс. </w:t>
            </w:r>
            <w:r w:rsidR="003F7FCB">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r>
              <w:rPr>
                <w:rFonts w:ascii="Times New Roman" w:hAnsi="Times New Roman" w:cs="Times New Roman"/>
                <w:sz w:val="28"/>
                <w:szCs w:val="28"/>
              </w:rPr>
              <w:t xml:space="preserve">   </w:t>
            </w:r>
            <w:r w:rsidR="00837283">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3F7FCB" w:rsidRPr="0012699D">
              <w:rPr>
                <w:rFonts w:ascii="Times New Roman" w:hAnsi="Times New Roman" w:cs="Times New Roman"/>
                <w:color w:val="000000"/>
                <w:sz w:val="28"/>
                <w:szCs w:val="28"/>
              </w:rPr>
              <w:t>руб</w:t>
            </w:r>
            <w:r w:rsidR="003F7FCB">
              <w:rPr>
                <w:rFonts w:ascii="Times New Roman" w:hAnsi="Times New Roman"/>
                <w:color w:val="000000"/>
                <w:sz w:val="28"/>
                <w:szCs w:val="28"/>
              </w:rPr>
              <w:t>лей</w:t>
            </w:r>
          </w:p>
        </w:tc>
      </w:tr>
      <w:tr w:rsidR="00683D4B" w:rsidRPr="0012699D" w:rsidTr="004830FF">
        <w:trPr>
          <w:trHeight w:val="2263"/>
        </w:trPr>
        <w:tc>
          <w:tcPr>
            <w:tcW w:w="3332" w:type="dxa"/>
          </w:tcPr>
          <w:p w:rsidR="00683D4B" w:rsidRPr="0012699D" w:rsidRDefault="00683D4B" w:rsidP="00C17B46">
            <w:pPr>
              <w:pStyle w:val="11"/>
              <w:widowControl w:val="0"/>
              <w:shd w:val="clear" w:color="auto" w:fill="auto"/>
              <w:autoSpaceDE w:val="0"/>
              <w:autoSpaceDN w:val="0"/>
              <w:adjustRightInd w:val="0"/>
              <w:spacing w:before="0" w:after="0" w:line="276" w:lineRule="auto"/>
              <w:ind w:left="20" w:right="400" w:firstLine="0"/>
              <w:jc w:val="left"/>
              <w:rPr>
                <w:rFonts w:ascii="Times New Roman" w:hAnsi="Times New Roman"/>
                <w:bCs/>
                <w:sz w:val="28"/>
                <w:szCs w:val="28"/>
              </w:rPr>
            </w:pPr>
            <w:r w:rsidRPr="0012699D">
              <w:rPr>
                <w:rFonts w:ascii="Times New Roman" w:hAnsi="Times New Roman"/>
                <w:bCs/>
                <w:sz w:val="28"/>
                <w:szCs w:val="28"/>
              </w:rPr>
              <w:t>Ожидаемые результаты реализации подпрограммы</w:t>
            </w:r>
            <w:r w:rsidR="00377978">
              <w:rPr>
                <w:rFonts w:ascii="Times New Roman" w:hAnsi="Times New Roman"/>
                <w:bCs/>
                <w:sz w:val="28"/>
                <w:szCs w:val="28"/>
              </w:rPr>
              <w:t xml:space="preserve"> 1</w:t>
            </w:r>
          </w:p>
        </w:tc>
        <w:tc>
          <w:tcPr>
            <w:tcW w:w="6605" w:type="dxa"/>
          </w:tcPr>
          <w:p w:rsidR="00683D4B" w:rsidRPr="0012699D" w:rsidRDefault="00683D4B" w:rsidP="00A7057D">
            <w:pPr>
              <w:pStyle w:val="11"/>
              <w:widowControl w:val="0"/>
              <w:shd w:val="clear" w:color="auto" w:fill="auto"/>
              <w:tabs>
                <w:tab w:val="left" w:pos="3836"/>
              </w:tabs>
              <w:autoSpaceDE w:val="0"/>
              <w:autoSpaceDN w:val="0"/>
              <w:adjustRightInd w:val="0"/>
              <w:spacing w:before="0" w:after="0" w:line="276" w:lineRule="auto"/>
              <w:ind w:left="20" w:firstLine="0"/>
              <w:jc w:val="both"/>
              <w:rPr>
                <w:rFonts w:ascii="Times New Roman" w:hAnsi="Times New Roman"/>
                <w:bCs/>
                <w:sz w:val="28"/>
                <w:szCs w:val="28"/>
              </w:rPr>
            </w:pPr>
            <w:r w:rsidRPr="0012699D">
              <w:rPr>
                <w:rFonts w:ascii="Times New Roman" w:hAnsi="Times New Roman"/>
                <w:bCs/>
                <w:sz w:val="28"/>
                <w:szCs w:val="28"/>
              </w:rPr>
              <w:t>- совершенствование системы физического</w:t>
            </w:r>
          </w:p>
          <w:p w:rsidR="00683D4B" w:rsidRPr="0012699D" w:rsidRDefault="00683D4B" w:rsidP="00A7057D">
            <w:pPr>
              <w:pStyle w:val="11"/>
              <w:widowControl w:val="0"/>
              <w:shd w:val="clear" w:color="auto" w:fill="auto"/>
              <w:autoSpaceDE w:val="0"/>
              <w:autoSpaceDN w:val="0"/>
              <w:adjustRightInd w:val="0"/>
              <w:spacing w:before="0" w:after="0" w:line="276" w:lineRule="auto"/>
              <w:ind w:left="33" w:firstLine="0"/>
              <w:jc w:val="both"/>
              <w:rPr>
                <w:rFonts w:ascii="Times New Roman" w:hAnsi="Times New Roman"/>
                <w:bCs/>
                <w:sz w:val="28"/>
                <w:szCs w:val="28"/>
              </w:rPr>
            </w:pPr>
            <w:r w:rsidRPr="0012699D">
              <w:rPr>
                <w:rFonts w:ascii="Times New Roman" w:hAnsi="Times New Roman"/>
                <w:bCs/>
                <w:sz w:val="28"/>
                <w:szCs w:val="28"/>
              </w:rPr>
              <w:t xml:space="preserve">воспитания; </w:t>
            </w:r>
          </w:p>
          <w:p w:rsidR="00683D4B" w:rsidRPr="0012699D" w:rsidRDefault="005A45AA" w:rsidP="00A7057D">
            <w:pPr>
              <w:pStyle w:val="11"/>
              <w:widowControl w:val="0"/>
              <w:shd w:val="clear" w:color="auto" w:fill="auto"/>
              <w:autoSpaceDE w:val="0"/>
              <w:autoSpaceDN w:val="0"/>
              <w:adjustRightInd w:val="0"/>
              <w:spacing w:before="0" w:after="0" w:line="276" w:lineRule="auto"/>
              <w:ind w:left="33" w:firstLine="0"/>
              <w:jc w:val="both"/>
              <w:rPr>
                <w:rFonts w:ascii="Times New Roman" w:hAnsi="Times New Roman"/>
                <w:bCs/>
                <w:sz w:val="28"/>
                <w:szCs w:val="28"/>
              </w:rPr>
            </w:pPr>
            <w:r>
              <w:rPr>
                <w:rFonts w:ascii="Times New Roman" w:hAnsi="Times New Roman"/>
                <w:bCs/>
                <w:sz w:val="28"/>
                <w:szCs w:val="28"/>
              </w:rPr>
              <w:t>-</w:t>
            </w:r>
            <w:r w:rsidR="00683D4B" w:rsidRPr="0012699D">
              <w:rPr>
                <w:rFonts w:ascii="Times New Roman" w:hAnsi="Times New Roman"/>
                <w:bCs/>
                <w:sz w:val="28"/>
                <w:szCs w:val="28"/>
              </w:rPr>
              <w:t>рост числа граждан, занимающихся</w:t>
            </w:r>
            <w:r w:rsidR="00DA48B0">
              <w:rPr>
                <w:rFonts w:ascii="Times New Roman" w:hAnsi="Times New Roman"/>
                <w:bCs/>
                <w:sz w:val="28"/>
                <w:szCs w:val="28"/>
              </w:rPr>
              <w:t xml:space="preserve"> адаптивной</w:t>
            </w:r>
            <w:r w:rsidR="00683D4B" w:rsidRPr="0012699D">
              <w:rPr>
                <w:rFonts w:ascii="Times New Roman" w:hAnsi="Times New Roman"/>
                <w:bCs/>
                <w:sz w:val="28"/>
                <w:szCs w:val="28"/>
              </w:rPr>
              <w:t xml:space="preserve"> физической культурой и спортом;</w:t>
            </w:r>
          </w:p>
          <w:p w:rsidR="00683D4B" w:rsidRPr="0012699D" w:rsidRDefault="00683D4B" w:rsidP="00A7057D">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 - рост количества участников массовых спортивных и физкультурных мероприятий.</w:t>
            </w:r>
          </w:p>
        </w:tc>
      </w:tr>
    </w:tbl>
    <w:p w:rsidR="00A66774" w:rsidRDefault="00A66774" w:rsidP="00AD3630">
      <w:pPr>
        <w:pStyle w:val="11"/>
        <w:shd w:val="clear" w:color="auto" w:fill="auto"/>
        <w:spacing w:before="0" w:after="0" w:line="276" w:lineRule="auto"/>
        <w:ind w:right="-27" w:firstLine="851"/>
        <w:rPr>
          <w:rFonts w:ascii="Times New Roman" w:hAnsi="Times New Roman"/>
          <w:b/>
          <w:sz w:val="28"/>
          <w:szCs w:val="28"/>
        </w:rPr>
      </w:pPr>
      <w:r>
        <w:rPr>
          <w:rFonts w:ascii="Times New Roman" w:hAnsi="Times New Roman"/>
          <w:b/>
          <w:sz w:val="28"/>
          <w:szCs w:val="28"/>
        </w:rPr>
        <w:t>ПАСПОРТ</w:t>
      </w:r>
    </w:p>
    <w:p w:rsidR="00A66774" w:rsidRDefault="00AD3630" w:rsidP="00A66774">
      <w:pPr>
        <w:pStyle w:val="11"/>
        <w:shd w:val="clear" w:color="auto" w:fill="auto"/>
        <w:spacing w:before="0" w:after="0" w:line="276" w:lineRule="auto"/>
        <w:ind w:right="-27" w:firstLine="851"/>
        <w:rPr>
          <w:rFonts w:ascii="Times New Roman" w:hAnsi="Times New Roman"/>
          <w:b/>
          <w:sz w:val="28"/>
          <w:szCs w:val="28"/>
        </w:rPr>
      </w:pPr>
      <w:r w:rsidRPr="003C2B9F">
        <w:rPr>
          <w:rFonts w:ascii="Times New Roman" w:hAnsi="Times New Roman"/>
          <w:b/>
          <w:sz w:val="28"/>
          <w:szCs w:val="28"/>
        </w:rPr>
        <w:t>подпрограммы «Развитие</w:t>
      </w:r>
      <w:r w:rsidR="00A66774">
        <w:rPr>
          <w:rFonts w:ascii="Times New Roman" w:hAnsi="Times New Roman"/>
          <w:b/>
          <w:sz w:val="28"/>
          <w:szCs w:val="28"/>
        </w:rPr>
        <w:t xml:space="preserve"> </w:t>
      </w:r>
      <w:r w:rsidRPr="003C2B9F">
        <w:rPr>
          <w:rFonts w:ascii="Times New Roman" w:hAnsi="Times New Roman"/>
          <w:b/>
          <w:sz w:val="28"/>
          <w:szCs w:val="28"/>
        </w:rPr>
        <w:t>инфраструктуры спорта</w:t>
      </w:r>
    </w:p>
    <w:p w:rsidR="00DD23A9" w:rsidRPr="003C2B9F" w:rsidRDefault="00AD3630" w:rsidP="00A66774">
      <w:pPr>
        <w:pStyle w:val="11"/>
        <w:shd w:val="clear" w:color="auto" w:fill="auto"/>
        <w:spacing w:before="0" w:after="0" w:line="276" w:lineRule="auto"/>
        <w:ind w:right="-27" w:firstLine="851"/>
        <w:rPr>
          <w:rFonts w:ascii="Times New Roman" w:hAnsi="Times New Roman"/>
          <w:b/>
          <w:sz w:val="28"/>
          <w:szCs w:val="28"/>
        </w:rPr>
      </w:pPr>
      <w:r w:rsidRPr="003C2B9F">
        <w:rPr>
          <w:rFonts w:ascii="Times New Roman" w:hAnsi="Times New Roman"/>
          <w:b/>
          <w:sz w:val="28"/>
          <w:szCs w:val="28"/>
        </w:rPr>
        <w:t xml:space="preserve">в </w:t>
      </w:r>
      <w:proofErr w:type="spellStart"/>
      <w:r w:rsidRPr="003C2B9F">
        <w:rPr>
          <w:rFonts w:ascii="Times New Roman" w:hAnsi="Times New Roman"/>
          <w:b/>
          <w:sz w:val="28"/>
          <w:szCs w:val="28"/>
        </w:rPr>
        <w:t>Мясниковском</w:t>
      </w:r>
      <w:proofErr w:type="spellEnd"/>
      <w:r w:rsidRPr="003C2B9F">
        <w:rPr>
          <w:rFonts w:ascii="Times New Roman" w:hAnsi="Times New Roman"/>
          <w:b/>
          <w:sz w:val="28"/>
          <w:szCs w:val="28"/>
        </w:rPr>
        <w:t xml:space="preserve"> районе»</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6463"/>
      </w:tblGrid>
      <w:tr w:rsidR="00AD3630" w:rsidRPr="0012699D" w:rsidTr="00643820">
        <w:trPr>
          <w:trHeight w:val="773"/>
        </w:trPr>
        <w:tc>
          <w:tcPr>
            <w:tcW w:w="3332" w:type="dxa"/>
          </w:tcPr>
          <w:p w:rsidR="00AD3630" w:rsidRPr="0012699D" w:rsidRDefault="00AD3630" w:rsidP="00743F0F">
            <w:pPr>
              <w:pStyle w:val="11"/>
              <w:widowControl w:val="0"/>
              <w:shd w:val="clear" w:color="auto" w:fill="auto"/>
              <w:autoSpaceDE w:val="0"/>
              <w:autoSpaceDN w:val="0"/>
              <w:adjustRightInd w:val="0"/>
              <w:spacing w:before="0" w:after="0" w:line="240" w:lineRule="auto"/>
              <w:ind w:firstLine="0"/>
              <w:jc w:val="left"/>
              <w:rPr>
                <w:rFonts w:ascii="Times New Roman" w:hAnsi="Times New Roman"/>
                <w:bCs/>
                <w:sz w:val="28"/>
                <w:szCs w:val="28"/>
              </w:rPr>
            </w:pPr>
            <w:r w:rsidRPr="0012699D">
              <w:rPr>
                <w:rFonts w:ascii="Times New Roman" w:hAnsi="Times New Roman"/>
                <w:bCs/>
                <w:sz w:val="28"/>
                <w:szCs w:val="28"/>
              </w:rPr>
              <w:t xml:space="preserve">Наименование подпрограммы </w:t>
            </w:r>
          </w:p>
        </w:tc>
        <w:tc>
          <w:tcPr>
            <w:tcW w:w="6463" w:type="dxa"/>
          </w:tcPr>
          <w:p w:rsidR="00AD3630" w:rsidRPr="0012699D" w:rsidRDefault="00AD3630" w:rsidP="00643820">
            <w:pPr>
              <w:pStyle w:val="11"/>
              <w:widowControl w:val="0"/>
              <w:shd w:val="clear" w:color="auto" w:fill="auto"/>
              <w:autoSpaceDE w:val="0"/>
              <w:autoSpaceDN w:val="0"/>
              <w:adjustRightInd w:val="0"/>
              <w:spacing w:before="0" w:after="0" w:line="240" w:lineRule="auto"/>
              <w:ind w:firstLine="0"/>
              <w:jc w:val="left"/>
              <w:rPr>
                <w:rFonts w:ascii="Times New Roman" w:hAnsi="Times New Roman"/>
                <w:bCs/>
                <w:sz w:val="28"/>
                <w:szCs w:val="28"/>
              </w:rPr>
            </w:pPr>
            <w:r w:rsidRPr="0012699D">
              <w:rPr>
                <w:rFonts w:ascii="Times New Roman" w:hAnsi="Times New Roman"/>
                <w:bCs/>
                <w:sz w:val="28"/>
                <w:szCs w:val="28"/>
              </w:rPr>
              <w:t xml:space="preserve">«Развитие инфраструктуры спорта в </w:t>
            </w:r>
            <w:proofErr w:type="spellStart"/>
            <w:r w:rsidRPr="0012699D">
              <w:rPr>
                <w:rFonts w:ascii="Times New Roman" w:hAnsi="Times New Roman"/>
                <w:bCs/>
                <w:sz w:val="28"/>
                <w:szCs w:val="28"/>
              </w:rPr>
              <w:t>Мясниковском</w:t>
            </w:r>
            <w:proofErr w:type="spellEnd"/>
            <w:r w:rsidRPr="0012699D">
              <w:rPr>
                <w:rFonts w:ascii="Times New Roman" w:hAnsi="Times New Roman"/>
                <w:bCs/>
                <w:sz w:val="28"/>
                <w:szCs w:val="28"/>
              </w:rPr>
              <w:t xml:space="preserve"> районе»</w:t>
            </w:r>
            <w:r>
              <w:rPr>
                <w:rFonts w:ascii="Times New Roman" w:hAnsi="Times New Roman"/>
                <w:bCs/>
                <w:sz w:val="28"/>
                <w:szCs w:val="28"/>
              </w:rPr>
              <w:t xml:space="preserve"> (далее – подпрограмма 2)</w:t>
            </w:r>
          </w:p>
        </w:tc>
      </w:tr>
      <w:tr w:rsidR="00AD3630" w:rsidRPr="0012699D" w:rsidTr="00C17B46">
        <w:tc>
          <w:tcPr>
            <w:tcW w:w="3332"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Ответственный исполнитель подпрограммы</w:t>
            </w:r>
            <w:r>
              <w:rPr>
                <w:rFonts w:ascii="Times New Roman" w:hAnsi="Times New Roman"/>
                <w:bCs/>
                <w:sz w:val="28"/>
                <w:szCs w:val="28"/>
              </w:rPr>
              <w:t xml:space="preserve"> 2</w:t>
            </w:r>
          </w:p>
        </w:tc>
        <w:tc>
          <w:tcPr>
            <w:tcW w:w="6463"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Pr>
                <w:rFonts w:ascii="Times New Roman" w:hAnsi="Times New Roman"/>
                <w:bCs/>
                <w:sz w:val="28"/>
                <w:szCs w:val="28"/>
              </w:rPr>
              <w:t>С</w:t>
            </w:r>
            <w:r w:rsidRPr="0012699D">
              <w:rPr>
                <w:rFonts w:ascii="Times New Roman" w:hAnsi="Times New Roman"/>
                <w:bCs/>
                <w:sz w:val="28"/>
                <w:szCs w:val="28"/>
              </w:rPr>
              <w:t xml:space="preserve">ектор физической культуре и массового спорта Администрации </w:t>
            </w:r>
            <w:proofErr w:type="spellStart"/>
            <w:r w:rsidRPr="0012699D">
              <w:rPr>
                <w:rFonts w:ascii="Times New Roman" w:hAnsi="Times New Roman"/>
                <w:bCs/>
                <w:sz w:val="28"/>
                <w:szCs w:val="28"/>
              </w:rPr>
              <w:t>Мясниковского</w:t>
            </w:r>
            <w:proofErr w:type="spellEnd"/>
            <w:r w:rsidRPr="0012699D">
              <w:rPr>
                <w:rFonts w:ascii="Times New Roman" w:hAnsi="Times New Roman"/>
                <w:bCs/>
                <w:sz w:val="28"/>
                <w:szCs w:val="28"/>
              </w:rPr>
              <w:t xml:space="preserve"> района</w:t>
            </w:r>
          </w:p>
        </w:tc>
      </w:tr>
      <w:tr w:rsidR="00AD3630" w:rsidRPr="0012699D" w:rsidTr="00C17B46">
        <w:tc>
          <w:tcPr>
            <w:tcW w:w="3332"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Участники подпрограммы</w:t>
            </w:r>
            <w:r>
              <w:rPr>
                <w:rFonts w:ascii="Times New Roman" w:hAnsi="Times New Roman"/>
                <w:bCs/>
                <w:sz w:val="28"/>
                <w:szCs w:val="28"/>
              </w:rPr>
              <w:t xml:space="preserve"> 2</w:t>
            </w:r>
          </w:p>
        </w:tc>
        <w:tc>
          <w:tcPr>
            <w:tcW w:w="6463" w:type="dxa"/>
          </w:tcPr>
          <w:p w:rsidR="00AD3630"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 xml:space="preserve">«Отдел координации работы отраслей строительства, архитектуры, ЖКХ, транспорта и связи», МУ «Отдел образования» Администрации </w:t>
            </w:r>
            <w:proofErr w:type="spellStart"/>
            <w:r w:rsidRPr="0012699D">
              <w:rPr>
                <w:rFonts w:ascii="Times New Roman" w:hAnsi="Times New Roman"/>
                <w:bCs/>
                <w:sz w:val="28"/>
                <w:szCs w:val="28"/>
              </w:rPr>
              <w:t>Мясниковского</w:t>
            </w:r>
            <w:proofErr w:type="spellEnd"/>
            <w:r w:rsidRPr="0012699D">
              <w:rPr>
                <w:rFonts w:ascii="Times New Roman" w:hAnsi="Times New Roman"/>
                <w:bCs/>
                <w:sz w:val="28"/>
                <w:szCs w:val="28"/>
              </w:rPr>
              <w:t xml:space="preserve"> района, МБУ ДО «ДЮСШ им.</w:t>
            </w:r>
            <w:r>
              <w:rPr>
                <w:rFonts w:ascii="Times New Roman" w:hAnsi="Times New Roman"/>
                <w:bCs/>
                <w:sz w:val="28"/>
                <w:szCs w:val="28"/>
              </w:rPr>
              <w:t xml:space="preserve"> </w:t>
            </w:r>
            <w:r w:rsidRPr="0012699D">
              <w:rPr>
                <w:rFonts w:ascii="Times New Roman" w:hAnsi="Times New Roman"/>
                <w:bCs/>
                <w:sz w:val="28"/>
                <w:szCs w:val="28"/>
              </w:rPr>
              <w:t>А.В.</w:t>
            </w:r>
            <w:r>
              <w:rPr>
                <w:rFonts w:ascii="Times New Roman" w:hAnsi="Times New Roman"/>
                <w:bCs/>
                <w:sz w:val="28"/>
                <w:szCs w:val="28"/>
              </w:rPr>
              <w:t xml:space="preserve"> </w:t>
            </w:r>
            <w:proofErr w:type="spellStart"/>
            <w:r w:rsidRPr="0012699D">
              <w:rPr>
                <w:rFonts w:ascii="Times New Roman" w:hAnsi="Times New Roman"/>
                <w:bCs/>
                <w:sz w:val="28"/>
                <w:szCs w:val="28"/>
              </w:rPr>
              <w:t>Ялтыряна</w:t>
            </w:r>
            <w:proofErr w:type="spellEnd"/>
            <w:r w:rsidRPr="0012699D">
              <w:rPr>
                <w:rFonts w:ascii="Times New Roman" w:hAnsi="Times New Roman"/>
                <w:bCs/>
                <w:sz w:val="28"/>
                <w:szCs w:val="28"/>
              </w:rPr>
              <w:t>», Администрации сельских поселений</w:t>
            </w:r>
            <w:r w:rsidR="00643820">
              <w:rPr>
                <w:rFonts w:ascii="Times New Roman" w:hAnsi="Times New Roman"/>
                <w:bCs/>
                <w:sz w:val="28"/>
                <w:szCs w:val="28"/>
              </w:rPr>
              <w:t xml:space="preserve"> </w:t>
            </w:r>
            <w:proofErr w:type="spellStart"/>
            <w:r w:rsidR="00643820">
              <w:rPr>
                <w:rFonts w:ascii="Times New Roman" w:hAnsi="Times New Roman"/>
                <w:bCs/>
                <w:sz w:val="28"/>
                <w:szCs w:val="28"/>
              </w:rPr>
              <w:lastRenderedPageBreak/>
              <w:t>Мясниковского</w:t>
            </w:r>
            <w:proofErr w:type="spellEnd"/>
            <w:r w:rsidR="00643820">
              <w:rPr>
                <w:rFonts w:ascii="Times New Roman" w:hAnsi="Times New Roman"/>
                <w:bCs/>
                <w:sz w:val="28"/>
                <w:szCs w:val="28"/>
              </w:rPr>
              <w:t xml:space="preserve"> района</w:t>
            </w:r>
            <w:r w:rsidRPr="0012699D">
              <w:rPr>
                <w:rFonts w:ascii="Times New Roman" w:hAnsi="Times New Roman"/>
                <w:bCs/>
                <w:sz w:val="28"/>
                <w:szCs w:val="28"/>
              </w:rPr>
              <w:t>, частные предприниматели и инвесторы.</w:t>
            </w:r>
          </w:p>
        </w:tc>
      </w:tr>
      <w:tr w:rsidR="00AD3630" w:rsidRPr="0012699D" w:rsidTr="00C17B46">
        <w:tc>
          <w:tcPr>
            <w:tcW w:w="3332"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lastRenderedPageBreak/>
              <w:t>Программно-целевые</w:t>
            </w:r>
            <w:r w:rsidRPr="0012699D">
              <w:rPr>
                <w:rFonts w:ascii="Times New Roman" w:hAnsi="Times New Roman"/>
                <w:bCs/>
                <w:sz w:val="28"/>
                <w:szCs w:val="28"/>
              </w:rPr>
              <w:br/>
              <w:t>инструменты</w:t>
            </w:r>
            <w:r w:rsidRPr="0012699D">
              <w:rPr>
                <w:rFonts w:ascii="Times New Roman" w:hAnsi="Times New Roman"/>
                <w:bCs/>
                <w:sz w:val="28"/>
                <w:szCs w:val="28"/>
              </w:rPr>
              <w:br/>
              <w:t>подпрограммы</w:t>
            </w:r>
            <w:r>
              <w:rPr>
                <w:rFonts w:ascii="Times New Roman" w:hAnsi="Times New Roman"/>
                <w:bCs/>
                <w:sz w:val="28"/>
                <w:szCs w:val="28"/>
              </w:rPr>
              <w:t xml:space="preserve"> 2</w:t>
            </w:r>
          </w:p>
        </w:tc>
        <w:tc>
          <w:tcPr>
            <w:tcW w:w="6463" w:type="dxa"/>
          </w:tcPr>
          <w:p w:rsidR="00AD3630" w:rsidRPr="0012699D" w:rsidRDefault="00AD3630" w:rsidP="00C17B46">
            <w:pPr>
              <w:widowControl w:val="0"/>
              <w:autoSpaceDE w:val="0"/>
              <w:autoSpaceDN w:val="0"/>
              <w:adjustRightInd w:val="0"/>
              <w:spacing w:after="0"/>
              <w:rPr>
                <w:rFonts w:ascii="Times New Roman" w:hAnsi="Times New Roman" w:cs="Times New Roman"/>
                <w:bCs/>
                <w:sz w:val="28"/>
                <w:szCs w:val="28"/>
              </w:rPr>
            </w:pPr>
            <w:r w:rsidRPr="0012699D">
              <w:rPr>
                <w:rFonts w:ascii="Times New Roman" w:hAnsi="Times New Roman" w:cs="Times New Roman"/>
                <w:bCs/>
                <w:sz w:val="28"/>
                <w:szCs w:val="28"/>
              </w:rPr>
              <w:t>отсутствуют</w:t>
            </w:r>
          </w:p>
        </w:tc>
      </w:tr>
      <w:tr w:rsidR="00AD3630" w:rsidRPr="0012699D" w:rsidTr="00C17B46">
        <w:tc>
          <w:tcPr>
            <w:tcW w:w="3332" w:type="dxa"/>
          </w:tcPr>
          <w:p w:rsidR="00AD3630" w:rsidRPr="0012699D" w:rsidRDefault="00AD3630" w:rsidP="00C17B46">
            <w:pPr>
              <w:widowControl w:val="0"/>
              <w:autoSpaceDE w:val="0"/>
              <w:autoSpaceDN w:val="0"/>
              <w:adjustRightInd w:val="0"/>
              <w:spacing w:after="0"/>
              <w:rPr>
                <w:rFonts w:ascii="Times New Roman" w:hAnsi="Times New Roman" w:cs="Times New Roman"/>
                <w:bCs/>
                <w:sz w:val="28"/>
                <w:szCs w:val="28"/>
              </w:rPr>
            </w:pPr>
            <w:r w:rsidRPr="0012699D">
              <w:rPr>
                <w:rFonts w:ascii="Times New Roman" w:hAnsi="Times New Roman" w:cs="Times New Roman"/>
                <w:bCs/>
                <w:sz w:val="28"/>
                <w:szCs w:val="28"/>
              </w:rPr>
              <w:t>Цель  подпрограммы</w:t>
            </w:r>
            <w:r>
              <w:rPr>
                <w:rFonts w:ascii="Times New Roman" w:hAnsi="Times New Roman" w:cs="Times New Roman"/>
                <w:bCs/>
                <w:sz w:val="28"/>
                <w:szCs w:val="28"/>
              </w:rPr>
              <w:t xml:space="preserve"> 2</w:t>
            </w:r>
          </w:p>
        </w:tc>
        <w:tc>
          <w:tcPr>
            <w:tcW w:w="6463" w:type="dxa"/>
          </w:tcPr>
          <w:p w:rsidR="00AD3630" w:rsidRPr="0012699D" w:rsidRDefault="00AD3630" w:rsidP="006C0E6C">
            <w:pPr>
              <w:pStyle w:val="11"/>
              <w:widowControl w:val="0"/>
              <w:shd w:val="clear" w:color="auto" w:fill="auto"/>
              <w:autoSpaceDE w:val="0"/>
              <w:autoSpaceDN w:val="0"/>
              <w:adjustRightInd w:val="0"/>
              <w:spacing w:before="0" w:after="0" w:line="276" w:lineRule="auto"/>
              <w:ind w:left="20" w:right="20" w:firstLine="0"/>
              <w:jc w:val="both"/>
              <w:rPr>
                <w:rFonts w:ascii="Times New Roman" w:hAnsi="Times New Roman"/>
                <w:bCs/>
                <w:sz w:val="28"/>
                <w:szCs w:val="28"/>
              </w:rPr>
            </w:pPr>
            <w:r w:rsidRPr="0012699D">
              <w:rPr>
                <w:rFonts w:ascii="Times New Roman" w:hAnsi="Times New Roman"/>
                <w:bCs/>
                <w:sz w:val="28"/>
                <w:szCs w:val="28"/>
              </w:rPr>
              <w:t xml:space="preserve">- увеличение обеспеченности спортивными сооружениями для большего привлечения  к систематическим занятиям физической культурой и спортом широких масс населения </w:t>
            </w:r>
            <w:proofErr w:type="spellStart"/>
            <w:r w:rsidRPr="0012699D">
              <w:rPr>
                <w:rFonts w:ascii="Times New Roman" w:hAnsi="Times New Roman"/>
                <w:bCs/>
                <w:sz w:val="28"/>
                <w:szCs w:val="28"/>
              </w:rPr>
              <w:t>Мясниковского</w:t>
            </w:r>
            <w:proofErr w:type="spellEnd"/>
            <w:r w:rsidRPr="0012699D">
              <w:rPr>
                <w:rFonts w:ascii="Times New Roman" w:hAnsi="Times New Roman"/>
                <w:bCs/>
                <w:sz w:val="28"/>
                <w:szCs w:val="28"/>
              </w:rPr>
              <w:t xml:space="preserve"> района</w:t>
            </w:r>
            <w:r w:rsidR="006C0E6C">
              <w:rPr>
                <w:rFonts w:ascii="Times New Roman" w:hAnsi="Times New Roman"/>
                <w:bCs/>
                <w:sz w:val="28"/>
                <w:szCs w:val="28"/>
              </w:rPr>
              <w:t>, в том числе для лиц с ограниченными возможностями здоровья и инвалидов</w:t>
            </w:r>
          </w:p>
        </w:tc>
      </w:tr>
      <w:tr w:rsidR="00AD3630" w:rsidRPr="0012699D" w:rsidTr="00C17B46">
        <w:tc>
          <w:tcPr>
            <w:tcW w:w="3332"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Задача подпрограммы</w:t>
            </w:r>
            <w:r>
              <w:rPr>
                <w:rFonts w:ascii="Times New Roman" w:hAnsi="Times New Roman"/>
                <w:bCs/>
                <w:sz w:val="28"/>
                <w:szCs w:val="28"/>
              </w:rPr>
              <w:t xml:space="preserve"> 2</w:t>
            </w:r>
          </w:p>
          <w:p w:rsidR="00AD3630" w:rsidRPr="0012699D" w:rsidRDefault="00AD3630" w:rsidP="00C17B46">
            <w:pPr>
              <w:widowControl w:val="0"/>
              <w:autoSpaceDE w:val="0"/>
              <w:autoSpaceDN w:val="0"/>
              <w:adjustRightInd w:val="0"/>
              <w:spacing w:after="0"/>
              <w:ind w:firstLine="851"/>
              <w:rPr>
                <w:rFonts w:ascii="Times New Roman" w:hAnsi="Times New Roman" w:cs="Times New Roman"/>
                <w:bCs/>
                <w:sz w:val="28"/>
                <w:szCs w:val="28"/>
              </w:rPr>
            </w:pPr>
          </w:p>
        </w:tc>
        <w:tc>
          <w:tcPr>
            <w:tcW w:w="6463" w:type="dxa"/>
          </w:tcPr>
          <w:p w:rsidR="00AD3630" w:rsidRPr="0012699D" w:rsidRDefault="00AD3630" w:rsidP="00EA6EBF">
            <w:pPr>
              <w:pStyle w:val="11"/>
              <w:widowControl w:val="0"/>
              <w:shd w:val="clear" w:color="auto" w:fill="auto"/>
              <w:autoSpaceDE w:val="0"/>
              <w:autoSpaceDN w:val="0"/>
              <w:adjustRightInd w:val="0"/>
              <w:spacing w:before="0" w:after="0" w:line="276" w:lineRule="auto"/>
              <w:ind w:left="20" w:firstLine="0"/>
              <w:jc w:val="left"/>
              <w:rPr>
                <w:rFonts w:ascii="Times New Roman" w:hAnsi="Times New Roman"/>
                <w:bCs/>
                <w:sz w:val="28"/>
                <w:szCs w:val="28"/>
              </w:rPr>
            </w:pPr>
            <w:r w:rsidRPr="0012699D">
              <w:rPr>
                <w:rFonts w:ascii="Times New Roman" w:hAnsi="Times New Roman"/>
                <w:bCs/>
                <w:sz w:val="28"/>
                <w:szCs w:val="28"/>
              </w:rPr>
              <w:t xml:space="preserve">- </w:t>
            </w:r>
            <w:r w:rsidR="00EA6EBF">
              <w:rPr>
                <w:rFonts w:ascii="Times New Roman" w:hAnsi="Times New Roman"/>
                <w:bCs/>
                <w:sz w:val="28"/>
                <w:szCs w:val="28"/>
              </w:rPr>
              <w:t>р</w:t>
            </w:r>
            <w:r w:rsidR="006C0E6C">
              <w:rPr>
                <w:rFonts w:ascii="Times New Roman" w:hAnsi="Times New Roman"/>
                <w:bCs/>
                <w:sz w:val="28"/>
                <w:szCs w:val="28"/>
              </w:rPr>
              <w:t xml:space="preserve">азвитие инфраструктуры </w:t>
            </w:r>
            <w:r w:rsidR="00EA6EBF">
              <w:rPr>
                <w:rFonts w:ascii="Times New Roman" w:hAnsi="Times New Roman"/>
                <w:bCs/>
                <w:sz w:val="28"/>
                <w:szCs w:val="28"/>
              </w:rPr>
              <w:t xml:space="preserve">физической культуры и </w:t>
            </w:r>
            <w:r w:rsidR="006C0E6C">
              <w:rPr>
                <w:rFonts w:ascii="Times New Roman" w:hAnsi="Times New Roman"/>
                <w:bCs/>
                <w:sz w:val="28"/>
                <w:szCs w:val="28"/>
              </w:rPr>
              <w:t>спорта</w:t>
            </w:r>
            <w:r w:rsidR="00EA6EBF">
              <w:rPr>
                <w:rFonts w:ascii="Times New Roman" w:hAnsi="Times New Roman"/>
                <w:bCs/>
                <w:sz w:val="28"/>
                <w:szCs w:val="28"/>
              </w:rPr>
              <w:t xml:space="preserve"> в</w:t>
            </w:r>
            <w:r w:rsidR="006C0E6C">
              <w:rPr>
                <w:rFonts w:ascii="Times New Roman" w:hAnsi="Times New Roman"/>
                <w:bCs/>
                <w:sz w:val="28"/>
                <w:szCs w:val="28"/>
              </w:rPr>
              <w:t xml:space="preserve"> </w:t>
            </w:r>
            <w:proofErr w:type="spellStart"/>
            <w:r w:rsidR="006C0E6C">
              <w:rPr>
                <w:rFonts w:ascii="Times New Roman" w:hAnsi="Times New Roman"/>
                <w:bCs/>
                <w:sz w:val="28"/>
                <w:szCs w:val="28"/>
              </w:rPr>
              <w:t>Мясниковско</w:t>
            </w:r>
            <w:r w:rsidR="00EA6EBF">
              <w:rPr>
                <w:rFonts w:ascii="Times New Roman" w:hAnsi="Times New Roman"/>
                <w:bCs/>
                <w:sz w:val="28"/>
                <w:szCs w:val="28"/>
              </w:rPr>
              <w:t>м</w:t>
            </w:r>
            <w:proofErr w:type="spellEnd"/>
            <w:r w:rsidR="006C0E6C">
              <w:rPr>
                <w:rFonts w:ascii="Times New Roman" w:hAnsi="Times New Roman"/>
                <w:bCs/>
                <w:sz w:val="28"/>
                <w:szCs w:val="28"/>
              </w:rPr>
              <w:t xml:space="preserve"> район</w:t>
            </w:r>
            <w:r w:rsidR="00EA6EBF">
              <w:rPr>
                <w:rFonts w:ascii="Times New Roman" w:hAnsi="Times New Roman"/>
                <w:bCs/>
                <w:sz w:val="28"/>
                <w:szCs w:val="28"/>
              </w:rPr>
              <w:t>е</w:t>
            </w:r>
            <w:r w:rsidR="00BB21B5">
              <w:rPr>
                <w:rFonts w:ascii="Times New Roman" w:hAnsi="Times New Roman"/>
                <w:bCs/>
                <w:sz w:val="28"/>
                <w:szCs w:val="28"/>
              </w:rPr>
              <w:t>, в том числе для лиц с ограниченными возможностями здоровья и инвалидов</w:t>
            </w:r>
          </w:p>
        </w:tc>
      </w:tr>
      <w:tr w:rsidR="00AD3630" w:rsidRPr="0012699D" w:rsidTr="00333B12">
        <w:trPr>
          <w:trHeight w:val="1114"/>
        </w:trPr>
        <w:tc>
          <w:tcPr>
            <w:tcW w:w="3332" w:type="dxa"/>
          </w:tcPr>
          <w:p w:rsidR="00AD3630" w:rsidRPr="0012699D" w:rsidRDefault="00AD3630" w:rsidP="00333B12">
            <w:pPr>
              <w:pStyle w:val="11"/>
              <w:widowControl w:val="0"/>
              <w:shd w:val="clear" w:color="auto" w:fill="auto"/>
              <w:autoSpaceDE w:val="0"/>
              <w:autoSpaceDN w:val="0"/>
              <w:adjustRightInd w:val="0"/>
              <w:spacing w:before="0" w:after="0" w:line="276" w:lineRule="auto"/>
              <w:ind w:right="20" w:firstLine="0"/>
              <w:jc w:val="left"/>
              <w:rPr>
                <w:rFonts w:ascii="Times New Roman" w:hAnsi="Times New Roman"/>
                <w:bCs/>
                <w:sz w:val="28"/>
                <w:szCs w:val="28"/>
              </w:rPr>
            </w:pPr>
            <w:r w:rsidRPr="0012699D">
              <w:rPr>
                <w:rFonts w:ascii="Times New Roman" w:hAnsi="Times New Roman"/>
                <w:bCs/>
                <w:sz w:val="28"/>
                <w:szCs w:val="28"/>
              </w:rPr>
              <w:t>Целевые индикаторы и показатели подпрограммы</w:t>
            </w:r>
            <w:r>
              <w:rPr>
                <w:rFonts w:ascii="Times New Roman" w:hAnsi="Times New Roman"/>
                <w:bCs/>
                <w:sz w:val="28"/>
                <w:szCs w:val="28"/>
              </w:rPr>
              <w:t xml:space="preserve"> 2</w:t>
            </w:r>
          </w:p>
        </w:tc>
        <w:tc>
          <w:tcPr>
            <w:tcW w:w="6463" w:type="dxa"/>
          </w:tcPr>
          <w:p w:rsidR="00AD3630" w:rsidRDefault="00AD3630" w:rsidP="00333B12">
            <w:pPr>
              <w:widowControl w:val="0"/>
              <w:autoSpaceDE w:val="0"/>
              <w:autoSpaceDN w:val="0"/>
              <w:adjustRightInd w:val="0"/>
              <w:spacing w:after="0"/>
              <w:rPr>
                <w:rFonts w:ascii="Times New Roman" w:hAnsi="Times New Roman" w:cs="Times New Roman"/>
                <w:bCs/>
                <w:sz w:val="28"/>
                <w:szCs w:val="28"/>
              </w:rPr>
            </w:pPr>
            <w:r w:rsidRPr="00BC2597">
              <w:rPr>
                <w:rFonts w:ascii="Times New Roman" w:hAnsi="Times New Roman" w:cs="Times New Roman"/>
                <w:bCs/>
                <w:sz w:val="28"/>
                <w:szCs w:val="28"/>
              </w:rPr>
              <w:t>- обеспеченность спортивными сооружениями в районе</w:t>
            </w:r>
          </w:p>
          <w:p w:rsidR="00333B12" w:rsidRPr="0012699D" w:rsidRDefault="00333B12" w:rsidP="00333B12">
            <w:pPr>
              <w:widowControl w:val="0"/>
              <w:autoSpaceDE w:val="0"/>
              <w:autoSpaceDN w:val="0"/>
              <w:adjustRightInd w:val="0"/>
              <w:spacing w:after="0"/>
              <w:rPr>
                <w:rFonts w:ascii="Times New Roman" w:hAnsi="Times New Roman" w:cs="Times New Roman"/>
                <w:bCs/>
                <w:sz w:val="28"/>
                <w:szCs w:val="28"/>
              </w:rPr>
            </w:pPr>
          </w:p>
        </w:tc>
      </w:tr>
      <w:tr w:rsidR="00AD3630" w:rsidRPr="0012699D" w:rsidTr="00C17B46">
        <w:trPr>
          <w:trHeight w:val="420"/>
        </w:trPr>
        <w:tc>
          <w:tcPr>
            <w:tcW w:w="3332" w:type="dxa"/>
            <w:tcBorders>
              <w:bottom w:val="single" w:sz="4" w:space="0" w:color="auto"/>
            </w:tcBorders>
          </w:tcPr>
          <w:p w:rsidR="00AD3630" w:rsidRPr="0012699D" w:rsidRDefault="00AD3630" w:rsidP="00C17B46">
            <w:pPr>
              <w:pStyle w:val="11"/>
              <w:widowControl w:val="0"/>
              <w:shd w:val="clear" w:color="auto" w:fill="auto"/>
              <w:autoSpaceDE w:val="0"/>
              <w:autoSpaceDN w:val="0"/>
              <w:adjustRightInd w:val="0"/>
              <w:spacing w:before="0" w:after="0" w:line="276" w:lineRule="auto"/>
              <w:ind w:right="20" w:firstLine="0"/>
              <w:jc w:val="left"/>
              <w:rPr>
                <w:rFonts w:ascii="Times New Roman" w:hAnsi="Times New Roman"/>
                <w:bCs/>
                <w:sz w:val="28"/>
                <w:szCs w:val="28"/>
              </w:rPr>
            </w:pPr>
            <w:r w:rsidRPr="0012699D">
              <w:rPr>
                <w:rFonts w:ascii="Times New Roman" w:hAnsi="Times New Roman"/>
                <w:bCs/>
                <w:sz w:val="28"/>
                <w:szCs w:val="28"/>
              </w:rPr>
              <w:t>Этапы и сроки реализации подпрограммы</w:t>
            </w:r>
            <w:r>
              <w:rPr>
                <w:rFonts w:ascii="Times New Roman" w:hAnsi="Times New Roman"/>
                <w:bCs/>
                <w:sz w:val="28"/>
                <w:szCs w:val="28"/>
              </w:rPr>
              <w:t xml:space="preserve"> 2</w:t>
            </w:r>
          </w:p>
        </w:tc>
        <w:tc>
          <w:tcPr>
            <w:tcW w:w="6463" w:type="dxa"/>
            <w:tcBorders>
              <w:bottom w:val="single" w:sz="4" w:space="0" w:color="auto"/>
            </w:tcBorders>
          </w:tcPr>
          <w:p w:rsidR="006C64ED" w:rsidRDefault="00AD3630" w:rsidP="00C17B46">
            <w:pPr>
              <w:pStyle w:val="11"/>
              <w:widowControl w:val="0"/>
              <w:shd w:val="clear" w:color="auto" w:fill="auto"/>
              <w:autoSpaceDE w:val="0"/>
              <w:autoSpaceDN w:val="0"/>
              <w:adjustRightInd w:val="0"/>
              <w:spacing w:before="0" w:after="0" w:line="276" w:lineRule="auto"/>
              <w:ind w:left="20" w:right="20" w:firstLine="0"/>
              <w:jc w:val="left"/>
              <w:rPr>
                <w:rFonts w:ascii="Times New Roman" w:hAnsi="Times New Roman"/>
                <w:bCs/>
                <w:sz w:val="28"/>
                <w:szCs w:val="28"/>
              </w:rPr>
            </w:pPr>
            <w:r>
              <w:rPr>
                <w:rFonts w:ascii="Times New Roman" w:hAnsi="Times New Roman"/>
                <w:bCs/>
                <w:sz w:val="28"/>
                <w:szCs w:val="28"/>
              </w:rPr>
              <w:t>Э</w:t>
            </w:r>
            <w:r w:rsidRPr="0012699D">
              <w:rPr>
                <w:rFonts w:ascii="Times New Roman" w:hAnsi="Times New Roman"/>
                <w:bCs/>
                <w:sz w:val="28"/>
                <w:szCs w:val="28"/>
              </w:rPr>
              <w:t xml:space="preserve">тапы не выделяются. Сроки реализации </w:t>
            </w:r>
            <w:r w:rsidR="006C64ED">
              <w:rPr>
                <w:rFonts w:ascii="Times New Roman" w:hAnsi="Times New Roman"/>
                <w:bCs/>
                <w:sz w:val="28"/>
                <w:szCs w:val="28"/>
              </w:rPr>
              <w:t>–</w:t>
            </w:r>
            <w:r w:rsidRPr="0012699D">
              <w:rPr>
                <w:rFonts w:ascii="Times New Roman" w:hAnsi="Times New Roman"/>
                <w:bCs/>
                <w:sz w:val="28"/>
                <w:szCs w:val="28"/>
              </w:rPr>
              <w:t xml:space="preserve"> </w:t>
            </w:r>
          </w:p>
          <w:p w:rsidR="00AD3630" w:rsidRPr="0012699D" w:rsidRDefault="00AD3630" w:rsidP="00C17B46">
            <w:pPr>
              <w:pStyle w:val="11"/>
              <w:widowControl w:val="0"/>
              <w:shd w:val="clear" w:color="auto" w:fill="auto"/>
              <w:autoSpaceDE w:val="0"/>
              <w:autoSpaceDN w:val="0"/>
              <w:adjustRightInd w:val="0"/>
              <w:spacing w:before="0" w:after="0" w:line="276" w:lineRule="auto"/>
              <w:ind w:left="20" w:right="20" w:firstLine="0"/>
              <w:jc w:val="left"/>
              <w:rPr>
                <w:rFonts w:ascii="Times New Roman" w:hAnsi="Times New Roman"/>
                <w:bCs/>
                <w:sz w:val="28"/>
                <w:szCs w:val="28"/>
              </w:rPr>
            </w:pPr>
            <w:r w:rsidRPr="0012699D">
              <w:rPr>
                <w:rFonts w:ascii="Times New Roman" w:hAnsi="Times New Roman"/>
                <w:bCs/>
                <w:sz w:val="28"/>
                <w:szCs w:val="28"/>
              </w:rPr>
              <w:t>201</w:t>
            </w:r>
            <w:r>
              <w:rPr>
                <w:rFonts w:ascii="Times New Roman" w:hAnsi="Times New Roman"/>
                <w:bCs/>
                <w:sz w:val="28"/>
                <w:szCs w:val="28"/>
              </w:rPr>
              <w:t>9</w:t>
            </w:r>
            <w:r w:rsidRPr="0012699D">
              <w:rPr>
                <w:rFonts w:ascii="Times New Roman" w:hAnsi="Times New Roman"/>
                <w:bCs/>
                <w:sz w:val="28"/>
                <w:szCs w:val="28"/>
              </w:rPr>
              <w:t xml:space="preserve"> - 20</w:t>
            </w:r>
            <w:r>
              <w:rPr>
                <w:rFonts w:ascii="Times New Roman" w:hAnsi="Times New Roman"/>
                <w:bCs/>
                <w:sz w:val="28"/>
                <w:szCs w:val="28"/>
              </w:rPr>
              <w:t>3</w:t>
            </w:r>
            <w:r w:rsidRPr="0012699D">
              <w:rPr>
                <w:rFonts w:ascii="Times New Roman" w:hAnsi="Times New Roman"/>
                <w:bCs/>
                <w:sz w:val="28"/>
                <w:szCs w:val="28"/>
              </w:rPr>
              <w:t>0 годы</w:t>
            </w:r>
          </w:p>
        </w:tc>
      </w:tr>
      <w:tr w:rsidR="00AD3630" w:rsidRPr="0012699D" w:rsidTr="00C17B46">
        <w:trPr>
          <w:trHeight w:val="3251"/>
        </w:trPr>
        <w:tc>
          <w:tcPr>
            <w:tcW w:w="3332" w:type="dxa"/>
            <w:tcBorders>
              <w:top w:val="single" w:sz="4" w:space="0" w:color="auto"/>
            </w:tcBorders>
          </w:tcPr>
          <w:p w:rsidR="00AD3630" w:rsidRPr="0012699D" w:rsidRDefault="00AD3630" w:rsidP="00C17B46">
            <w:pPr>
              <w:pStyle w:val="11"/>
              <w:widowControl w:val="0"/>
              <w:shd w:val="clear" w:color="auto" w:fill="auto"/>
              <w:autoSpaceDE w:val="0"/>
              <w:autoSpaceDN w:val="0"/>
              <w:adjustRightInd w:val="0"/>
              <w:spacing w:before="0" w:after="0" w:line="276" w:lineRule="auto"/>
              <w:ind w:right="20" w:firstLine="0"/>
              <w:jc w:val="left"/>
              <w:rPr>
                <w:rFonts w:ascii="Times New Roman" w:hAnsi="Times New Roman"/>
                <w:bCs/>
                <w:sz w:val="28"/>
                <w:szCs w:val="28"/>
              </w:rPr>
            </w:pPr>
            <w:r w:rsidRPr="0012699D">
              <w:rPr>
                <w:rFonts w:ascii="Times New Roman" w:hAnsi="Times New Roman"/>
                <w:bCs/>
                <w:sz w:val="28"/>
                <w:szCs w:val="28"/>
              </w:rPr>
              <w:t>Ресурсное обеспечение подпрограммы</w:t>
            </w:r>
            <w:r>
              <w:rPr>
                <w:rFonts w:ascii="Times New Roman" w:hAnsi="Times New Roman"/>
                <w:bCs/>
                <w:sz w:val="28"/>
                <w:szCs w:val="28"/>
              </w:rPr>
              <w:t xml:space="preserve"> 2</w:t>
            </w:r>
          </w:p>
        </w:tc>
        <w:tc>
          <w:tcPr>
            <w:tcW w:w="6463" w:type="dxa"/>
            <w:tcBorders>
              <w:top w:val="single" w:sz="4" w:space="0" w:color="auto"/>
            </w:tcBorders>
          </w:tcPr>
          <w:p w:rsidR="00540094" w:rsidRDefault="00AD3630" w:rsidP="00C17B46">
            <w:pPr>
              <w:shd w:val="clear" w:color="auto" w:fill="FFFFFF"/>
              <w:tabs>
                <w:tab w:val="left" w:pos="3139"/>
                <w:tab w:val="left" w:pos="5813"/>
                <w:tab w:val="left" w:pos="8678"/>
              </w:tabs>
              <w:spacing w:after="0"/>
              <w:ind w:firstLine="10"/>
              <w:jc w:val="both"/>
              <w:rPr>
                <w:rFonts w:ascii="Times New Roman" w:hAnsi="Times New Roman"/>
                <w:bCs/>
                <w:sz w:val="28"/>
                <w:szCs w:val="28"/>
              </w:rPr>
            </w:pPr>
            <w:r w:rsidRPr="0012699D">
              <w:rPr>
                <w:rFonts w:ascii="Times New Roman" w:hAnsi="Times New Roman"/>
                <w:bCs/>
                <w:sz w:val="28"/>
                <w:szCs w:val="28"/>
              </w:rPr>
              <w:t>Общий объем финансирования подпрограммы</w:t>
            </w:r>
            <w:r>
              <w:rPr>
                <w:rFonts w:ascii="Times New Roman" w:hAnsi="Times New Roman"/>
                <w:bCs/>
                <w:sz w:val="28"/>
                <w:szCs w:val="28"/>
              </w:rPr>
              <w:t xml:space="preserve"> 2</w:t>
            </w:r>
            <w:r w:rsidRPr="0012699D">
              <w:rPr>
                <w:rFonts w:ascii="Times New Roman" w:hAnsi="Times New Roman"/>
                <w:bCs/>
                <w:sz w:val="28"/>
                <w:szCs w:val="28"/>
              </w:rPr>
              <w:t xml:space="preserve">   </w:t>
            </w:r>
            <w:r w:rsidRPr="00D45BB4">
              <w:rPr>
                <w:rFonts w:ascii="Times New Roman" w:hAnsi="Times New Roman"/>
                <w:bCs/>
                <w:sz w:val="28"/>
                <w:szCs w:val="28"/>
              </w:rPr>
              <w:t>–</w:t>
            </w:r>
            <w:r w:rsidRPr="00E56C36">
              <w:rPr>
                <w:rFonts w:ascii="Times New Roman" w:hAnsi="Times New Roman"/>
                <w:bCs/>
                <w:sz w:val="28"/>
                <w:szCs w:val="28"/>
                <w:highlight w:val="yellow"/>
              </w:rPr>
              <w:t xml:space="preserve">  </w:t>
            </w:r>
            <w:r w:rsidRPr="008A1E9E">
              <w:rPr>
                <w:rFonts w:ascii="Times New Roman" w:hAnsi="Times New Roman"/>
                <w:bCs/>
                <w:sz w:val="28"/>
                <w:szCs w:val="28"/>
              </w:rPr>
              <w:t>6452.9 тыс. руб</w:t>
            </w:r>
            <w:r w:rsidR="00540094">
              <w:rPr>
                <w:rFonts w:ascii="Times New Roman" w:hAnsi="Times New Roman"/>
                <w:bCs/>
                <w:sz w:val="28"/>
                <w:szCs w:val="28"/>
              </w:rPr>
              <w:t>лей</w:t>
            </w:r>
            <w:r w:rsidRPr="008A1E9E">
              <w:rPr>
                <w:rFonts w:ascii="Times New Roman" w:hAnsi="Times New Roman"/>
                <w:bCs/>
                <w:sz w:val="28"/>
                <w:szCs w:val="28"/>
              </w:rPr>
              <w:t>, в т</w:t>
            </w:r>
            <w:r w:rsidR="00540094">
              <w:rPr>
                <w:rFonts w:ascii="Times New Roman" w:hAnsi="Times New Roman"/>
                <w:bCs/>
                <w:sz w:val="28"/>
                <w:szCs w:val="28"/>
              </w:rPr>
              <w:t xml:space="preserve">ом </w:t>
            </w:r>
            <w:r w:rsidRPr="008A1E9E">
              <w:rPr>
                <w:rFonts w:ascii="Times New Roman" w:hAnsi="Times New Roman"/>
                <w:bCs/>
                <w:sz w:val="28"/>
                <w:szCs w:val="28"/>
              </w:rPr>
              <w:t>ч</w:t>
            </w:r>
            <w:r w:rsidR="00540094">
              <w:rPr>
                <w:rFonts w:ascii="Times New Roman" w:hAnsi="Times New Roman"/>
                <w:bCs/>
                <w:sz w:val="28"/>
                <w:szCs w:val="28"/>
              </w:rPr>
              <w:t>исле</w:t>
            </w:r>
            <w:r w:rsidRPr="008A1E9E">
              <w:rPr>
                <w:rFonts w:ascii="Times New Roman" w:hAnsi="Times New Roman"/>
                <w:bCs/>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6"/>
            </w:tblGrid>
            <w:tr w:rsidR="00540094" w:rsidRPr="00540094" w:rsidTr="00924945">
              <w:tc>
                <w:tcPr>
                  <w:tcW w:w="3116" w:type="dxa"/>
                </w:tcPr>
                <w:p w:rsidR="00540094" w:rsidRDefault="00540094" w:rsidP="00540094">
                  <w:pPr>
                    <w:tabs>
                      <w:tab w:val="left" w:pos="3139"/>
                      <w:tab w:val="left" w:pos="5813"/>
                      <w:tab w:val="left" w:pos="8678"/>
                    </w:tabs>
                    <w:jc w:val="both"/>
                    <w:rPr>
                      <w:rFonts w:ascii="Times New Roman" w:hAnsi="Times New Roman"/>
                      <w:bCs/>
                      <w:sz w:val="28"/>
                      <w:szCs w:val="28"/>
                      <w:highlight w:val="yellow"/>
                    </w:rPr>
                  </w:pPr>
                  <w:r w:rsidRPr="0012699D">
                    <w:rPr>
                      <w:rFonts w:ascii="Times New Roman" w:hAnsi="Times New Roman"/>
                      <w:color w:val="000000"/>
                      <w:sz w:val="28"/>
                      <w:szCs w:val="28"/>
                    </w:rPr>
                    <w:t>Мясн</w:t>
                  </w:r>
                  <w:proofErr w:type="spellStart"/>
                  <w:r>
                    <w:rPr>
                      <w:rFonts w:ascii="Times New Roman" w:hAnsi="Times New Roman"/>
                      <w:color w:val="000000"/>
                      <w:sz w:val="28"/>
                      <w:szCs w:val="28"/>
                      <w:lang w:val="ru-RU"/>
                    </w:rPr>
                    <w:t>иковский</w:t>
                  </w:r>
                  <w:proofErr w:type="spellEnd"/>
                  <w:r>
                    <w:rPr>
                      <w:rFonts w:ascii="Times New Roman" w:hAnsi="Times New Roman"/>
                      <w:color w:val="000000"/>
                      <w:sz w:val="28"/>
                      <w:szCs w:val="28"/>
                      <w:lang w:val="ru-RU"/>
                    </w:rPr>
                    <w:t xml:space="preserve"> </w:t>
                  </w:r>
                  <w:r w:rsidRPr="0012699D">
                    <w:rPr>
                      <w:rFonts w:ascii="Times New Roman" w:hAnsi="Times New Roman"/>
                      <w:color w:val="000000"/>
                      <w:sz w:val="28"/>
                      <w:szCs w:val="28"/>
                    </w:rPr>
                    <w:t>р</w:t>
                  </w:r>
                  <w:proofErr w:type="spellStart"/>
                  <w:r>
                    <w:rPr>
                      <w:rFonts w:ascii="Times New Roman" w:hAnsi="Times New Roman"/>
                      <w:color w:val="000000"/>
                      <w:sz w:val="28"/>
                      <w:szCs w:val="28"/>
                      <w:lang w:val="ru-RU"/>
                    </w:rPr>
                    <w:t>айо</w:t>
                  </w:r>
                  <w:proofErr w:type="spellEnd"/>
                  <w:r w:rsidRPr="0012699D">
                    <w:rPr>
                      <w:rFonts w:ascii="Times New Roman" w:hAnsi="Times New Roman"/>
                      <w:color w:val="000000"/>
                      <w:sz w:val="28"/>
                      <w:szCs w:val="28"/>
                    </w:rPr>
                    <w:t>н</w:t>
                  </w:r>
                  <w:r>
                    <w:rPr>
                      <w:rFonts w:ascii="Times New Roman" w:hAnsi="Times New Roman"/>
                      <w:color w:val="000000"/>
                      <w:sz w:val="28"/>
                      <w:szCs w:val="28"/>
                    </w:rPr>
                    <w:t xml:space="preserve"> – </w:t>
                  </w:r>
                  <w:r>
                    <w:rPr>
                      <w:rFonts w:ascii="Times New Roman" w:hAnsi="Times New Roman"/>
                      <w:sz w:val="28"/>
                      <w:szCs w:val="28"/>
                    </w:rPr>
                    <w:t xml:space="preserve">6452.9 </w:t>
                  </w:r>
                  <w:r w:rsidRPr="0012699D">
                    <w:rPr>
                      <w:rFonts w:ascii="Times New Roman" w:hAnsi="Times New Roman"/>
                      <w:color w:val="000000"/>
                      <w:sz w:val="28"/>
                      <w:szCs w:val="28"/>
                    </w:rPr>
                    <w:t>тыс.</w:t>
                  </w:r>
                  <w:r w:rsidR="00964A4C" w:rsidRPr="008A1E9E">
                    <w:rPr>
                      <w:rFonts w:ascii="Times New Roman" w:hAnsi="Times New Roman"/>
                      <w:bCs/>
                      <w:sz w:val="28"/>
                      <w:szCs w:val="28"/>
                    </w:rPr>
                    <w:t xml:space="preserve"> руб</w:t>
                  </w:r>
                  <w:r w:rsidR="00964A4C">
                    <w:rPr>
                      <w:rFonts w:ascii="Times New Roman" w:hAnsi="Times New Roman"/>
                      <w:bCs/>
                      <w:sz w:val="28"/>
                      <w:szCs w:val="28"/>
                    </w:rPr>
                    <w:t>лей</w:t>
                  </w:r>
                </w:p>
              </w:tc>
              <w:tc>
                <w:tcPr>
                  <w:tcW w:w="3116" w:type="dxa"/>
                </w:tcPr>
                <w:p w:rsidR="00540094" w:rsidRDefault="00540094" w:rsidP="003B4068">
                  <w:pPr>
                    <w:tabs>
                      <w:tab w:val="left" w:pos="3139"/>
                      <w:tab w:val="left" w:pos="5813"/>
                      <w:tab w:val="left" w:pos="8678"/>
                    </w:tabs>
                    <w:jc w:val="both"/>
                    <w:rPr>
                      <w:rFonts w:ascii="Times New Roman" w:hAnsi="Times New Roman"/>
                      <w:bCs/>
                      <w:sz w:val="28"/>
                      <w:szCs w:val="28"/>
                      <w:highlight w:val="yellow"/>
                    </w:rPr>
                  </w:pPr>
                  <w:r w:rsidRPr="0012699D">
                    <w:rPr>
                      <w:rFonts w:ascii="Times New Roman" w:hAnsi="Times New Roman"/>
                      <w:color w:val="000000"/>
                      <w:sz w:val="28"/>
                      <w:szCs w:val="28"/>
                    </w:rPr>
                    <w:t>Чалтыр</w:t>
                  </w:r>
                  <w:proofErr w:type="spellStart"/>
                  <w:r>
                    <w:rPr>
                      <w:rFonts w:ascii="Times New Roman" w:hAnsi="Times New Roman"/>
                      <w:color w:val="000000"/>
                      <w:sz w:val="28"/>
                      <w:szCs w:val="28"/>
                      <w:lang w:val="ru-RU"/>
                    </w:rPr>
                    <w:t>ское</w:t>
                  </w:r>
                  <w:proofErr w:type="spellEnd"/>
                  <w:r>
                    <w:rPr>
                      <w:rFonts w:ascii="Times New Roman" w:hAnsi="Times New Roman"/>
                      <w:color w:val="000000"/>
                      <w:sz w:val="28"/>
                      <w:szCs w:val="28"/>
                      <w:lang w:val="ru-RU"/>
                    </w:rPr>
                    <w:t xml:space="preserve"> </w:t>
                  </w:r>
                  <w:r w:rsidRPr="0012699D">
                    <w:rPr>
                      <w:rFonts w:ascii="Times New Roman" w:hAnsi="Times New Roman"/>
                      <w:color w:val="000000"/>
                      <w:sz w:val="28"/>
                      <w:szCs w:val="28"/>
                    </w:rPr>
                    <w:t>с</w:t>
                  </w:r>
                  <w:proofErr w:type="spellStart"/>
                  <w:r>
                    <w:rPr>
                      <w:rFonts w:ascii="Times New Roman" w:hAnsi="Times New Roman"/>
                      <w:color w:val="000000"/>
                      <w:sz w:val="28"/>
                      <w:szCs w:val="28"/>
                      <w:lang w:val="ru-RU"/>
                    </w:rPr>
                    <w:t>ельское</w:t>
                  </w:r>
                  <w:proofErr w:type="spellEnd"/>
                  <w:r>
                    <w:rPr>
                      <w:rFonts w:ascii="Times New Roman" w:hAnsi="Times New Roman"/>
                      <w:color w:val="000000"/>
                      <w:sz w:val="28"/>
                      <w:szCs w:val="28"/>
                      <w:lang w:val="ru-RU"/>
                    </w:rPr>
                    <w:t xml:space="preserve"> поселение</w:t>
                  </w:r>
                  <w:r>
                    <w:rPr>
                      <w:rFonts w:ascii="Times New Roman" w:hAnsi="Times New Roman"/>
                      <w:color w:val="000000"/>
                      <w:sz w:val="28"/>
                      <w:szCs w:val="28"/>
                    </w:rPr>
                    <w:t xml:space="preserve"> </w:t>
                  </w:r>
                  <w:r w:rsidRPr="0012699D">
                    <w:rPr>
                      <w:rFonts w:ascii="Times New Roman" w:hAnsi="Times New Roman"/>
                      <w:color w:val="000000"/>
                      <w:sz w:val="28"/>
                      <w:szCs w:val="28"/>
                    </w:rPr>
                    <w:t xml:space="preserve">- </w:t>
                  </w:r>
                  <w:r>
                    <w:rPr>
                      <w:rFonts w:ascii="Times New Roman" w:hAnsi="Times New Roman"/>
                      <w:color w:val="000000"/>
                      <w:sz w:val="28"/>
                      <w:szCs w:val="28"/>
                    </w:rPr>
                    <w:t>0</w:t>
                  </w:r>
                  <w:r w:rsidRPr="0012699D">
                    <w:rPr>
                      <w:rFonts w:ascii="Times New Roman" w:hAnsi="Times New Roman"/>
                      <w:color w:val="000000"/>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tc>
            </w:tr>
          </w:tbl>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201</w:t>
            </w:r>
            <w:r>
              <w:rPr>
                <w:rFonts w:ascii="Times New Roman" w:hAnsi="Times New Roman" w:cs="Times New Roman"/>
                <w:sz w:val="28"/>
                <w:szCs w:val="28"/>
              </w:rPr>
              <w:t>9</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 </w:t>
            </w:r>
            <w:r>
              <w:rPr>
                <w:rFonts w:ascii="Times New Roman" w:hAnsi="Times New Roman" w:cs="Times New Roman"/>
                <w:sz w:val="28"/>
                <w:szCs w:val="28"/>
              </w:rPr>
              <w:t>572.9</w:t>
            </w:r>
            <w:r w:rsidRPr="0012699D">
              <w:rPr>
                <w:rFonts w:ascii="Times New Roman" w:hAnsi="Times New Roman" w:cs="Times New Roman"/>
                <w:sz w:val="28"/>
                <w:szCs w:val="28"/>
              </w:rPr>
              <w:t xml:space="preserve"> 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20</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 </w:t>
            </w:r>
            <w:r>
              <w:rPr>
                <w:rFonts w:ascii="Times New Roman" w:hAnsi="Times New Roman" w:cs="Times New Roman"/>
                <w:sz w:val="28"/>
                <w:szCs w:val="28"/>
              </w:rPr>
              <w:t>530.0</w:t>
            </w:r>
            <w:r w:rsidRPr="0012699D">
              <w:rPr>
                <w:rFonts w:ascii="Times New Roman" w:hAnsi="Times New Roman" w:cs="Times New Roman"/>
                <w:sz w:val="28"/>
                <w:szCs w:val="28"/>
              </w:rPr>
              <w:t xml:space="preserve"> 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21</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 </w:t>
            </w:r>
            <w:r>
              <w:rPr>
                <w:rFonts w:ascii="Times New Roman" w:hAnsi="Times New Roman" w:cs="Times New Roman"/>
                <w:sz w:val="28"/>
                <w:szCs w:val="28"/>
              </w:rPr>
              <w:t xml:space="preserve">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22</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 </w:t>
            </w:r>
            <w:r>
              <w:rPr>
                <w:rFonts w:ascii="Times New Roman" w:hAnsi="Times New Roman" w:cs="Times New Roman"/>
                <w:sz w:val="28"/>
                <w:szCs w:val="28"/>
              </w:rPr>
              <w:t xml:space="preserve">535.0 </w:t>
            </w:r>
            <w:r w:rsidRPr="005F36E3">
              <w:rPr>
                <w:rFonts w:ascii="Times New Roman" w:hAnsi="Times New Roman" w:cs="Times New Roman"/>
                <w:sz w:val="28"/>
                <w:szCs w:val="28"/>
              </w:rPr>
              <w:t>т</w:t>
            </w:r>
            <w:r w:rsidRPr="0012699D">
              <w:rPr>
                <w:rFonts w:ascii="Times New Roman" w:hAnsi="Times New Roman" w:cs="Times New Roman"/>
                <w:sz w:val="28"/>
                <w:szCs w:val="28"/>
              </w:rPr>
              <w:t xml:space="preserve">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23</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 </w:t>
            </w:r>
            <w:r>
              <w:rPr>
                <w:rFonts w:ascii="Times New Roman" w:hAnsi="Times New Roman" w:cs="Times New Roman"/>
                <w:sz w:val="28"/>
                <w:szCs w:val="28"/>
              </w:rPr>
              <w:t xml:space="preserve">535.0 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0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C17B46">
            <w:pPr>
              <w:shd w:val="clear" w:color="auto" w:fill="FFFFFF"/>
              <w:tabs>
                <w:tab w:val="left" w:pos="3139"/>
                <w:tab w:val="left" w:pos="5813"/>
                <w:tab w:val="left" w:pos="8678"/>
              </w:tabs>
              <w:spacing w:after="0"/>
              <w:ind w:firstLine="10"/>
              <w:jc w:val="both"/>
              <w:rPr>
                <w:rFonts w:ascii="Times New Roman" w:hAnsi="Times New Roman" w:cs="Times New Roman"/>
                <w:color w:val="000000"/>
                <w:sz w:val="28"/>
                <w:szCs w:val="28"/>
              </w:rPr>
            </w:pPr>
            <w:r w:rsidRPr="0012699D">
              <w:rPr>
                <w:rFonts w:ascii="Times New Roman" w:hAnsi="Times New Roman" w:cs="Times New Roman"/>
                <w:sz w:val="28"/>
                <w:szCs w:val="28"/>
              </w:rPr>
              <w:t>20</w:t>
            </w:r>
            <w:r>
              <w:rPr>
                <w:rFonts w:ascii="Times New Roman" w:hAnsi="Times New Roman" w:cs="Times New Roman"/>
                <w:sz w:val="28"/>
                <w:szCs w:val="28"/>
              </w:rPr>
              <w:t>24</w:t>
            </w:r>
            <w:r w:rsidRPr="0012699D">
              <w:rPr>
                <w:rFonts w:ascii="Times New Roman" w:hAnsi="Times New Roman" w:cs="Times New Roman"/>
                <w:sz w:val="28"/>
                <w:szCs w:val="28"/>
              </w:rPr>
              <w:t xml:space="preserve"> 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535.0</w:t>
            </w:r>
            <w:r w:rsidRPr="0012699D">
              <w:rPr>
                <w:rFonts w:ascii="Times New Roman" w:hAnsi="Times New Roman" w:cs="Times New Roman"/>
                <w:sz w:val="28"/>
                <w:szCs w:val="28"/>
              </w:rPr>
              <w:t xml:space="preserve"> 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Default="00AD3630" w:rsidP="00C17B46">
            <w:pPr>
              <w:shd w:val="clear" w:color="auto" w:fill="FFFFFF"/>
              <w:spacing w:after="0"/>
              <w:ind w:firstLine="10"/>
              <w:jc w:val="both"/>
              <w:rPr>
                <w:rFonts w:ascii="Times New Roman" w:hAnsi="Times New Roman" w:cs="Times New Roman"/>
                <w:sz w:val="28"/>
                <w:szCs w:val="28"/>
              </w:rPr>
            </w:pPr>
            <w:r w:rsidRPr="0012699D">
              <w:rPr>
                <w:rFonts w:ascii="Times New Roman" w:hAnsi="Times New Roman" w:cs="Times New Roman"/>
                <w:sz w:val="28"/>
                <w:szCs w:val="28"/>
              </w:rPr>
              <w:t>202</w:t>
            </w:r>
            <w:r>
              <w:rPr>
                <w:rFonts w:ascii="Times New Roman" w:hAnsi="Times New Roman" w:cs="Times New Roman"/>
                <w:sz w:val="28"/>
                <w:szCs w:val="28"/>
              </w:rPr>
              <w:t>5</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г</w:t>
            </w:r>
            <w:r w:rsidR="00BF0332">
              <w:rPr>
                <w:rFonts w:ascii="Times New Roman" w:hAnsi="Times New Roman" w:cs="Times New Roman"/>
                <w:sz w:val="28"/>
                <w:szCs w:val="28"/>
              </w:rPr>
              <w:t>од</w:t>
            </w:r>
            <w:r w:rsidRPr="00126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sidRPr="0012699D">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Default="00AD3630" w:rsidP="00C17B46">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2026</w:t>
            </w:r>
            <w:r w:rsidR="00BF0332">
              <w:rPr>
                <w:rFonts w:ascii="Times New Roman" w:hAnsi="Times New Roman" w:cs="Times New Roman"/>
                <w:sz w:val="28"/>
                <w:szCs w:val="28"/>
              </w:rPr>
              <w:t xml:space="preserve"> </w:t>
            </w:r>
            <w:r>
              <w:rPr>
                <w:rFonts w:ascii="Times New Roman" w:hAnsi="Times New Roman" w:cs="Times New Roman"/>
                <w:sz w:val="28"/>
                <w:szCs w:val="28"/>
              </w:rPr>
              <w:t>г</w:t>
            </w:r>
            <w:r w:rsidR="00BF0332">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Default="00AD3630" w:rsidP="00C17B46">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2027</w:t>
            </w:r>
            <w:r w:rsidR="00BF0332">
              <w:rPr>
                <w:rFonts w:ascii="Times New Roman" w:hAnsi="Times New Roman" w:cs="Times New Roman"/>
                <w:sz w:val="28"/>
                <w:szCs w:val="28"/>
              </w:rPr>
              <w:t xml:space="preserve"> </w:t>
            </w:r>
            <w:r>
              <w:rPr>
                <w:rFonts w:ascii="Times New Roman" w:hAnsi="Times New Roman" w:cs="Times New Roman"/>
                <w:sz w:val="28"/>
                <w:szCs w:val="28"/>
              </w:rPr>
              <w:t>г</w:t>
            </w:r>
            <w:r w:rsidR="00BF0332">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Default="00AD3630" w:rsidP="00C17B46">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2028</w:t>
            </w:r>
            <w:r w:rsidR="00BF0332">
              <w:rPr>
                <w:rFonts w:ascii="Times New Roman" w:hAnsi="Times New Roman" w:cs="Times New Roman"/>
                <w:sz w:val="28"/>
                <w:szCs w:val="28"/>
              </w:rPr>
              <w:t xml:space="preserve"> </w:t>
            </w:r>
            <w:r>
              <w:rPr>
                <w:rFonts w:ascii="Times New Roman" w:hAnsi="Times New Roman" w:cs="Times New Roman"/>
                <w:sz w:val="28"/>
                <w:szCs w:val="28"/>
              </w:rPr>
              <w:t>г</w:t>
            </w:r>
            <w:r w:rsidR="00BF0332">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Default="00AD3630" w:rsidP="00C17B46">
            <w:pPr>
              <w:shd w:val="clear" w:color="auto" w:fill="FFFFFF"/>
              <w:spacing w:after="0"/>
              <w:ind w:firstLine="10"/>
              <w:jc w:val="both"/>
              <w:rPr>
                <w:rFonts w:ascii="Times New Roman" w:hAnsi="Times New Roman" w:cs="Times New Roman"/>
                <w:sz w:val="28"/>
                <w:szCs w:val="28"/>
              </w:rPr>
            </w:pPr>
            <w:r>
              <w:rPr>
                <w:rFonts w:ascii="Times New Roman" w:hAnsi="Times New Roman" w:cs="Times New Roman"/>
                <w:sz w:val="28"/>
                <w:szCs w:val="28"/>
              </w:rPr>
              <w:t>2029</w:t>
            </w:r>
            <w:r w:rsidR="00BF0332">
              <w:rPr>
                <w:rFonts w:ascii="Times New Roman" w:hAnsi="Times New Roman" w:cs="Times New Roman"/>
                <w:sz w:val="28"/>
                <w:szCs w:val="28"/>
              </w:rPr>
              <w:t xml:space="preserve"> </w:t>
            </w:r>
            <w:r>
              <w:rPr>
                <w:rFonts w:ascii="Times New Roman" w:hAnsi="Times New Roman" w:cs="Times New Roman"/>
                <w:sz w:val="28"/>
                <w:szCs w:val="28"/>
              </w:rPr>
              <w:t>г</w:t>
            </w:r>
            <w:r w:rsidR="00BF0332">
              <w:rPr>
                <w:rFonts w:ascii="Times New Roman" w:hAnsi="Times New Roman" w:cs="Times New Roman"/>
                <w:sz w:val="28"/>
                <w:szCs w:val="28"/>
              </w:rPr>
              <w:t>од</w:t>
            </w:r>
            <w:r>
              <w:rPr>
                <w:rFonts w:ascii="Times New Roman" w:hAnsi="Times New Roman" w:cs="Times New Roman"/>
                <w:sz w:val="28"/>
                <w:szCs w:val="28"/>
              </w:rPr>
              <w:t xml:space="preserve">  </w:t>
            </w:r>
            <w:r w:rsidRPr="0012699D">
              <w:rPr>
                <w:rFonts w:ascii="Times New Roman" w:hAnsi="Times New Roman" w:cs="Times New Roman"/>
                <w:sz w:val="28"/>
                <w:szCs w:val="28"/>
              </w:rPr>
              <w:t>–</w:t>
            </w:r>
            <w:r>
              <w:rPr>
                <w:rFonts w:ascii="Times New Roman" w:hAnsi="Times New Roman" w:cs="Times New Roman"/>
                <w:sz w:val="28"/>
                <w:szCs w:val="28"/>
              </w:rPr>
              <w:t xml:space="preserve"> 535.0 </w:t>
            </w:r>
            <w:r w:rsidRPr="0012699D">
              <w:rPr>
                <w:rFonts w:ascii="Times New Roman" w:hAnsi="Times New Roman" w:cs="Times New Roman"/>
                <w:sz w:val="28"/>
                <w:szCs w:val="28"/>
              </w:rPr>
              <w:t xml:space="preserve">тыс.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cs="Times New Roman"/>
                <w:sz w:val="28"/>
                <w:szCs w:val="28"/>
              </w:rPr>
              <w:t xml:space="preserve">    </w:t>
            </w:r>
            <w:r w:rsidR="00BF0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99D">
              <w:rPr>
                <w:rFonts w:ascii="Times New Roman" w:hAnsi="Times New Roman" w:cs="Times New Roman"/>
                <w:sz w:val="28"/>
                <w:szCs w:val="28"/>
              </w:rPr>
              <w:t xml:space="preserve"> </w:t>
            </w:r>
            <w:r>
              <w:rPr>
                <w:rFonts w:ascii="Times New Roman" w:hAnsi="Times New Roman" w:cs="Times New Roman"/>
                <w:sz w:val="28"/>
                <w:szCs w:val="28"/>
              </w:rPr>
              <w:t>0</w:t>
            </w:r>
            <w:r w:rsidRPr="0012699D">
              <w:rPr>
                <w:rFonts w:ascii="Times New Roman" w:hAnsi="Times New Roman" w:cs="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p w:rsidR="00AD3630" w:rsidRPr="0012699D" w:rsidRDefault="00AD3630" w:rsidP="00BF0332">
            <w:pPr>
              <w:pStyle w:val="11"/>
              <w:widowControl w:val="0"/>
              <w:shd w:val="clear" w:color="auto" w:fill="auto"/>
              <w:autoSpaceDE w:val="0"/>
              <w:autoSpaceDN w:val="0"/>
              <w:adjustRightInd w:val="0"/>
              <w:spacing w:before="0" w:after="0" w:line="276" w:lineRule="auto"/>
              <w:ind w:left="20" w:right="20" w:hanging="20"/>
              <w:jc w:val="left"/>
              <w:rPr>
                <w:rFonts w:ascii="Times New Roman" w:hAnsi="Times New Roman"/>
                <w:bCs/>
                <w:sz w:val="28"/>
                <w:szCs w:val="28"/>
              </w:rPr>
            </w:pPr>
            <w:r>
              <w:rPr>
                <w:rFonts w:ascii="Times New Roman" w:hAnsi="Times New Roman"/>
                <w:sz w:val="28"/>
                <w:szCs w:val="28"/>
              </w:rPr>
              <w:t>2030</w:t>
            </w:r>
            <w:r w:rsidR="00BF0332">
              <w:rPr>
                <w:rFonts w:ascii="Times New Roman" w:hAnsi="Times New Roman"/>
                <w:sz w:val="28"/>
                <w:szCs w:val="28"/>
              </w:rPr>
              <w:t xml:space="preserve"> </w:t>
            </w:r>
            <w:r>
              <w:rPr>
                <w:rFonts w:ascii="Times New Roman" w:hAnsi="Times New Roman"/>
                <w:sz w:val="28"/>
                <w:szCs w:val="28"/>
              </w:rPr>
              <w:t>г</w:t>
            </w:r>
            <w:r w:rsidR="00BF0332">
              <w:rPr>
                <w:rFonts w:ascii="Times New Roman" w:hAnsi="Times New Roman"/>
                <w:sz w:val="28"/>
                <w:szCs w:val="28"/>
              </w:rPr>
              <w:t>од</w:t>
            </w:r>
            <w:r>
              <w:rPr>
                <w:rFonts w:ascii="Times New Roman" w:hAnsi="Times New Roman"/>
                <w:sz w:val="28"/>
                <w:szCs w:val="28"/>
              </w:rPr>
              <w:t xml:space="preserve">  </w:t>
            </w:r>
            <w:r w:rsidRPr="0012699D">
              <w:rPr>
                <w:rFonts w:ascii="Times New Roman" w:hAnsi="Times New Roman"/>
                <w:sz w:val="28"/>
                <w:szCs w:val="28"/>
              </w:rPr>
              <w:t>–</w:t>
            </w:r>
            <w:r>
              <w:rPr>
                <w:rFonts w:ascii="Times New Roman" w:hAnsi="Times New Roman"/>
                <w:sz w:val="28"/>
                <w:szCs w:val="28"/>
              </w:rPr>
              <w:t xml:space="preserve">  535.0 </w:t>
            </w:r>
            <w:r w:rsidRPr="0012699D">
              <w:rPr>
                <w:rFonts w:ascii="Times New Roman" w:hAnsi="Times New Roman"/>
                <w:sz w:val="28"/>
                <w:szCs w:val="28"/>
              </w:rPr>
              <w:t xml:space="preserve">тыс. </w:t>
            </w:r>
            <w:r w:rsidR="00BF0332">
              <w:rPr>
                <w:rFonts w:ascii="Times New Roman" w:hAnsi="Times New Roman"/>
                <w:sz w:val="28"/>
                <w:szCs w:val="28"/>
              </w:rPr>
              <w:t xml:space="preserve"> </w:t>
            </w:r>
            <w:r w:rsidR="00BF0332" w:rsidRPr="008A1E9E">
              <w:rPr>
                <w:rFonts w:ascii="Times New Roman" w:hAnsi="Times New Roman"/>
                <w:bCs/>
                <w:sz w:val="28"/>
                <w:szCs w:val="28"/>
              </w:rPr>
              <w:t>руб</w:t>
            </w:r>
            <w:r w:rsidR="00BF0332">
              <w:rPr>
                <w:rFonts w:ascii="Times New Roman" w:hAnsi="Times New Roman"/>
                <w:bCs/>
                <w:sz w:val="28"/>
                <w:szCs w:val="28"/>
              </w:rPr>
              <w:t>лей</w:t>
            </w:r>
            <w:r>
              <w:rPr>
                <w:rFonts w:ascii="Times New Roman" w:hAnsi="Times New Roman"/>
                <w:sz w:val="28"/>
                <w:szCs w:val="28"/>
              </w:rPr>
              <w:t xml:space="preserve">     </w:t>
            </w:r>
            <w:r w:rsidR="00BF0332">
              <w:rPr>
                <w:rFonts w:ascii="Times New Roman" w:hAnsi="Times New Roman"/>
                <w:sz w:val="28"/>
                <w:szCs w:val="28"/>
              </w:rPr>
              <w:t xml:space="preserve"> </w:t>
            </w:r>
            <w:r>
              <w:rPr>
                <w:rFonts w:ascii="Times New Roman" w:hAnsi="Times New Roman"/>
                <w:sz w:val="28"/>
                <w:szCs w:val="28"/>
              </w:rPr>
              <w:t xml:space="preserve">   –</w:t>
            </w:r>
            <w:r w:rsidRPr="0012699D">
              <w:rPr>
                <w:rFonts w:ascii="Times New Roman" w:hAnsi="Times New Roman"/>
                <w:sz w:val="28"/>
                <w:szCs w:val="28"/>
              </w:rPr>
              <w:t xml:space="preserve"> </w:t>
            </w:r>
            <w:r>
              <w:rPr>
                <w:rFonts w:ascii="Times New Roman" w:hAnsi="Times New Roman"/>
                <w:sz w:val="28"/>
                <w:szCs w:val="28"/>
              </w:rPr>
              <w:t>0</w:t>
            </w:r>
            <w:r w:rsidRPr="0012699D">
              <w:rPr>
                <w:rFonts w:ascii="Times New Roman" w:hAnsi="Times New Roman"/>
                <w:sz w:val="28"/>
                <w:szCs w:val="28"/>
              </w:rPr>
              <w:t xml:space="preserve"> </w:t>
            </w:r>
            <w:r w:rsidR="00964A4C" w:rsidRPr="008A1E9E">
              <w:rPr>
                <w:rFonts w:ascii="Times New Roman" w:hAnsi="Times New Roman"/>
                <w:bCs/>
                <w:sz w:val="28"/>
                <w:szCs w:val="28"/>
              </w:rPr>
              <w:t>руб</w:t>
            </w:r>
            <w:r w:rsidR="00964A4C">
              <w:rPr>
                <w:rFonts w:ascii="Times New Roman" w:hAnsi="Times New Roman"/>
                <w:bCs/>
                <w:sz w:val="28"/>
                <w:szCs w:val="28"/>
              </w:rPr>
              <w:t>лей</w:t>
            </w:r>
          </w:p>
        </w:tc>
      </w:tr>
      <w:tr w:rsidR="00AD3630" w:rsidRPr="0012699D" w:rsidTr="00C17B46">
        <w:tc>
          <w:tcPr>
            <w:tcW w:w="3332" w:type="dxa"/>
          </w:tcPr>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Ожидаемый результат</w:t>
            </w:r>
          </w:p>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реализации</w:t>
            </w:r>
          </w:p>
          <w:p w:rsidR="00AD3630" w:rsidRPr="0012699D" w:rsidRDefault="00AD3630" w:rsidP="00C17B46">
            <w:pPr>
              <w:pStyle w:val="11"/>
              <w:widowControl w:val="0"/>
              <w:shd w:val="clear" w:color="auto" w:fill="auto"/>
              <w:autoSpaceDE w:val="0"/>
              <w:autoSpaceDN w:val="0"/>
              <w:adjustRightInd w:val="0"/>
              <w:spacing w:before="0" w:after="0" w:line="276" w:lineRule="auto"/>
              <w:ind w:firstLine="0"/>
              <w:jc w:val="left"/>
              <w:rPr>
                <w:rFonts w:ascii="Times New Roman" w:hAnsi="Times New Roman"/>
                <w:bCs/>
                <w:sz w:val="28"/>
                <w:szCs w:val="28"/>
              </w:rPr>
            </w:pPr>
            <w:r w:rsidRPr="0012699D">
              <w:rPr>
                <w:rFonts w:ascii="Times New Roman" w:hAnsi="Times New Roman"/>
                <w:bCs/>
                <w:sz w:val="28"/>
                <w:szCs w:val="28"/>
              </w:rPr>
              <w:t>подпрограммы</w:t>
            </w:r>
            <w:r>
              <w:rPr>
                <w:rFonts w:ascii="Times New Roman" w:hAnsi="Times New Roman"/>
                <w:bCs/>
                <w:sz w:val="28"/>
                <w:szCs w:val="28"/>
              </w:rPr>
              <w:t xml:space="preserve"> 2</w:t>
            </w:r>
          </w:p>
        </w:tc>
        <w:tc>
          <w:tcPr>
            <w:tcW w:w="6463" w:type="dxa"/>
          </w:tcPr>
          <w:p w:rsidR="00AD3630" w:rsidRPr="0012699D" w:rsidRDefault="00AD3630" w:rsidP="006C0E6C">
            <w:pPr>
              <w:pStyle w:val="11"/>
              <w:widowControl w:val="0"/>
              <w:shd w:val="clear" w:color="auto" w:fill="auto"/>
              <w:autoSpaceDE w:val="0"/>
              <w:autoSpaceDN w:val="0"/>
              <w:adjustRightInd w:val="0"/>
              <w:spacing w:before="0" w:after="0" w:line="276" w:lineRule="auto"/>
              <w:ind w:right="20" w:firstLine="0"/>
              <w:jc w:val="both"/>
              <w:rPr>
                <w:rFonts w:ascii="Times New Roman" w:hAnsi="Times New Roman"/>
                <w:bCs/>
                <w:sz w:val="28"/>
                <w:szCs w:val="28"/>
              </w:rPr>
            </w:pPr>
            <w:r w:rsidRPr="0012699D">
              <w:rPr>
                <w:rFonts w:ascii="Times New Roman" w:hAnsi="Times New Roman"/>
                <w:bCs/>
                <w:sz w:val="28"/>
                <w:szCs w:val="28"/>
              </w:rPr>
              <w:t xml:space="preserve">- увеличение количества спортивных сооружений и устойчивое укрепление материально-технической базы объектов спорта в </w:t>
            </w:r>
            <w:proofErr w:type="spellStart"/>
            <w:r w:rsidRPr="0012699D">
              <w:rPr>
                <w:rFonts w:ascii="Times New Roman" w:hAnsi="Times New Roman"/>
                <w:bCs/>
                <w:sz w:val="28"/>
                <w:szCs w:val="28"/>
              </w:rPr>
              <w:t>Мясниковском</w:t>
            </w:r>
            <w:proofErr w:type="spellEnd"/>
            <w:r w:rsidRPr="0012699D">
              <w:rPr>
                <w:rFonts w:ascii="Times New Roman" w:hAnsi="Times New Roman"/>
                <w:bCs/>
                <w:sz w:val="28"/>
                <w:szCs w:val="28"/>
              </w:rPr>
              <w:t xml:space="preserve"> районе.</w:t>
            </w:r>
          </w:p>
        </w:tc>
      </w:tr>
    </w:tbl>
    <w:p w:rsidR="00D45A62" w:rsidRDefault="00D45A62" w:rsidP="005F2A46">
      <w:pPr>
        <w:spacing w:after="0"/>
        <w:ind w:firstLine="851"/>
        <w:jc w:val="center"/>
        <w:rPr>
          <w:rFonts w:ascii="Times New Roman" w:hAnsi="Times New Roman" w:cs="Times New Roman"/>
          <w:b/>
          <w:sz w:val="28"/>
          <w:szCs w:val="28"/>
        </w:rPr>
      </w:pPr>
    </w:p>
    <w:p w:rsidR="005F2A46" w:rsidRDefault="006146DF" w:rsidP="005F2A46">
      <w:pPr>
        <w:spacing w:after="0"/>
        <w:ind w:firstLine="851"/>
        <w:jc w:val="center"/>
        <w:rPr>
          <w:rFonts w:ascii="Times New Roman" w:hAnsi="Times New Roman" w:cs="Times New Roman"/>
          <w:b/>
          <w:kern w:val="2"/>
          <w:sz w:val="28"/>
          <w:szCs w:val="28"/>
        </w:rPr>
      </w:pPr>
      <w:r w:rsidRPr="006146DF">
        <w:rPr>
          <w:rFonts w:ascii="Times New Roman" w:hAnsi="Times New Roman" w:cs="Times New Roman"/>
          <w:b/>
          <w:kern w:val="2"/>
          <w:sz w:val="28"/>
          <w:szCs w:val="28"/>
        </w:rPr>
        <w:lastRenderedPageBreak/>
        <w:t xml:space="preserve">Приоритеты и цели муниципальной политики </w:t>
      </w:r>
      <w:r w:rsidRPr="006146DF">
        <w:rPr>
          <w:rFonts w:ascii="Times New Roman" w:hAnsi="Times New Roman" w:cs="Times New Roman"/>
          <w:b/>
          <w:kern w:val="2"/>
          <w:sz w:val="28"/>
          <w:szCs w:val="28"/>
        </w:rPr>
        <w:br/>
        <w:t xml:space="preserve"> в сфере физической культуры и спорта</w:t>
      </w:r>
      <w:r>
        <w:rPr>
          <w:rFonts w:ascii="Times New Roman" w:hAnsi="Times New Roman" w:cs="Times New Roman"/>
          <w:b/>
          <w:kern w:val="2"/>
          <w:sz w:val="28"/>
          <w:szCs w:val="28"/>
        </w:rPr>
        <w:t xml:space="preserve"> в </w:t>
      </w:r>
      <w:proofErr w:type="spellStart"/>
      <w:r>
        <w:rPr>
          <w:rFonts w:ascii="Times New Roman" w:hAnsi="Times New Roman" w:cs="Times New Roman"/>
          <w:b/>
          <w:kern w:val="2"/>
          <w:sz w:val="28"/>
          <w:szCs w:val="28"/>
        </w:rPr>
        <w:t>Мясниковском</w:t>
      </w:r>
      <w:proofErr w:type="spellEnd"/>
      <w:r>
        <w:rPr>
          <w:rFonts w:ascii="Times New Roman" w:hAnsi="Times New Roman" w:cs="Times New Roman"/>
          <w:b/>
          <w:kern w:val="2"/>
          <w:sz w:val="28"/>
          <w:szCs w:val="28"/>
        </w:rPr>
        <w:t xml:space="preserve"> районе</w:t>
      </w:r>
    </w:p>
    <w:p w:rsidR="001B78AA" w:rsidRDefault="001B78AA" w:rsidP="001B78AA">
      <w:pPr>
        <w:pStyle w:val="11"/>
        <w:shd w:val="clear" w:color="auto" w:fill="auto"/>
        <w:spacing w:before="0" w:after="0" w:line="276" w:lineRule="auto"/>
        <w:ind w:left="20" w:right="20" w:firstLine="851"/>
        <w:jc w:val="both"/>
        <w:rPr>
          <w:rFonts w:ascii="Times New Roman" w:hAnsi="Times New Roman"/>
          <w:b/>
          <w:kern w:val="2"/>
          <w:sz w:val="28"/>
          <w:szCs w:val="28"/>
        </w:rPr>
      </w:pPr>
      <w:r>
        <w:rPr>
          <w:rFonts w:ascii="Times New Roman" w:hAnsi="Times New Roman"/>
          <w:b/>
          <w:kern w:val="2"/>
          <w:sz w:val="28"/>
          <w:szCs w:val="28"/>
        </w:rPr>
        <w:t xml:space="preserve">              </w:t>
      </w:r>
    </w:p>
    <w:p w:rsidR="005548DD" w:rsidRDefault="005548DD" w:rsidP="001B78AA">
      <w:pPr>
        <w:pStyle w:val="11"/>
        <w:shd w:val="clear" w:color="auto" w:fill="auto"/>
        <w:spacing w:before="0" w:after="0" w:line="276" w:lineRule="auto"/>
        <w:ind w:left="20" w:right="20" w:firstLine="851"/>
        <w:jc w:val="both"/>
        <w:rPr>
          <w:rFonts w:ascii="Times New Roman" w:hAnsi="Times New Roman"/>
          <w:sz w:val="28"/>
          <w:szCs w:val="28"/>
        </w:rPr>
      </w:pPr>
      <w:r>
        <w:rPr>
          <w:rFonts w:ascii="Times New Roman" w:hAnsi="Times New Roman"/>
          <w:sz w:val="28"/>
          <w:szCs w:val="28"/>
        </w:rPr>
        <w:t xml:space="preserve">Цели, задачи в сфере физической культуры и спорта в </w:t>
      </w:r>
      <w:proofErr w:type="spellStart"/>
      <w:r>
        <w:rPr>
          <w:rFonts w:ascii="Times New Roman" w:hAnsi="Times New Roman"/>
          <w:sz w:val="28"/>
          <w:szCs w:val="28"/>
        </w:rPr>
        <w:t>Мясниковском</w:t>
      </w:r>
      <w:proofErr w:type="spellEnd"/>
      <w:r>
        <w:rPr>
          <w:rFonts w:ascii="Times New Roman" w:hAnsi="Times New Roman"/>
          <w:sz w:val="28"/>
          <w:szCs w:val="28"/>
        </w:rPr>
        <w:t xml:space="preserve"> районе определены в Стратегии социально-экономического развития </w:t>
      </w:r>
      <w:proofErr w:type="spellStart"/>
      <w:r>
        <w:rPr>
          <w:rFonts w:ascii="Times New Roman" w:hAnsi="Times New Roman"/>
          <w:sz w:val="28"/>
          <w:szCs w:val="28"/>
        </w:rPr>
        <w:t>Мясниковского</w:t>
      </w:r>
      <w:proofErr w:type="spellEnd"/>
      <w:r>
        <w:rPr>
          <w:rFonts w:ascii="Times New Roman" w:hAnsi="Times New Roman"/>
          <w:sz w:val="28"/>
          <w:szCs w:val="28"/>
        </w:rPr>
        <w:t xml:space="preserve"> района до 2030 года.</w:t>
      </w:r>
    </w:p>
    <w:p w:rsidR="001B78AA" w:rsidRPr="0012699D" w:rsidRDefault="001B78AA" w:rsidP="001B78AA">
      <w:pPr>
        <w:pStyle w:val="11"/>
        <w:shd w:val="clear" w:color="auto" w:fill="auto"/>
        <w:spacing w:before="0" w:after="0" w:line="276" w:lineRule="auto"/>
        <w:ind w:left="20" w:right="20" w:firstLine="851"/>
        <w:jc w:val="both"/>
        <w:rPr>
          <w:rFonts w:ascii="Times New Roman" w:hAnsi="Times New Roman"/>
          <w:sz w:val="28"/>
          <w:szCs w:val="28"/>
        </w:rPr>
      </w:pPr>
      <w:r>
        <w:rPr>
          <w:rFonts w:ascii="Times New Roman" w:hAnsi="Times New Roman"/>
          <w:sz w:val="28"/>
          <w:szCs w:val="28"/>
        </w:rPr>
        <w:t xml:space="preserve">Развитие физической культуры и спорта является главным инструментом противостояния тенденции ухудшения состояния здоровья </w:t>
      </w:r>
      <w:r w:rsidRPr="006709FF">
        <w:rPr>
          <w:rFonts w:ascii="Times New Roman" w:hAnsi="Times New Roman"/>
          <w:sz w:val="28"/>
          <w:szCs w:val="28"/>
        </w:rPr>
        <w:t>детей.</w:t>
      </w:r>
      <w:r w:rsidRPr="0012699D">
        <w:rPr>
          <w:rFonts w:ascii="Times New Roman" w:hAnsi="Times New Roman"/>
          <w:sz w:val="28"/>
          <w:szCs w:val="28"/>
        </w:rPr>
        <w:t xml:space="preserve"> </w:t>
      </w:r>
      <w:r>
        <w:rPr>
          <w:rFonts w:ascii="Times New Roman" w:hAnsi="Times New Roman"/>
          <w:sz w:val="28"/>
          <w:szCs w:val="28"/>
        </w:rPr>
        <w:t>Поэтому всесторонне и эффективное развитие физической культуры, создание необходимых условий для занятий спортом, являются важной составной частью мероприятий, направленных на увеличение здоровой продолжительности жизни населения. Они должны быть направлены на пропаганду здорового образа жизни, привлечение жителей к систематическим занятиям физической культурой и спортом, особое внимание при этом уделяя школьникам, молодежи и инвалидам.</w:t>
      </w:r>
    </w:p>
    <w:p w:rsidR="001B78AA" w:rsidRDefault="00F321B7" w:rsidP="001B78AA">
      <w:pPr>
        <w:spacing w:after="0"/>
        <w:jc w:val="both"/>
        <w:rPr>
          <w:rFonts w:ascii="Times New Roman" w:hAnsi="Times New Roman" w:cs="Times New Roman"/>
          <w:b/>
          <w:kern w:val="2"/>
          <w:sz w:val="28"/>
          <w:szCs w:val="28"/>
        </w:rPr>
      </w:pPr>
      <w:r>
        <w:rPr>
          <w:rFonts w:ascii="Times New Roman" w:hAnsi="Times New Roman"/>
          <w:sz w:val="28"/>
          <w:szCs w:val="28"/>
        </w:rPr>
        <w:t xml:space="preserve">       </w:t>
      </w:r>
      <w:r w:rsidR="001B78AA" w:rsidRPr="0012699D">
        <w:rPr>
          <w:rFonts w:ascii="Times New Roman" w:hAnsi="Times New Roman"/>
          <w:sz w:val="28"/>
          <w:szCs w:val="28"/>
        </w:rPr>
        <w:t xml:space="preserve">Реализация муниципальной 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талантливых спортсменов и их качественной подготовки с целью повышения </w:t>
      </w:r>
      <w:proofErr w:type="spellStart"/>
      <w:r w:rsidR="001B78AA" w:rsidRPr="0012699D">
        <w:rPr>
          <w:rFonts w:ascii="Times New Roman" w:hAnsi="Times New Roman"/>
          <w:sz w:val="28"/>
          <w:szCs w:val="28"/>
        </w:rPr>
        <w:t>конкурентноспособности</w:t>
      </w:r>
      <w:proofErr w:type="spellEnd"/>
      <w:r w:rsidR="001B78AA" w:rsidRPr="0012699D">
        <w:rPr>
          <w:rFonts w:ascii="Times New Roman" w:hAnsi="Times New Roman"/>
          <w:sz w:val="28"/>
          <w:szCs w:val="28"/>
        </w:rPr>
        <w:t xml:space="preserve"> спортсменов </w:t>
      </w:r>
      <w:proofErr w:type="spellStart"/>
      <w:r w:rsidR="001B78AA" w:rsidRPr="0012699D">
        <w:rPr>
          <w:rFonts w:ascii="Times New Roman" w:hAnsi="Times New Roman"/>
          <w:sz w:val="28"/>
          <w:szCs w:val="28"/>
        </w:rPr>
        <w:t>Мясниковского</w:t>
      </w:r>
      <w:proofErr w:type="spellEnd"/>
      <w:r w:rsidR="001B78AA" w:rsidRPr="0012699D">
        <w:rPr>
          <w:rFonts w:ascii="Times New Roman" w:hAnsi="Times New Roman"/>
          <w:sz w:val="28"/>
          <w:szCs w:val="28"/>
        </w:rPr>
        <w:t xml:space="preserve"> района в различных видах спорта.</w:t>
      </w:r>
    </w:p>
    <w:p w:rsidR="00CA1FFA" w:rsidRDefault="00CA1FFA" w:rsidP="001B78AA">
      <w:pPr>
        <w:spacing w:after="0"/>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18126A">
        <w:rPr>
          <w:rFonts w:ascii="Times New Roman" w:hAnsi="Times New Roman" w:cs="Times New Roman"/>
          <w:kern w:val="2"/>
          <w:sz w:val="28"/>
          <w:szCs w:val="28"/>
        </w:rPr>
        <w:t>Основными приоритетами</w:t>
      </w:r>
      <w:r w:rsidR="00DF4121">
        <w:rPr>
          <w:rFonts w:ascii="Times New Roman" w:hAnsi="Times New Roman" w:cs="Times New Roman"/>
          <w:kern w:val="2"/>
          <w:sz w:val="28"/>
          <w:szCs w:val="28"/>
        </w:rPr>
        <w:t xml:space="preserve"> муниципальной политики в сфере физической культуры и спорта являются:</w:t>
      </w:r>
      <w:r>
        <w:rPr>
          <w:rFonts w:ascii="Times New Roman" w:hAnsi="Times New Roman" w:cs="Times New Roman"/>
          <w:kern w:val="2"/>
          <w:sz w:val="28"/>
          <w:szCs w:val="28"/>
        </w:rPr>
        <w:t xml:space="preserve">      </w:t>
      </w:r>
    </w:p>
    <w:p w:rsidR="008F0C22" w:rsidRDefault="008F0C22" w:rsidP="001B78AA">
      <w:pPr>
        <w:spacing w:after="0"/>
        <w:ind w:firstLine="851"/>
        <w:jc w:val="both"/>
        <w:rPr>
          <w:rFonts w:ascii="Times New Roman" w:hAnsi="Times New Roman" w:cs="Times New Roman"/>
          <w:kern w:val="2"/>
          <w:sz w:val="28"/>
          <w:szCs w:val="28"/>
        </w:rPr>
      </w:pPr>
      <w:r>
        <w:rPr>
          <w:rFonts w:ascii="Times New Roman" w:hAnsi="Times New Roman" w:cs="Times New Roman"/>
          <w:kern w:val="2"/>
          <w:sz w:val="28"/>
          <w:szCs w:val="28"/>
        </w:rPr>
        <w:t>- вовлечение жителей в регулярные занятия физической культурой и спортом, прежде всего детей и молодежи;</w:t>
      </w:r>
    </w:p>
    <w:p w:rsidR="008F0C22" w:rsidRDefault="008F0C22" w:rsidP="001B78AA">
      <w:pPr>
        <w:spacing w:after="0"/>
        <w:ind w:firstLine="851"/>
        <w:jc w:val="both"/>
        <w:rPr>
          <w:rFonts w:ascii="Times New Roman" w:hAnsi="Times New Roman" w:cs="Times New Roman"/>
          <w:kern w:val="2"/>
          <w:sz w:val="28"/>
          <w:szCs w:val="28"/>
        </w:rPr>
      </w:pPr>
      <w:r>
        <w:rPr>
          <w:rFonts w:ascii="Times New Roman" w:hAnsi="Times New Roman" w:cs="Times New Roman"/>
          <w:kern w:val="2"/>
          <w:sz w:val="28"/>
          <w:szCs w:val="28"/>
        </w:rPr>
        <w:t>- повышение доступности объектов спорта, в том числе для лиц с ограниченными возможностями здоровья и инвалидов;</w:t>
      </w:r>
    </w:p>
    <w:p w:rsidR="008F0C22" w:rsidRDefault="008F0C22" w:rsidP="001B78AA">
      <w:pPr>
        <w:spacing w:after="0"/>
        <w:ind w:firstLine="851"/>
        <w:jc w:val="both"/>
        <w:rPr>
          <w:rFonts w:ascii="Times New Roman" w:hAnsi="Times New Roman" w:cs="Times New Roman"/>
          <w:kern w:val="2"/>
          <w:sz w:val="28"/>
          <w:szCs w:val="28"/>
        </w:rPr>
      </w:pPr>
      <w:r>
        <w:rPr>
          <w:rFonts w:ascii="Times New Roman" w:hAnsi="Times New Roman" w:cs="Times New Roman"/>
          <w:kern w:val="2"/>
          <w:sz w:val="28"/>
          <w:szCs w:val="28"/>
        </w:rPr>
        <w:t>- совершенствование системы подготовки спортивного резерва;</w:t>
      </w:r>
    </w:p>
    <w:p w:rsidR="008F0C22" w:rsidRDefault="008F0C22" w:rsidP="001B78AA">
      <w:pPr>
        <w:spacing w:after="0"/>
        <w:ind w:firstLine="851"/>
        <w:jc w:val="both"/>
        <w:rPr>
          <w:rFonts w:ascii="Times New Roman" w:hAnsi="Times New Roman"/>
          <w:sz w:val="28"/>
        </w:rPr>
      </w:pPr>
      <w:r>
        <w:rPr>
          <w:rFonts w:ascii="Times New Roman" w:hAnsi="Times New Roman" w:cs="Times New Roman"/>
          <w:kern w:val="2"/>
          <w:sz w:val="28"/>
          <w:szCs w:val="28"/>
        </w:rPr>
        <w:t xml:space="preserve">- </w:t>
      </w:r>
      <w:r>
        <w:rPr>
          <w:rFonts w:ascii="Times New Roman" w:hAnsi="Times New Roman"/>
          <w:sz w:val="28"/>
        </w:rPr>
        <w:t>внедрение и поддержание стабильной работы Всероссийского физкультурно-спортивного комплекса «Готов к труду и обороне» (ГТО) (в том числе внедрение комплекса в трудовых коллективах).</w:t>
      </w:r>
    </w:p>
    <w:p w:rsidR="008F0C22" w:rsidRDefault="008F0C22" w:rsidP="001B78AA">
      <w:pPr>
        <w:spacing w:after="0"/>
        <w:ind w:firstLine="851"/>
        <w:jc w:val="both"/>
        <w:rPr>
          <w:rFonts w:ascii="Times New Roman" w:hAnsi="Times New Roman" w:cs="Times New Roman"/>
          <w:kern w:val="2"/>
          <w:sz w:val="28"/>
          <w:szCs w:val="28"/>
        </w:rPr>
      </w:pPr>
      <w:r w:rsidRPr="008F0C22">
        <w:rPr>
          <w:rFonts w:ascii="Times New Roman" w:hAnsi="Times New Roman" w:cs="Times New Roman"/>
          <w:kern w:val="2"/>
          <w:sz w:val="28"/>
          <w:szCs w:val="28"/>
        </w:rPr>
        <w:t>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99017F" w:rsidRPr="003A4381" w:rsidRDefault="0099017F" w:rsidP="0099017F">
      <w:pPr>
        <w:pStyle w:val="11"/>
        <w:shd w:val="clear" w:color="auto" w:fill="auto"/>
        <w:spacing w:before="0" w:after="0" w:line="276" w:lineRule="auto"/>
        <w:ind w:left="20" w:right="20" w:firstLine="851"/>
        <w:jc w:val="both"/>
        <w:rPr>
          <w:rFonts w:ascii="Times New Roman" w:hAnsi="Times New Roman"/>
          <w:sz w:val="28"/>
          <w:szCs w:val="28"/>
        </w:rPr>
      </w:pPr>
      <w:r w:rsidRPr="003A4381">
        <w:rPr>
          <w:rFonts w:ascii="Times New Roman" w:hAnsi="Times New Roman"/>
          <w:sz w:val="28"/>
          <w:szCs w:val="28"/>
        </w:rPr>
        <w:t xml:space="preserve">В результате реализации программы «Развития физической культуры и спорта» в </w:t>
      </w:r>
      <w:proofErr w:type="spellStart"/>
      <w:r w:rsidRPr="003A4381">
        <w:rPr>
          <w:rFonts w:ascii="Times New Roman" w:hAnsi="Times New Roman"/>
          <w:sz w:val="28"/>
          <w:szCs w:val="28"/>
        </w:rPr>
        <w:t>Мясниковском</w:t>
      </w:r>
      <w:proofErr w:type="spellEnd"/>
      <w:r w:rsidRPr="003A4381">
        <w:rPr>
          <w:rFonts w:ascii="Times New Roman" w:hAnsi="Times New Roman"/>
          <w:sz w:val="28"/>
          <w:szCs w:val="28"/>
        </w:rPr>
        <w:t xml:space="preserve"> районе на период до 2030 года планируется достигнуть устойчивого роста показателей вовлеченности населения в физкультурно-спортивное движение.   </w:t>
      </w:r>
    </w:p>
    <w:p w:rsidR="0099017F" w:rsidRPr="0099017F" w:rsidRDefault="0099017F" w:rsidP="0099017F">
      <w:pPr>
        <w:spacing w:after="0"/>
        <w:ind w:firstLine="851"/>
        <w:jc w:val="both"/>
        <w:rPr>
          <w:rFonts w:ascii="Times New Roman" w:hAnsi="Times New Roman" w:cs="Times New Roman"/>
          <w:sz w:val="28"/>
          <w:szCs w:val="28"/>
          <w:highlight w:val="yellow"/>
        </w:rPr>
      </w:pPr>
      <w:r w:rsidRPr="003A4381">
        <w:rPr>
          <w:rFonts w:ascii="Times New Roman" w:hAnsi="Times New Roman" w:cs="Times New Roman"/>
          <w:sz w:val="28"/>
          <w:szCs w:val="28"/>
        </w:rPr>
        <w:t xml:space="preserve">    </w:t>
      </w:r>
    </w:p>
    <w:p w:rsidR="0099017F" w:rsidRPr="00131BD1" w:rsidRDefault="0099017F" w:rsidP="0099017F">
      <w:pPr>
        <w:spacing w:after="0"/>
        <w:ind w:firstLine="851"/>
        <w:jc w:val="both"/>
        <w:rPr>
          <w:rFonts w:ascii="Times New Roman" w:hAnsi="Times New Roman" w:cs="Times New Roman"/>
          <w:sz w:val="28"/>
          <w:szCs w:val="28"/>
        </w:rPr>
      </w:pPr>
      <w:r w:rsidRPr="00131BD1">
        <w:rPr>
          <w:rFonts w:ascii="Times New Roman" w:hAnsi="Times New Roman" w:cs="Times New Roman"/>
          <w:sz w:val="28"/>
          <w:szCs w:val="28"/>
        </w:rPr>
        <w:lastRenderedPageBreak/>
        <w:t xml:space="preserve">Ежегодно проводится более 100 спортивных мероприятий среди различных социальных и возрастных групп населения района, в том числе среди лиц с ограниченными возможностями. </w:t>
      </w:r>
    </w:p>
    <w:p w:rsidR="0099017F" w:rsidRPr="0099017F" w:rsidRDefault="0099017F" w:rsidP="0099017F">
      <w:pPr>
        <w:spacing w:after="0"/>
        <w:ind w:firstLine="851"/>
        <w:jc w:val="both"/>
        <w:rPr>
          <w:rFonts w:ascii="Times New Roman" w:hAnsi="Times New Roman" w:cs="Times New Roman"/>
          <w:sz w:val="28"/>
          <w:szCs w:val="28"/>
          <w:highlight w:val="yellow"/>
        </w:rPr>
      </w:pPr>
      <w:r w:rsidRPr="00131BD1">
        <w:rPr>
          <w:rFonts w:ascii="Times New Roman" w:hAnsi="Times New Roman" w:cs="Times New Roman"/>
          <w:sz w:val="28"/>
          <w:szCs w:val="28"/>
        </w:rPr>
        <w:t>Принимаемые меры способствуют установлению положительной динамики. При численности населении района в возрасте от 3 до 79 лет 42529 человек, число занимающихся в секциях, группах, оздоровительной работой – 16288 человек, что составляет 38,3 % (в 2016г. 34,40%).</w:t>
      </w:r>
    </w:p>
    <w:p w:rsidR="00977625" w:rsidRPr="0012699D" w:rsidRDefault="00977625" w:rsidP="00977625">
      <w:pPr>
        <w:spacing w:after="0"/>
        <w:ind w:firstLine="851"/>
        <w:jc w:val="both"/>
        <w:rPr>
          <w:rFonts w:ascii="Times New Roman" w:hAnsi="Times New Roman" w:cs="Times New Roman"/>
          <w:sz w:val="28"/>
          <w:szCs w:val="28"/>
        </w:rPr>
      </w:pPr>
      <w:r w:rsidRPr="0012699D">
        <w:rPr>
          <w:rFonts w:ascii="Times New Roman" w:hAnsi="Times New Roman" w:cs="Times New Roman"/>
          <w:sz w:val="28"/>
          <w:szCs w:val="28"/>
        </w:rPr>
        <w:t>Для оценки хода реализации муниципальной программы и характеристики состояния развития физической культуры и спорта предусмотрена система целевых показателей (индикаторов) как для программы в целом, так и для подпрограмм.</w:t>
      </w:r>
    </w:p>
    <w:p w:rsidR="00977625" w:rsidRPr="00BA1A21" w:rsidRDefault="00977625" w:rsidP="00E8090F">
      <w:pPr>
        <w:spacing w:after="0" w:line="240" w:lineRule="auto"/>
        <w:ind w:firstLine="851"/>
        <w:jc w:val="both"/>
        <w:rPr>
          <w:rFonts w:ascii="Times New Roman" w:hAnsi="Times New Roman" w:cs="Times New Roman"/>
          <w:sz w:val="28"/>
          <w:szCs w:val="28"/>
          <w:highlight w:val="yellow"/>
        </w:rPr>
      </w:pPr>
      <w:r w:rsidRPr="00614FB2">
        <w:rPr>
          <w:rFonts w:ascii="Times New Roman" w:hAnsi="Times New Roman" w:cs="Times New Roman"/>
          <w:sz w:val="28"/>
          <w:szCs w:val="28"/>
        </w:rPr>
        <w:t xml:space="preserve">Сведения о показателях </w:t>
      </w:r>
      <w:r w:rsidR="00B224FB">
        <w:rPr>
          <w:rFonts w:ascii="Times New Roman" w:hAnsi="Times New Roman" w:cs="Times New Roman"/>
          <w:sz w:val="28"/>
          <w:szCs w:val="28"/>
        </w:rPr>
        <w:t xml:space="preserve">муниципальной программы, подпрограмм муниципальной программы и их значения приведены </w:t>
      </w:r>
      <w:r w:rsidRPr="00614FB2">
        <w:rPr>
          <w:rFonts w:ascii="Times New Roman" w:hAnsi="Times New Roman" w:cs="Times New Roman"/>
          <w:sz w:val="28"/>
          <w:szCs w:val="28"/>
        </w:rPr>
        <w:t xml:space="preserve">в приложении 1 </w:t>
      </w:r>
      <w:r w:rsidR="007A14FA">
        <w:rPr>
          <w:rFonts w:ascii="Times New Roman" w:hAnsi="Times New Roman" w:cs="Times New Roman"/>
          <w:sz w:val="28"/>
          <w:szCs w:val="28"/>
        </w:rPr>
        <w:t xml:space="preserve">к </w:t>
      </w:r>
      <w:r w:rsidRPr="00614FB2">
        <w:rPr>
          <w:rFonts w:ascii="Times New Roman" w:hAnsi="Times New Roman" w:cs="Times New Roman"/>
          <w:sz w:val="28"/>
          <w:szCs w:val="28"/>
        </w:rPr>
        <w:t>муниципальной программе.</w:t>
      </w:r>
    </w:p>
    <w:p w:rsidR="00977625" w:rsidRPr="00BA1A21" w:rsidRDefault="00977625" w:rsidP="00E8090F">
      <w:pPr>
        <w:pStyle w:val="37"/>
        <w:autoSpaceDE w:val="0"/>
        <w:autoSpaceDN w:val="0"/>
        <w:adjustRightInd w:val="0"/>
        <w:spacing w:after="0" w:line="240" w:lineRule="auto"/>
        <w:ind w:firstLine="568"/>
        <w:jc w:val="both"/>
        <w:rPr>
          <w:rFonts w:ascii="Times New Roman" w:hAnsi="Times New Roman" w:cs="Times New Roman"/>
          <w:kern w:val="2"/>
          <w:sz w:val="28"/>
          <w:szCs w:val="28"/>
          <w:highlight w:val="yellow"/>
        </w:rPr>
      </w:pPr>
      <w:r w:rsidRPr="001270A1">
        <w:rPr>
          <w:rFonts w:ascii="Times New Roman" w:hAnsi="Times New Roman" w:cs="Times New Roman"/>
          <w:kern w:val="2"/>
          <w:sz w:val="28"/>
          <w:szCs w:val="28"/>
        </w:rPr>
        <w:t xml:space="preserve">Перечень подпрограмм, основных мероприятий муниципальной  программы  приведен в </w:t>
      </w:r>
      <w:r w:rsidR="001270A1" w:rsidRPr="001270A1">
        <w:rPr>
          <w:rFonts w:ascii="Times New Roman" w:hAnsi="Times New Roman" w:cs="Times New Roman"/>
          <w:kern w:val="2"/>
          <w:sz w:val="28"/>
          <w:szCs w:val="28"/>
        </w:rPr>
        <w:t xml:space="preserve">приложении </w:t>
      </w:r>
      <w:r w:rsidR="009310BD">
        <w:rPr>
          <w:rFonts w:ascii="Times New Roman" w:hAnsi="Times New Roman" w:cs="Times New Roman"/>
          <w:kern w:val="2"/>
          <w:sz w:val="28"/>
          <w:szCs w:val="28"/>
        </w:rPr>
        <w:t>2</w:t>
      </w:r>
      <w:r w:rsidRPr="001270A1">
        <w:rPr>
          <w:rFonts w:ascii="Times New Roman" w:hAnsi="Times New Roman" w:cs="Times New Roman"/>
          <w:kern w:val="2"/>
          <w:sz w:val="28"/>
          <w:szCs w:val="28"/>
        </w:rPr>
        <w:t xml:space="preserve"> к муниципальной программе.</w:t>
      </w:r>
      <w:r w:rsidRPr="00BA1A21">
        <w:rPr>
          <w:rFonts w:ascii="Times New Roman" w:hAnsi="Times New Roman" w:cs="Times New Roman"/>
          <w:kern w:val="2"/>
          <w:sz w:val="28"/>
          <w:szCs w:val="28"/>
          <w:highlight w:val="yellow"/>
        </w:rPr>
        <w:t xml:space="preserve"> </w:t>
      </w:r>
    </w:p>
    <w:p w:rsidR="00977625" w:rsidRPr="00BA1A21" w:rsidRDefault="00977625" w:rsidP="00E8090F">
      <w:pPr>
        <w:pStyle w:val="37"/>
        <w:autoSpaceDE w:val="0"/>
        <w:autoSpaceDN w:val="0"/>
        <w:adjustRightInd w:val="0"/>
        <w:spacing w:after="0" w:line="240" w:lineRule="auto"/>
        <w:ind w:left="0" w:firstLine="851"/>
        <w:jc w:val="both"/>
        <w:rPr>
          <w:rFonts w:ascii="Times New Roman" w:hAnsi="Times New Roman" w:cs="Times New Roman"/>
          <w:kern w:val="2"/>
          <w:sz w:val="28"/>
          <w:szCs w:val="28"/>
          <w:highlight w:val="yellow"/>
        </w:rPr>
      </w:pPr>
      <w:r w:rsidRPr="00AC3792">
        <w:rPr>
          <w:rFonts w:ascii="Times New Roman" w:hAnsi="Times New Roman" w:cs="Times New Roman"/>
          <w:kern w:val="2"/>
          <w:sz w:val="28"/>
          <w:szCs w:val="28"/>
        </w:rPr>
        <w:t>Расходы бюджета</w:t>
      </w:r>
      <w:r w:rsidR="00AC3792" w:rsidRPr="00AC3792">
        <w:rPr>
          <w:rFonts w:ascii="Times New Roman" w:hAnsi="Times New Roman" w:cs="Times New Roman"/>
          <w:kern w:val="2"/>
          <w:sz w:val="28"/>
          <w:szCs w:val="28"/>
        </w:rPr>
        <w:t xml:space="preserve"> </w:t>
      </w:r>
      <w:proofErr w:type="spellStart"/>
      <w:r w:rsidR="00AC3792" w:rsidRPr="00AC3792">
        <w:rPr>
          <w:rFonts w:ascii="Times New Roman" w:hAnsi="Times New Roman" w:cs="Times New Roman"/>
          <w:kern w:val="2"/>
          <w:sz w:val="28"/>
          <w:szCs w:val="28"/>
        </w:rPr>
        <w:t>Мясниковского</w:t>
      </w:r>
      <w:proofErr w:type="spellEnd"/>
      <w:r w:rsidR="00AC3792" w:rsidRPr="00AC3792">
        <w:rPr>
          <w:rFonts w:ascii="Times New Roman" w:hAnsi="Times New Roman" w:cs="Times New Roman"/>
          <w:kern w:val="2"/>
          <w:sz w:val="28"/>
          <w:szCs w:val="28"/>
        </w:rPr>
        <w:t xml:space="preserve"> района</w:t>
      </w:r>
      <w:r w:rsidRPr="00AC3792">
        <w:rPr>
          <w:rFonts w:ascii="Times New Roman" w:hAnsi="Times New Roman" w:cs="Times New Roman"/>
          <w:kern w:val="2"/>
          <w:sz w:val="28"/>
          <w:szCs w:val="28"/>
        </w:rPr>
        <w:t xml:space="preserve"> на реализацию муниципальной программы приведены в </w:t>
      </w:r>
      <w:r w:rsidR="00AC3792" w:rsidRPr="00AC3792">
        <w:rPr>
          <w:rFonts w:ascii="Times New Roman" w:hAnsi="Times New Roman" w:cs="Times New Roman"/>
          <w:kern w:val="2"/>
          <w:sz w:val="28"/>
          <w:szCs w:val="28"/>
        </w:rPr>
        <w:t xml:space="preserve">приложении </w:t>
      </w:r>
      <w:r w:rsidR="009310BD">
        <w:rPr>
          <w:rFonts w:ascii="Times New Roman" w:hAnsi="Times New Roman" w:cs="Times New Roman"/>
          <w:kern w:val="2"/>
          <w:sz w:val="28"/>
          <w:szCs w:val="28"/>
        </w:rPr>
        <w:t>3</w:t>
      </w:r>
      <w:r w:rsidRPr="00AC3792">
        <w:rPr>
          <w:rFonts w:ascii="Times New Roman" w:hAnsi="Times New Roman" w:cs="Times New Roman"/>
          <w:kern w:val="2"/>
          <w:sz w:val="28"/>
          <w:szCs w:val="28"/>
        </w:rPr>
        <w:t xml:space="preserve"> к муниципальной программе.</w:t>
      </w:r>
      <w:r w:rsidRPr="00BA1A21">
        <w:rPr>
          <w:rFonts w:ascii="Times New Roman" w:hAnsi="Times New Roman" w:cs="Times New Roman"/>
          <w:kern w:val="2"/>
          <w:sz w:val="28"/>
          <w:szCs w:val="28"/>
          <w:highlight w:val="yellow"/>
        </w:rPr>
        <w:t xml:space="preserve"> </w:t>
      </w:r>
    </w:p>
    <w:p w:rsidR="00EC3C40" w:rsidRPr="0012699D" w:rsidRDefault="00EC3C40" w:rsidP="006345DE">
      <w:pPr>
        <w:spacing w:after="0" w:line="240" w:lineRule="auto"/>
        <w:ind w:firstLine="851"/>
        <w:jc w:val="both"/>
        <w:rPr>
          <w:rFonts w:ascii="Times New Roman" w:hAnsi="Times New Roman" w:cs="Times New Roman"/>
          <w:sz w:val="28"/>
          <w:szCs w:val="28"/>
        </w:rPr>
      </w:pPr>
      <w:r w:rsidRPr="0012699D">
        <w:rPr>
          <w:rFonts w:ascii="Times New Roman" w:hAnsi="Times New Roman" w:cs="Times New Roman"/>
          <w:sz w:val="28"/>
          <w:szCs w:val="28"/>
        </w:rPr>
        <w:t xml:space="preserve">Расходы областного бюджета, федерального бюджета, бюджета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 бюджета </w:t>
      </w:r>
      <w:proofErr w:type="spellStart"/>
      <w:r w:rsidRPr="0012699D">
        <w:rPr>
          <w:rFonts w:ascii="Times New Roman" w:hAnsi="Times New Roman" w:cs="Times New Roman"/>
          <w:sz w:val="28"/>
          <w:szCs w:val="28"/>
        </w:rPr>
        <w:t>Чалтырского</w:t>
      </w:r>
      <w:proofErr w:type="spellEnd"/>
      <w:r w:rsidRPr="0012699D">
        <w:rPr>
          <w:rFonts w:ascii="Times New Roman" w:hAnsi="Times New Roman" w:cs="Times New Roman"/>
          <w:sz w:val="28"/>
          <w:szCs w:val="28"/>
        </w:rPr>
        <w:t xml:space="preserve"> с</w:t>
      </w:r>
      <w:r w:rsidR="00580DAE">
        <w:rPr>
          <w:rFonts w:ascii="Times New Roman" w:hAnsi="Times New Roman" w:cs="Times New Roman"/>
          <w:sz w:val="28"/>
          <w:szCs w:val="28"/>
        </w:rPr>
        <w:t xml:space="preserve">ельского </w:t>
      </w:r>
      <w:r w:rsidRPr="0012699D">
        <w:rPr>
          <w:rFonts w:ascii="Times New Roman" w:hAnsi="Times New Roman" w:cs="Times New Roman"/>
          <w:sz w:val="28"/>
          <w:szCs w:val="28"/>
        </w:rPr>
        <w:t xml:space="preserve">поселения и внебюджетных источников на реализацию программы представлены в приложении </w:t>
      </w:r>
      <w:r w:rsidR="009310BD">
        <w:rPr>
          <w:rFonts w:ascii="Times New Roman" w:hAnsi="Times New Roman" w:cs="Times New Roman"/>
          <w:sz w:val="28"/>
          <w:szCs w:val="28"/>
        </w:rPr>
        <w:t>4</w:t>
      </w:r>
      <w:r w:rsidRPr="0012699D">
        <w:rPr>
          <w:rFonts w:ascii="Times New Roman" w:hAnsi="Times New Roman" w:cs="Times New Roman"/>
          <w:sz w:val="28"/>
          <w:szCs w:val="28"/>
        </w:rPr>
        <w:t xml:space="preserve"> к муниципальной программе.</w:t>
      </w:r>
    </w:p>
    <w:p w:rsidR="00022849" w:rsidRPr="00CA1FFA" w:rsidRDefault="006345DE" w:rsidP="00A52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72AC" w:rsidRDefault="00AB72AC" w:rsidP="005F2A46">
      <w:pPr>
        <w:spacing w:after="0"/>
        <w:ind w:firstLine="851"/>
        <w:jc w:val="center"/>
        <w:rPr>
          <w:rFonts w:ascii="Times New Roman" w:hAnsi="Times New Roman" w:cs="Times New Roman"/>
          <w:b/>
          <w:sz w:val="28"/>
          <w:szCs w:val="28"/>
        </w:rPr>
      </w:pPr>
    </w:p>
    <w:p w:rsidR="005F2A46" w:rsidRPr="0012699D" w:rsidRDefault="00E249B9" w:rsidP="005F2A46">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Общая характеристика участия сельских поселений </w:t>
      </w:r>
      <w:proofErr w:type="spellStart"/>
      <w:r>
        <w:rPr>
          <w:rFonts w:ascii="Times New Roman" w:hAnsi="Times New Roman" w:cs="Times New Roman"/>
          <w:b/>
          <w:sz w:val="28"/>
          <w:szCs w:val="28"/>
        </w:rPr>
        <w:t>Мясниковского</w:t>
      </w:r>
      <w:proofErr w:type="spellEnd"/>
      <w:r>
        <w:rPr>
          <w:rFonts w:ascii="Times New Roman" w:hAnsi="Times New Roman" w:cs="Times New Roman"/>
          <w:b/>
          <w:sz w:val="28"/>
          <w:szCs w:val="28"/>
        </w:rPr>
        <w:t xml:space="preserve"> района в реализации муниципальной программы</w:t>
      </w:r>
      <w:r w:rsidR="005F2A46" w:rsidRPr="0012699D">
        <w:rPr>
          <w:rFonts w:ascii="Times New Roman" w:hAnsi="Times New Roman" w:cs="Times New Roman"/>
          <w:b/>
          <w:sz w:val="28"/>
          <w:szCs w:val="28"/>
        </w:rPr>
        <w:t xml:space="preserve"> </w:t>
      </w:r>
    </w:p>
    <w:p w:rsidR="00FA549A" w:rsidRDefault="00FA549A" w:rsidP="00FA549A">
      <w:pPr>
        <w:shd w:val="clear" w:color="auto" w:fill="FFFFFF"/>
        <w:tabs>
          <w:tab w:val="left" w:pos="3139"/>
          <w:tab w:val="left" w:pos="5813"/>
          <w:tab w:val="left" w:pos="8678"/>
        </w:tabs>
        <w:spacing w:after="0"/>
        <w:jc w:val="both"/>
        <w:rPr>
          <w:rFonts w:ascii="Times New Roman" w:hAnsi="Times New Roman" w:cs="Times New Roman"/>
          <w:b/>
          <w:sz w:val="28"/>
          <w:szCs w:val="28"/>
        </w:rPr>
      </w:pPr>
    </w:p>
    <w:p w:rsidR="00AB72AC" w:rsidRDefault="00AB72AC" w:rsidP="00FA549A">
      <w:pPr>
        <w:shd w:val="clear" w:color="auto" w:fill="FFFFFF"/>
        <w:tabs>
          <w:tab w:val="left" w:pos="3139"/>
          <w:tab w:val="left" w:pos="5813"/>
          <w:tab w:val="left" w:pos="8678"/>
        </w:tabs>
        <w:spacing w:after="0"/>
        <w:jc w:val="both"/>
        <w:rPr>
          <w:rFonts w:ascii="Times New Roman" w:hAnsi="Times New Roman" w:cs="Times New Roman"/>
          <w:b/>
          <w:sz w:val="28"/>
          <w:szCs w:val="28"/>
        </w:rPr>
      </w:pPr>
    </w:p>
    <w:p w:rsidR="005F2A46" w:rsidRDefault="00FA549A" w:rsidP="00FA549A">
      <w:pPr>
        <w:shd w:val="clear" w:color="auto" w:fill="FFFFFF"/>
        <w:tabs>
          <w:tab w:val="left" w:pos="3139"/>
          <w:tab w:val="left" w:pos="5813"/>
          <w:tab w:val="left" w:pos="8678"/>
        </w:tabs>
        <w:spacing w:after="0"/>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427529" w:rsidRPr="00427529">
        <w:rPr>
          <w:rFonts w:ascii="Times New Roman" w:hAnsi="Times New Roman" w:cs="Times New Roman"/>
          <w:sz w:val="28"/>
          <w:szCs w:val="28"/>
        </w:rPr>
        <w:t>Участие</w:t>
      </w:r>
      <w:r w:rsidR="00427529">
        <w:rPr>
          <w:rFonts w:ascii="Times New Roman" w:hAnsi="Times New Roman" w:cs="Times New Roman"/>
          <w:color w:val="000000"/>
          <w:sz w:val="28"/>
          <w:szCs w:val="28"/>
        </w:rPr>
        <w:t xml:space="preserve"> администраций сельских поселений </w:t>
      </w:r>
      <w:proofErr w:type="spellStart"/>
      <w:r w:rsidR="00427529">
        <w:rPr>
          <w:rFonts w:ascii="Times New Roman" w:hAnsi="Times New Roman" w:cs="Times New Roman"/>
          <w:color w:val="000000"/>
          <w:sz w:val="28"/>
          <w:szCs w:val="28"/>
        </w:rPr>
        <w:t>Мясниковского</w:t>
      </w:r>
      <w:proofErr w:type="spellEnd"/>
      <w:r w:rsidR="00427529">
        <w:rPr>
          <w:rFonts w:ascii="Times New Roman" w:hAnsi="Times New Roman" w:cs="Times New Roman"/>
          <w:color w:val="000000"/>
          <w:sz w:val="28"/>
          <w:szCs w:val="28"/>
        </w:rPr>
        <w:t xml:space="preserve"> района в реализации муниципальной программы предусмотрено в рамках подпрограммы</w:t>
      </w:r>
      <w:r w:rsidR="001771DE">
        <w:rPr>
          <w:rFonts w:ascii="Times New Roman" w:hAnsi="Times New Roman" w:cs="Times New Roman"/>
          <w:color w:val="000000"/>
          <w:sz w:val="28"/>
          <w:szCs w:val="28"/>
        </w:rPr>
        <w:t xml:space="preserve"> «Развитие физической культуры и массового спорта </w:t>
      </w:r>
      <w:proofErr w:type="spellStart"/>
      <w:r w:rsidR="001771DE">
        <w:rPr>
          <w:rFonts w:ascii="Times New Roman" w:hAnsi="Times New Roman" w:cs="Times New Roman"/>
          <w:color w:val="000000"/>
          <w:sz w:val="28"/>
          <w:szCs w:val="28"/>
        </w:rPr>
        <w:t>Мясниковского</w:t>
      </w:r>
      <w:proofErr w:type="spellEnd"/>
      <w:r w:rsidR="001771DE">
        <w:rPr>
          <w:rFonts w:ascii="Times New Roman" w:hAnsi="Times New Roman" w:cs="Times New Roman"/>
          <w:color w:val="000000"/>
          <w:sz w:val="28"/>
          <w:szCs w:val="28"/>
        </w:rPr>
        <w:t xml:space="preserve"> района» и подпрограммы «Развитие инфраструктуры спорта в </w:t>
      </w:r>
      <w:proofErr w:type="spellStart"/>
      <w:r w:rsidR="001771DE">
        <w:rPr>
          <w:rFonts w:ascii="Times New Roman" w:hAnsi="Times New Roman" w:cs="Times New Roman"/>
          <w:color w:val="000000"/>
          <w:sz w:val="28"/>
          <w:szCs w:val="28"/>
        </w:rPr>
        <w:t>Мясниковском</w:t>
      </w:r>
      <w:proofErr w:type="spellEnd"/>
      <w:r w:rsidR="001771DE">
        <w:rPr>
          <w:rFonts w:ascii="Times New Roman" w:hAnsi="Times New Roman" w:cs="Times New Roman"/>
          <w:color w:val="000000"/>
          <w:sz w:val="28"/>
          <w:szCs w:val="28"/>
        </w:rPr>
        <w:t xml:space="preserve"> районе»</w:t>
      </w:r>
      <w:r w:rsidR="005F2A46" w:rsidRPr="0012699D">
        <w:rPr>
          <w:rFonts w:ascii="Times New Roman" w:hAnsi="Times New Roman" w:cs="Times New Roman"/>
          <w:color w:val="000000"/>
          <w:sz w:val="28"/>
          <w:szCs w:val="28"/>
        </w:rPr>
        <w:t xml:space="preserve">. </w:t>
      </w:r>
      <w:r w:rsidR="001771DE">
        <w:rPr>
          <w:rFonts w:ascii="Times New Roman" w:hAnsi="Times New Roman" w:cs="Times New Roman"/>
          <w:color w:val="000000"/>
          <w:sz w:val="28"/>
          <w:szCs w:val="28"/>
        </w:rPr>
        <w:t xml:space="preserve"> </w:t>
      </w:r>
    </w:p>
    <w:p w:rsidR="00683D4B" w:rsidRDefault="007F7043" w:rsidP="006173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B0B6B" w:rsidRDefault="00CB0B6B" w:rsidP="006173D0">
      <w:pPr>
        <w:spacing w:after="0"/>
        <w:jc w:val="both"/>
        <w:rPr>
          <w:rFonts w:ascii="Times New Roman" w:hAnsi="Times New Roman" w:cs="Times New Roman"/>
          <w:sz w:val="28"/>
          <w:szCs w:val="28"/>
        </w:rPr>
      </w:pPr>
    </w:p>
    <w:p w:rsidR="00CB0B6B" w:rsidRDefault="00CB0B6B" w:rsidP="006173D0">
      <w:pPr>
        <w:spacing w:after="0"/>
        <w:jc w:val="both"/>
        <w:rPr>
          <w:rFonts w:ascii="Times New Roman" w:hAnsi="Times New Roman"/>
          <w:sz w:val="28"/>
          <w:szCs w:val="28"/>
        </w:rPr>
      </w:pPr>
    </w:p>
    <w:p w:rsidR="00CB0B6B" w:rsidRDefault="006173D0" w:rsidP="00997D82">
      <w:pPr>
        <w:pStyle w:val="11"/>
        <w:shd w:val="clear" w:color="auto" w:fill="auto"/>
        <w:spacing w:before="0" w:after="0" w:line="276" w:lineRule="auto"/>
        <w:ind w:right="1939" w:firstLine="0"/>
        <w:jc w:val="left"/>
        <w:rPr>
          <w:rFonts w:ascii="Times New Roman" w:hAnsi="Times New Roman"/>
          <w:sz w:val="28"/>
          <w:szCs w:val="28"/>
        </w:rPr>
      </w:pPr>
      <w:r>
        <w:rPr>
          <w:rFonts w:ascii="Times New Roman" w:hAnsi="Times New Roman"/>
          <w:sz w:val="28"/>
          <w:szCs w:val="28"/>
        </w:rPr>
        <w:t xml:space="preserve">       </w:t>
      </w:r>
    </w:p>
    <w:p w:rsidR="00683D4B" w:rsidRPr="0012699D" w:rsidRDefault="00683D4B" w:rsidP="00997D82">
      <w:pPr>
        <w:pStyle w:val="11"/>
        <w:shd w:val="clear" w:color="auto" w:fill="auto"/>
        <w:spacing w:before="0" w:after="0" w:line="276" w:lineRule="auto"/>
        <w:ind w:right="1939" w:firstLine="0"/>
        <w:jc w:val="left"/>
        <w:rPr>
          <w:rFonts w:ascii="Times New Roman" w:hAnsi="Times New Roman"/>
          <w:sz w:val="28"/>
          <w:szCs w:val="28"/>
        </w:rPr>
      </w:pPr>
      <w:r w:rsidRPr="0012699D">
        <w:rPr>
          <w:rFonts w:ascii="Times New Roman" w:hAnsi="Times New Roman"/>
          <w:sz w:val="28"/>
          <w:szCs w:val="28"/>
        </w:rPr>
        <w:t>Управляющий делами</w:t>
      </w:r>
    </w:p>
    <w:p w:rsidR="00176F40" w:rsidRDefault="00683D4B" w:rsidP="00997D82">
      <w:pPr>
        <w:spacing w:after="0"/>
        <w:rPr>
          <w:rFonts w:ascii="Times New Roman" w:hAnsi="Times New Roman" w:cs="Times New Roman"/>
          <w:sz w:val="28"/>
          <w:szCs w:val="28"/>
        </w:rPr>
        <w:sectPr w:rsidR="00176F40" w:rsidSect="00765C6D">
          <w:type w:val="continuous"/>
          <w:pgSz w:w="11906" w:h="16838"/>
          <w:pgMar w:top="709" w:right="851" w:bottom="851" w:left="1304" w:header="709" w:footer="709" w:gutter="0"/>
          <w:cols w:space="708"/>
          <w:docGrid w:linePitch="360"/>
        </w:sectPr>
      </w:pPr>
      <w:r w:rsidRPr="0012699D">
        <w:rPr>
          <w:rFonts w:ascii="Times New Roman" w:hAnsi="Times New Roman" w:cs="Times New Roman"/>
          <w:sz w:val="28"/>
          <w:szCs w:val="28"/>
        </w:rPr>
        <w:t xml:space="preserve">Администрации района </w:t>
      </w:r>
      <w:r w:rsidRPr="0012699D">
        <w:rPr>
          <w:rFonts w:ascii="Times New Roman" w:hAnsi="Times New Roman" w:cs="Times New Roman"/>
          <w:sz w:val="28"/>
          <w:szCs w:val="28"/>
        </w:rPr>
        <w:tab/>
      </w:r>
      <w:r w:rsidRPr="0012699D">
        <w:rPr>
          <w:rFonts w:ascii="Times New Roman" w:hAnsi="Times New Roman" w:cs="Times New Roman"/>
          <w:sz w:val="28"/>
          <w:szCs w:val="28"/>
        </w:rPr>
        <w:tab/>
      </w:r>
      <w:r w:rsidRPr="0012699D">
        <w:rPr>
          <w:rFonts w:ascii="Times New Roman" w:hAnsi="Times New Roman" w:cs="Times New Roman"/>
          <w:sz w:val="28"/>
          <w:szCs w:val="28"/>
        </w:rPr>
        <w:tab/>
      </w:r>
      <w:r w:rsidR="00997D82">
        <w:rPr>
          <w:rFonts w:ascii="Times New Roman" w:hAnsi="Times New Roman" w:cs="Times New Roman"/>
          <w:sz w:val="28"/>
          <w:szCs w:val="28"/>
        </w:rPr>
        <w:t xml:space="preserve">   </w:t>
      </w:r>
      <w:r w:rsidR="00CB0B6B">
        <w:rPr>
          <w:rFonts w:ascii="Times New Roman" w:hAnsi="Times New Roman" w:cs="Times New Roman"/>
          <w:sz w:val="28"/>
          <w:szCs w:val="28"/>
        </w:rPr>
        <w:tab/>
      </w:r>
      <w:r w:rsidR="00CB0B6B">
        <w:rPr>
          <w:rFonts w:ascii="Times New Roman" w:hAnsi="Times New Roman" w:cs="Times New Roman"/>
          <w:sz w:val="28"/>
          <w:szCs w:val="28"/>
        </w:rPr>
        <w:tab/>
        <w:t xml:space="preserve">            </w:t>
      </w:r>
      <w:r w:rsidRPr="0012699D">
        <w:rPr>
          <w:rFonts w:ascii="Times New Roman" w:hAnsi="Times New Roman" w:cs="Times New Roman"/>
          <w:sz w:val="28"/>
          <w:szCs w:val="28"/>
        </w:rPr>
        <w:t xml:space="preserve">  А.П. Кравченко </w:t>
      </w:r>
      <w:r w:rsidR="00FD5E75">
        <w:rPr>
          <w:rFonts w:ascii="Times New Roman" w:hAnsi="Times New Roman" w:cs="Times New Roman"/>
          <w:sz w:val="28"/>
          <w:szCs w:val="28"/>
        </w:rPr>
        <w:t xml:space="preserve">                    </w:t>
      </w:r>
    </w:p>
    <w:p w:rsidR="001A7640" w:rsidRPr="00564E74" w:rsidRDefault="00FD5E75" w:rsidP="00625B55">
      <w:pPr>
        <w:spacing w:after="0"/>
        <w:ind w:left="3538" w:firstLine="851"/>
        <w:jc w:val="right"/>
        <w:rPr>
          <w:rFonts w:ascii="Times New Roman" w:hAnsi="Times New Roman" w:cs="Times New Roman"/>
          <w:sz w:val="20"/>
          <w:szCs w:val="20"/>
        </w:rPr>
      </w:pPr>
      <w:r w:rsidRPr="00564E74">
        <w:rPr>
          <w:rFonts w:ascii="Times New Roman" w:hAnsi="Times New Roman" w:cs="Times New Roman"/>
          <w:sz w:val="20"/>
          <w:szCs w:val="20"/>
        </w:rPr>
        <w:lastRenderedPageBreak/>
        <w:t xml:space="preserve">Приложение 1 </w:t>
      </w:r>
    </w:p>
    <w:p w:rsidR="00FD5E75" w:rsidRPr="00564E74" w:rsidRDefault="00FD5E75" w:rsidP="00625B55">
      <w:pPr>
        <w:spacing w:after="0"/>
        <w:ind w:left="3538" w:firstLine="851"/>
        <w:jc w:val="right"/>
        <w:rPr>
          <w:rFonts w:ascii="Times New Roman" w:hAnsi="Times New Roman" w:cs="Times New Roman"/>
          <w:sz w:val="20"/>
          <w:szCs w:val="20"/>
        </w:rPr>
      </w:pPr>
      <w:r w:rsidRPr="00564E74">
        <w:rPr>
          <w:rFonts w:ascii="Times New Roman" w:hAnsi="Times New Roman" w:cs="Times New Roman"/>
          <w:sz w:val="20"/>
          <w:szCs w:val="20"/>
        </w:rPr>
        <w:t xml:space="preserve">к муниципальной программе </w:t>
      </w:r>
    </w:p>
    <w:p w:rsidR="00564E74" w:rsidRPr="00564E74" w:rsidRDefault="00564E74" w:rsidP="00625B55">
      <w:pPr>
        <w:spacing w:after="0"/>
        <w:ind w:left="3538" w:firstLine="851"/>
        <w:jc w:val="right"/>
        <w:rPr>
          <w:rFonts w:ascii="Times New Roman" w:hAnsi="Times New Roman" w:cs="Times New Roman"/>
          <w:sz w:val="20"/>
          <w:szCs w:val="20"/>
        </w:rPr>
      </w:pPr>
      <w:proofErr w:type="spellStart"/>
      <w:r w:rsidRPr="00564E74">
        <w:rPr>
          <w:rFonts w:ascii="Times New Roman" w:hAnsi="Times New Roman" w:cs="Times New Roman"/>
          <w:sz w:val="20"/>
          <w:szCs w:val="20"/>
        </w:rPr>
        <w:t>Мясниковского</w:t>
      </w:r>
      <w:proofErr w:type="spellEnd"/>
      <w:r w:rsidRPr="00564E74">
        <w:rPr>
          <w:rFonts w:ascii="Times New Roman" w:hAnsi="Times New Roman" w:cs="Times New Roman"/>
          <w:sz w:val="20"/>
          <w:szCs w:val="20"/>
        </w:rPr>
        <w:t xml:space="preserve"> района </w:t>
      </w:r>
    </w:p>
    <w:p w:rsidR="009C56A8" w:rsidRDefault="00564E74" w:rsidP="00625B55">
      <w:pPr>
        <w:spacing w:after="0"/>
        <w:ind w:left="3538" w:firstLine="851"/>
        <w:jc w:val="right"/>
        <w:rPr>
          <w:rFonts w:ascii="Times New Roman" w:hAnsi="Times New Roman" w:cs="Times New Roman"/>
          <w:sz w:val="20"/>
          <w:szCs w:val="20"/>
        </w:rPr>
      </w:pPr>
      <w:r w:rsidRPr="00564E74">
        <w:rPr>
          <w:rFonts w:ascii="Times New Roman" w:hAnsi="Times New Roman" w:cs="Times New Roman"/>
          <w:sz w:val="20"/>
          <w:szCs w:val="20"/>
        </w:rPr>
        <w:t xml:space="preserve">«Развитие физической </w:t>
      </w:r>
    </w:p>
    <w:p w:rsidR="00564E74" w:rsidRPr="00564E74" w:rsidRDefault="00564E74" w:rsidP="00625B55">
      <w:pPr>
        <w:spacing w:after="0"/>
        <w:ind w:left="3538" w:firstLine="851"/>
        <w:jc w:val="right"/>
        <w:rPr>
          <w:rFonts w:ascii="Times New Roman" w:hAnsi="Times New Roman" w:cs="Times New Roman"/>
          <w:sz w:val="20"/>
          <w:szCs w:val="20"/>
        </w:rPr>
      </w:pPr>
      <w:r w:rsidRPr="00564E74">
        <w:rPr>
          <w:rFonts w:ascii="Times New Roman" w:hAnsi="Times New Roman" w:cs="Times New Roman"/>
          <w:sz w:val="20"/>
          <w:szCs w:val="20"/>
        </w:rPr>
        <w:t>культуры и спорта»</w:t>
      </w:r>
    </w:p>
    <w:p w:rsidR="00FD5E75" w:rsidRPr="00DD65F3" w:rsidRDefault="00FD5E75" w:rsidP="00625B55">
      <w:pPr>
        <w:spacing w:after="0"/>
        <w:ind w:firstLine="851"/>
        <w:jc w:val="right"/>
        <w:rPr>
          <w:rFonts w:ascii="Times New Roman" w:hAnsi="Times New Roman" w:cs="Times New Roman"/>
          <w:sz w:val="28"/>
          <w:szCs w:val="28"/>
          <w:highlight w:val="yellow"/>
        </w:rPr>
      </w:pPr>
    </w:p>
    <w:p w:rsidR="001679D1" w:rsidRDefault="00FD5E75" w:rsidP="00FD5E75">
      <w:pPr>
        <w:spacing w:after="0"/>
        <w:ind w:firstLine="851"/>
        <w:jc w:val="center"/>
        <w:rPr>
          <w:rFonts w:ascii="Times New Roman" w:hAnsi="Times New Roman" w:cs="Times New Roman"/>
          <w:sz w:val="20"/>
          <w:szCs w:val="20"/>
        </w:rPr>
      </w:pPr>
      <w:r w:rsidRPr="001679D1">
        <w:rPr>
          <w:rFonts w:ascii="Times New Roman" w:hAnsi="Times New Roman" w:cs="Times New Roman"/>
          <w:sz w:val="24"/>
          <w:szCs w:val="24"/>
        </w:rPr>
        <w:t>Сведения</w:t>
      </w:r>
      <w:r w:rsidRPr="001679D1">
        <w:rPr>
          <w:rFonts w:ascii="Times New Roman" w:hAnsi="Times New Roman" w:cs="Times New Roman"/>
          <w:sz w:val="20"/>
          <w:szCs w:val="20"/>
        </w:rPr>
        <w:t xml:space="preserve"> </w:t>
      </w:r>
    </w:p>
    <w:p w:rsidR="00FD5E75" w:rsidRPr="00A0302A" w:rsidRDefault="00FD5E75" w:rsidP="00FD5E75">
      <w:pPr>
        <w:spacing w:after="0"/>
        <w:ind w:firstLine="851"/>
        <w:jc w:val="center"/>
        <w:rPr>
          <w:rFonts w:ascii="Times New Roman" w:hAnsi="Times New Roman" w:cs="Times New Roman"/>
        </w:rPr>
      </w:pPr>
      <w:r w:rsidRPr="00A0302A">
        <w:rPr>
          <w:rFonts w:ascii="Times New Roman" w:hAnsi="Times New Roman" w:cs="Times New Roman"/>
        </w:rPr>
        <w:t>о показателях муниципальной программы</w:t>
      </w:r>
      <w:r w:rsidR="001679D1" w:rsidRPr="00A0302A">
        <w:rPr>
          <w:rFonts w:ascii="Times New Roman" w:hAnsi="Times New Roman" w:cs="Times New Roman"/>
        </w:rPr>
        <w:t xml:space="preserve"> </w:t>
      </w:r>
      <w:proofErr w:type="spellStart"/>
      <w:r w:rsidR="001679D1" w:rsidRPr="00A0302A">
        <w:rPr>
          <w:rFonts w:ascii="Times New Roman" w:hAnsi="Times New Roman" w:cs="Times New Roman"/>
        </w:rPr>
        <w:t>Мясниковского</w:t>
      </w:r>
      <w:proofErr w:type="spellEnd"/>
      <w:r w:rsidR="001679D1" w:rsidRPr="00A0302A">
        <w:rPr>
          <w:rFonts w:ascii="Times New Roman" w:hAnsi="Times New Roman" w:cs="Times New Roman"/>
        </w:rPr>
        <w:t xml:space="preserve"> района</w:t>
      </w:r>
      <w:r w:rsidRPr="00A0302A">
        <w:rPr>
          <w:rFonts w:ascii="Times New Roman" w:hAnsi="Times New Roman" w:cs="Times New Roman"/>
        </w:rPr>
        <w:t xml:space="preserve"> «Развитие физической культуры и спорта»,</w:t>
      </w:r>
    </w:p>
    <w:p w:rsidR="00FD5E75" w:rsidRDefault="00FD5E75" w:rsidP="00FD5E75">
      <w:pPr>
        <w:spacing w:after="0"/>
        <w:ind w:firstLine="851"/>
        <w:jc w:val="center"/>
        <w:rPr>
          <w:rFonts w:ascii="Times New Roman" w:hAnsi="Times New Roman" w:cs="Times New Roman"/>
          <w:sz w:val="20"/>
          <w:szCs w:val="20"/>
        </w:rPr>
      </w:pPr>
      <w:r w:rsidRPr="00A0302A">
        <w:rPr>
          <w:rFonts w:ascii="Times New Roman" w:hAnsi="Times New Roman" w:cs="Times New Roman"/>
        </w:rPr>
        <w:t xml:space="preserve"> подпрограмм муниципальной программы и их значениях</w:t>
      </w:r>
    </w:p>
    <w:p w:rsidR="00A0302A" w:rsidRDefault="00A0302A" w:rsidP="00FD5E75">
      <w:pPr>
        <w:spacing w:after="0"/>
        <w:ind w:firstLine="851"/>
        <w:jc w:val="center"/>
        <w:rPr>
          <w:rFonts w:ascii="Times New Roman" w:hAnsi="Times New Roman" w:cs="Times New Roman"/>
          <w:sz w:val="20"/>
          <w:szCs w:val="20"/>
        </w:rPr>
      </w:pPr>
    </w:p>
    <w:p w:rsidR="00A0302A" w:rsidRDefault="00A0302A" w:rsidP="00FD5E75">
      <w:pPr>
        <w:spacing w:after="0"/>
        <w:ind w:firstLine="851"/>
        <w:jc w:val="center"/>
        <w:rPr>
          <w:rFonts w:ascii="Times New Roman" w:hAnsi="Times New Roman" w:cs="Times New Roman"/>
          <w:sz w:val="20"/>
          <w:szCs w:val="20"/>
        </w:rPr>
      </w:pPr>
    </w:p>
    <w:tbl>
      <w:tblPr>
        <w:tblW w:w="156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9"/>
        <w:gridCol w:w="1141"/>
        <w:gridCol w:w="986"/>
        <w:gridCol w:w="848"/>
        <w:gridCol w:w="710"/>
        <w:gridCol w:w="709"/>
        <w:gridCol w:w="660"/>
        <w:gridCol w:w="658"/>
        <w:gridCol w:w="658"/>
        <w:gridCol w:w="658"/>
        <w:gridCol w:w="658"/>
        <w:gridCol w:w="657"/>
        <w:gridCol w:w="686"/>
        <w:gridCol w:w="763"/>
        <w:gridCol w:w="763"/>
        <w:gridCol w:w="764"/>
        <w:gridCol w:w="774"/>
      </w:tblGrid>
      <w:tr w:rsidR="00F46463" w:rsidRPr="005518C0" w:rsidTr="00072D7A">
        <w:tc>
          <w:tcPr>
            <w:tcW w:w="566" w:type="dxa"/>
            <w:vMerge w:val="restart"/>
          </w:tcPr>
          <w:p w:rsidR="00F46463" w:rsidRPr="005518C0" w:rsidRDefault="00F46463"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 xml:space="preserve">№ </w:t>
            </w:r>
          </w:p>
          <w:p w:rsidR="00F46463" w:rsidRPr="005518C0" w:rsidRDefault="00F46463"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proofErr w:type="spellStart"/>
            <w:r w:rsidRPr="005518C0">
              <w:rPr>
                <w:rFonts w:ascii="Times New Roman" w:hAnsi="Times New Roman" w:cs="Times New Roman"/>
                <w:kern w:val="2"/>
                <w:sz w:val="20"/>
                <w:szCs w:val="20"/>
                <w:lang w:eastAsia="en-US"/>
              </w:rPr>
              <w:t>п</w:t>
            </w:r>
            <w:proofErr w:type="spellEnd"/>
            <w:r w:rsidRPr="005518C0">
              <w:rPr>
                <w:rFonts w:ascii="Times New Roman" w:hAnsi="Times New Roman" w:cs="Times New Roman"/>
                <w:kern w:val="2"/>
                <w:sz w:val="20"/>
                <w:szCs w:val="20"/>
                <w:lang w:eastAsia="en-US"/>
              </w:rPr>
              <w:t>/</w:t>
            </w:r>
            <w:proofErr w:type="spellStart"/>
            <w:r w:rsidRPr="005518C0">
              <w:rPr>
                <w:rFonts w:ascii="Times New Roman" w:hAnsi="Times New Roman" w:cs="Times New Roman"/>
                <w:kern w:val="2"/>
                <w:sz w:val="20"/>
                <w:szCs w:val="20"/>
                <w:lang w:eastAsia="en-US"/>
              </w:rPr>
              <w:t>п</w:t>
            </w:r>
            <w:proofErr w:type="spellEnd"/>
          </w:p>
        </w:tc>
        <w:tc>
          <w:tcPr>
            <w:tcW w:w="2979" w:type="dxa"/>
            <w:vMerge w:val="restart"/>
          </w:tcPr>
          <w:p w:rsidR="00F46463" w:rsidRPr="005518C0" w:rsidRDefault="00F46463" w:rsidP="00161ED7">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 xml:space="preserve">Номер и наименование </w:t>
            </w:r>
          </w:p>
          <w:p w:rsidR="00F46463" w:rsidRPr="005518C0" w:rsidRDefault="00F46463" w:rsidP="00161ED7">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 xml:space="preserve">показателя </w:t>
            </w:r>
          </w:p>
        </w:tc>
        <w:tc>
          <w:tcPr>
            <w:tcW w:w="1141" w:type="dxa"/>
            <w:vMerge w:val="restart"/>
          </w:tcPr>
          <w:p w:rsidR="00F46463" w:rsidRPr="005518C0" w:rsidRDefault="00F46463"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Вид показателя</w:t>
            </w:r>
          </w:p>
        </w:tc>
        <w:tc>
          <w:tcPr>
            <w:tcW w:w="986" w:type="dxa"/>
            <w:vMerge w:val="restart"/>
          </w:tcPr>
          <w:p w:rsidR="00F46463" w:rsidRPr="005518C0" w:rsidRDefault="00F46463"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Единица изме</w:t>
            </w:r>
            <w:r w:rsidRPr="005518C0">
              <w:rPr>
                <w:rFonts w:ascii="Times New Roman" w:hAnsi="Times New Roman" w:cs="Times New Roman"/>
                <w:kern w:val="2"/>
                <w:sz w:val="20"/>
                <w:szCs w:val="20"/>
                <w:lang w:eastAsia="en-US"/>
              </w:rPr>
              <w:softHyphen/>
              <w:t>рения</w:t>
            </w:r>
          </w:p>
        </w:tc>
        <w:tc>
          <w:tcPr>
            <w:tcW w:w="1558" w:type="dxa"/>
            <w:gridSpan w:val="2"/>
          </w:tcPr>
          <w:p w:rsidR="00F46463" w:rsidRPr="005518C0" w:rsidRDefault="006F48BF" w:rsidP="006F48B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 для расчета значений показателя</w:t>
            </w:r>
          </w:p>
        </w:tc>
        <w:tc>
          <w:tcPr>
            <w:tcW w:w="8408" w:type="dxa"/>
            <w:gridSpan w:val="12"/>
          </w:tcPr>
          <w:p w:rsidR="00F46463" w:rsidRPr="005518C0" w:rsidRDefault="00F46463" w:rsidP="00224BB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kern w:val="2"/>
                <w:sz w:val="20"/>
                <w:szCs w:val="20"/>
                <w:lang w:eastAsia="en-US"/>
              </w:rPr>
              <w:t>Значение показателей</w:t>
            </w:r>
            <w:r w:rsidR="00BF0FA6">
              <w:rPr>
                <w:rFonts w:ascii="Times New Roman" w:hAnsi="Times New Roman" w:cs="Times New Roman"/>
                <w:kern w:val="2"/>
                <w:sz w:val="20"/>
                <w:szCs w:val="20"/>
                <w:lang w:eastAsia="en-US"/>
              </w:rPr>
              <w:t xml:space="preserve"> по годам</w:t>
            </w:r>
          </w:p>
        </w:tc>
      </w:tr>
      <w:tr w:rsidR="005518C0" w:rsidRPr="005518C0" w:rsidTr="00072D7A">
        <w:trPr>
          <w:trHeight w:val="685"/>
        </w:trPr>
        <w:tc>
          <w:tcPr>
            <w:tcW w:w="566" w:type="dxa"/>
            <w:vMerge/>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p>
        </w:tc>
        <w:tc>
          <w:tcPr>
            <w:tcW w:w="2979" w:type="dxa"/>
            <w:vMerge/>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p>
        </w:tc>
        <w:tc>
          <w:tcPr>
            <w:tcW w:w="1141" w:type="dxa"/>
            <w:vMerge/>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p>
        </w:tc>
        <w:tc>
          <w:tcPr>
            <w:tcW w:w="986" w:type="dxa"/>
            <w:vMerge/>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p>
        </w:tc>
        <w:tc>
          <w:tcPr>
            <w:tcW w:w="848"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2017</w:t>
            </w:r>
          </w:p>
        </w:tc>
        <w:tc>
          <w:tcPr>
            <w:tcW w:w="710"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2018</w:t>
            </w:r>
          </w:p>
        </w:tc>
        <w:tc>
          <w:tcPr>
            <w:tcW w:w="709"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2019</w:t>
            </w:r>
          </w:p>
        </w:tc>
        <w:tc>
          <w:tcPr>
            <w:tcW w:w="660"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2020</w:t>
            </w:r>
          </w:p>
        </w:tc>
        <w:tc>
          <w:tcPr>
            <w:tcW w:w="658"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2021</w:t>
            </w:r>
          </w:p>
        </w:tc>
        <w:tc>
          <w:tcPr>
            <w:tcW w:w="658"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2022</w:t>
            </w:r>
          </w:p>
        </w:tc>
        <w:tc>
          <w:tcPr>
            <w:tcW w:w="658"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2023</w:t>
            </w:r>
          </w:p>
        </w:tc>
        <w:tc>
          <w:tcPr>
            <w:tcW w:w="658"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2024</w:t>
            </w:r>
          </w:p>
        </w:tc>
        <w:tc>
          <w:tcPr>
            <w:tcW w:w="657"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2025</w:t>
            </w:r>
          </w:p>
        </w:tc>
        <w:tc>
          <w:tcPr>
            <w:tcW w:w="686"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2026</w:t>
            </w:r>
          </w:p>
        </w:tc>
        <w:tc>
          <w:tcPr>
            <w:tcW w:w="763"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2027</w:t>
            </w:r>
          </w:p>
        </w:tc>
        <w:tc>
          <w:tcPr>
            <w:tcW w:w="763"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2028</w:t>
            </w:r>
          </w:p>
        </w:tc>
        <w:tc>
          <w:tcPr>
            <w:tcW w:w="764"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2029</w:t>
            </w:r>
          </w:p>
        </w:tc>
        <w:tc>
          <w:tcPr>
            <w:tcW w:w="774" w:type="dxa"/>
          </w:tcPr>
          <w:p w:rsidR="005518C0" w:rsidRPr="005518C0" w:rsidRDefault="005518C0" w:rsidP="00224BB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2030</w:t>
            </w:r>
          </w:p>
        </w:tc>
      </w:tr>
      <w:tr w:rsidR="00224BBD" w:rsidRPr="005518C0" w:rsidTr="00224BBD">
        <w:trPr>
          <w:trHeight w:val="224"/>
        </w:trPr>
        <w:tc>
          <w:tcPr>
            <w:tcW w:w="566"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w:t>
            </w:r>
          </w:p>
        </w:tc>
        <w:tc>
          <w:tcPr>
            <w:tcW w:w="2979"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2</w:t>
            </w:r>
          </w:p>
        </w:tc>
        <w:tc>
          <w:tcPr>
            <w:tcW w:w="1141"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3</w:t>
            </w:r>
          </w:p>
        </w:tc>
        <w:tc>
          <w:tcPr>
            <w:tcW w:w="986"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4</w:t>
            </w:r>
          </w:p>
        </w:tc>
        <w:tc>
          <w:tcPr>
            <w:tcW w:w="848"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w:t>
            </w:r>
          </w:p>
        </w:tc>
        <w:tc>
          <w:tcPr>
            <w:tcW w:w="710"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6</w:t>
            </w:r>
          </w:p>
        </w:tc>
        <w:tc>
          <w:tcPr>
            <w:tcW w:w="709"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7</w:t>
            </w:r>
          </w:p>
        </w:tc>
        <w:tc>
          <w:tcPr>
            <w:tcW w:w="660"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8</w:t>
            </w:r>
          </w:p>
        </w:tc>
        <w:tc>
          <w:tcPr>
            <w:tcW w:w="658"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9</w:t>
            </w:r>
          </w:p>
        </w:tc>
        <w:tc>
          <w:tcPr>
            <w:tcW w:w="658"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10</w:t>
            </w:r>
          </w:p>
        </w:tc>
        <w:tc>
          <w:tcPr>
            <w:tcW w:w="658"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11</w:t>
            </w:r>
          </w:p>
        </w:tc>
        <w:tc>
          <w:tcPr>
            <w:tcW w:w="658"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12</w:t>
            </w:r>
          </w:p>
        </w:tc>
        <w:tc>
          <w:tcPr>
            <w:tcW w:w="657"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13</w:t>
            </w:r>
          </w:p>
        </w:tc>
        <w:tc>
          <w:tcPr>
            <w:tcW w:w="686"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14</w:t>
            </w:r>
          </w:p>
        </w:tc>
        <w:tc>
          <w:tcPr>
            <w:tcW w:w="763"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15</w:t>
            </w:r>
          </w:p>
        </w:tc>
        <w:tc>
          <w:tcPr>
            <w:tcW w:w="763"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16</w:t>
            </w:r>
          </w:p>
        </w:tc>
        <w:tc>
          <w:tcPr>
            <w:tcW w:w="764"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17</w:t>
            </w:r>
          </w:p>
        </w:tc>
        <w:tc>
          <w:tcPr>
            <w:tcW w:w="774" w:type="dxa"/>
          </w:tcPr>
          <w:p w:rsidR="00224BBD" w:rsidRPr="005518C0" w:rsidRDefault="00224BBD" w:rsidP="00224BBD">
            <w:pPr>
              <w:tabs>
                <w:tab w:val="left" w:pos="10915"/>
              </w:tabs>
              <w:autoSpaceDE w:val="0"/>
              <w:autoSpaceDN w:val="0"/>
              <w:adjustRightInd w:val="0"/>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18</w:t>
            </w:r>
          </w:p>
        </w:tc>
      </w:tr>
      <w:tr w:rsidR="005518C0" w:rsidRPr="005518C0" w:rsidTr="00072D7A">
        <w:tc>
          <w:tcPr>
            <w:tcW w:w="15638" w:type="dxa"/>
            <w:gridSpan w:val="18"/>
          </w:tcPr>
          <w:p w:rsidR="005518C0" w:rsidRPr="005518C0" w:rsidRDefault="005518C0" w:rsidP="002079F5">
            <w:pPr>
              <w:autoSpaceDE w:val="0"/>
              <w:autoSpaceDN w:val="0"/>
              <w:adjustRightInd w:val="0"/>
              <w:spacing w:after="0" w:line="240" w:lineRule="auto"/>
              <w:jc w:val="center"/>
              <w:rPr>
                <w:rFonts w:ascii="Times New Roman" w:hAnsi="Times New Roman" w:cs="Times New Roman"/>
                <w:sz w:val="20"/>
                <w:szCs w:val="20"/>
              </w:rPr>
            </w:pPr>
            <w:r w:rsidRPr="005518C0">
              <w:rPr>
                <w:rFonts w:ascii="Times New Roman" w:hAnsi="Times New Roman" w:cs="Times New Roman"/>
                <w:sz w:val="20"/>
                <w:szCs w:val="20"/>
              </w:rPr>
              <w:t xml:space="preserve">Муниципальная программа </w:t>
            </w:r>
            <w:proofErr w:type="spellStart"/>
            <w:r w:rsidR="002079F5">
              <w:rPr>
                <w:rFonts w:ascii="Times New Roman" w:hAnsi="Times New Roman" w:cs="Times New Roman"/>
                <w:sz w:val="20"/>
                <w:szCs w:val="20"/>
              </w:rPr>
              <w:t>Мясниковского</w:t>
            </w:r>
            <w:proofErr w:type="spellEnd"/>
            <w:r w:rsidRPr="005518C0">
              <w:rPr>
                <w:rFonts w:ascii="Times New Roman" w:hAnsi="Times New Roman" w:cs="Times New Roman"/>
                <w:sz w:val="20"/>
                <w:szCs w:val="20"/>
              </w:rPr>
              <w:t xml:space="preserve"> района «Развитие физической культуры и спорта»</w:t>
            </w:r>
          </w:p>
        </w:tc>
      </w:tr>
      <w:tr w:rsidR="005518C0" w:rsidRPr="005518C0" w:rsidTr="00072D7A">
        <w:tc>
          <w:tcPr>
            <w:tcW w:w="566" w:type="dxa"/>
          </w:tcPr>
          <w:p w:rsidR="005518C0" w:rsidRPr="005518C0" w:rsidRDefault="005518C0" w:rsidP="00224BB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1</w:t>
            </w:r>
          </w:p>
        </w:tc>
        <w:tc>
          <w:tcPr>
            <w:tcW w:w="2979" w:type="dxa"/>
          </w:tcPr>
          <w:p w:rsidR="005518C0" w:rsidRPr="005518C0" w:rsidRDefault="005518C0"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bCs/>
                <w:kern w:val="2"/>
                <w:sz w:val="20"/>
                <w:szCs w:val="20"/>
                <w:lang w:eastAsia="en-US"/>
              </w:rPr>
              <w:t>Показатель 1. Доля населения</w:t>
            </w:r>
            <w:r w:rsidR="00087B5C">
              <w:rPr>
                <w:rFonts w:ascii="Times New Roman" w:hAnsi="Times New Roman" w:cs="Times New Roman"/>
                <w:bCs/>
                <w:kern w:val="2"/>
                <w:sz w:val="20"/>
                <w:szCs w:val="20"/>
                <w:lang w:eastAsia="en-US"/>
              </w:rPr>
              <w:t xml:space="preserve"> </w:t>
            </w:r>
            <w:proofErr w:type="spellStart"/>
            <w:r w:rsidR="00087B5C">
              <w:rPr>
                <w:rFonts w:ascii="Times New Roman" w:hAnsi="Times New Roman" w:cs="Times New Roman"/>
                <w:bCs/>
                <w:kern w:val="2"/>
                <w:sz w:val="20"/>
                <w:szCs w:val="20"/>
                <w:lang w:eastAsia="en-US"/>
              </w:rPr>
              <w:t>Мясниковского</w:t>
            </w:r>
            <w:proofErr w:type="spellEnd"/>
            <w:r w:rsidR="00087B5C">
              <w:rPr>
                <w:rFonts w:ascii="Times New Roman" w:hAnsi="Times New Roman" w:cs="Times New Roman"/>
                <w:bCs/>
                <w:kern w:val="2"/>
                <w:sz w:val="20"/>
                <w:szCs w:val="20"/>
                <w:lang w:eastAsia="en-US"/>
              </w:rPr>
              <w:t xml:space="preserve"> района,</w:t>
            </w:r>
            <w:r w:rsidRPr="005518C0">
              <w:rPr>
                <w:rFonts w:ascii="Times New Roman" w:hAnsi="Times New Roman" w:cs="Times New Roman"/>
                <w:bCs/>
                <w:kern w:val="2"/>
                <w:sz w:val="20"/>
                <w:szCs w:val="20"/>
                <w:lang w:eastAsia="en-US"/>
              </w:rPr>
              <w:t xml:space="preserve"> систематически занимающихся физической культурой и спортом, в общей численности населения</w:t>
            </w:r>
            <w:r w:rsidRPr="005518C0">
              <w:rPr>
                <w:rFonts w:ascii="Times New Roman" w:hAnsi="Times New Roman" w:cs="Times New Roman"/>
                <w:kern w:val="2"/>
                <w:sz w:val="20"/>
                <w:szCs w:val="20"/>
                <w:lang w:eastAsia="en-US"/>
              </w:rPr>
              <w:t xml:space="preserve">  района</w:t>
            </w:r>
          </w:p>
        </w:tc>
        <w:tc>
          <w:tcPr>
            <w:tcW w:w="1141" w:type="dxa"/>
          </w:tcPr>
          <w:p w:rsidR="005518C0" w:rsidRPr="002079F5" w:rsidRDefault="00617E90" w:rsidP="00224BBD">
            <w:pPr>
              <w:tabs>
                <w:tab w:val="left" w:pos="10915"/>
              </w:tabs>
              <w:autoSpaceDE w:val="0"/>
              <w:autoSpaceDN w:val="0"/>
              <w:adjustRightInd w:val="0"/>
              <w:spacing w:line="228" w:lineRule="auto"/>
              <w:rPr>
                <w:rFonts w:ascii="Times New Roman" w:hAnsi="Times New Roman" w:cs="Times New Roman"/>
                <w:kern w:val="2"/>
                <w:sz w:val="20"/>
                <w:szCs w:val="20"/>
                <w:highlight w:val="yellow"/>
                <w:lang w:eastAsia="en-US"/>
              </w:rPr>
            </w:pPr>
            <w:r w:rsidRPr="00A42AF6">
              <w:rPr>
                <w:rFonts w:ascii="Times New Roman" w:hAnsi="Times New Roman" w:cs="Times New Roman"/>
                <w:kern w:val="2"/>
                <w:sz w:val="20"/>
                <w:szCs w:val="20"/>
                <w:lang w:eastAsia="en-US"/>
              </w:rPr>
              <w:t>ведомст</w:t>
            </w:r>
            <w:r w:rsidRPr="00A42AF6">
              <w:rPr>
                <w:rFonts w:ascii="Times New Roman" w:hAnsi="Times New Roman" w:cs="Times New Roman"/>
                <w:kern w:val="2"/>
                <w:sz w:val="20"/>
                <w:szCs w:val="20"/>
                <w:lang w:eastAsia="en-US"/>
              </w:rPr>
              <w:softHyphen/>
              <w:t>венный</w:t>
            </w:r>
          </w:p>
        </w:tc>
        <w:tc>
          <w:tcPr>
            <w:tcW w:w="986" w:type="dxa"/>
          </w:tcPr>
          <w:p w:rsidR="005518C0" w:rsidRPr="005518C0" w:rsidRDefault="005518C0"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про</w:t>
            </w:r>
            <w:r w:rsidRPr="005518C0">
              <w:rPr>
                <w:rFonts w:ascii="Times New Roman" w:hAnsi="Times New Roman" w:cs="Times New Roman"/>
                <w:kern w:val="2"/>
                <w:sz w:val="20"/>
                <w:szCs w:val="20"/>
                <w:lang w:eastAsia="en-US"/>
              </w:rPr>
              <w:softHyphen/>
              <w:t>центов</w:t>
            </w:r>
          </w:p>
        </w:tc>
        <w:tc>
          <w:tcPr>
            <w:tcW w:w="848" w:type="dxa"/>
          </w:tcPr>
          <w:p w:rsidR="005518C0" w:rsidRPr="002079F5" w:rsidRDefault="005518C0" w:rsidP="0043279C">
            <w:pPr>
              <w:jc w:val="center"/>
              <w:rPr>
                <w:rFonts w:ascii="Times New Roman" w:hAnsi="Times New Roman" w:cs="Times New Roman"/>
                <w:sz w:val="20"/>
                <w:szCs w:val="20"/>
                <w:highlight w:val="yellow"/>
              </w:rPr>
            </w:pPr>
            <w:r w:rsidRPr="0043279C">
              <w:rPr>
                <w:rFonts w:ascii="Times New Roman" w:hAnsi="Times New Roman" w:cs="Times New Roman"/>
                <w:sz w:val="20"/>
                <w:szCs w:val="20"/>
              </w:rPr>
              <w:t>38,</w:t>
            </w:r>
            <w:r w:rsidR="0043279C" w:rsidRPr="0043279C">
              <w:rPr>
                <w:rFonts w:ascii="Times New Roman" w:hAnsi="Times New Roman" w:cs="Times New Roman"/>
                <w:sz w:val="20"/>
                <w:szCs w:val="20"/>
              </w:rPr>
              <w:t>3</w:t>
            </w:r>
          </w:p>
        </w:tc>
        <w:tc>
          <w:tcPr>
            <w:tcW w:w="710" w:type="dxa"/>
          </w:tcPr>
          <w:p w:rsidR="005518C0" w:rsidRPr="00263828" w:rsidRDefault="005B7F3D" w:rsidP="00224BBD">
            <w:pPr>
              <w:jc w:val="center"/>
              <w:rPr>
                <w:rFonts w:ascii="Times New Roman" w:hAnsi="Times New Roman" w:cs="Times New Roman"/>
                <w:sz w:val="20"/>
                <w:szCs w:val="20"/>
                <w:highlight w:val="yellow"/>
              </w:rPr>
            </w:pPr>
            <w:r w:rsidRPr="005B7F3D">
              <w:rPr>
                <w:rFonts w:ascii="Times New Roman" w:hAnsi="Times New Roman" w:cs="Times New Roman"/>
                <w:sz w:val="20"/>
                <w:szCs w:val="20"/>
              </w:rPr>
              <w:t>41,5</w:t>
            </w:r>
          </w:p>
        </w:tc>
        <w:tc>
          <w:tcPr>
            <w:tcW w:w="709" w:type="dxa"/>
          </w:tcPr>
          <w:p w:rsidR="005518C0" w:rsidRPr="00C566A1" w:rsidRDefault="005B7F3D" w:rsidP="00224BB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42,7</w:t>
            </w:r>
          </w:p>
        </w:tc>
        <w:tc>
          <w:tcPr>
            <w:tcW w:w="660"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43,7</w:t>
            </w:r>
          </w:p>
        </w:tc>
        <w:tc>
          <w:tcPr>
            <w:tcW w:w="658"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46,6</w:t>
            </w:r>
          </w:p>
        </w:tc>
        <w:tc>
          <w:tcPr>
            <w:tcW w:w="658"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49,4</w:t>
            </w:r>
          </w:p>
        </w:tc>
        <w:tc>
          <w:tcPr>
            <w:tcW w:w="658"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52,2</w:t>
            </w:r>
          </w:p>
        </w:tc>
        <w:tc>
          <w:tcPr>
            <w:tcW w:w="658"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56,3</w:t>
            </w:r>
          </w:p>
        </w:tc>
        <w:tc>
          <w:tcPr>
            <w:tcW w:w="657"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57,0</w:t>
            </w:r>
          </w:p>
        </w:tc>
        <w:tc>
          <w:tcPr>
            <w:tcW w:w="686"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57,5</w:t>
            </w:r>
          </w:p>
        </w:tc>
        <w:tc>
          <w:tcPr>
            <w:tcW w:w="763"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58,0</w:t>
            </w:r>
          </w:p>
        </w:tc>
        <w:tc>
          <w:tcPr>
            <w:tcW w:w="763"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58,5</w:t>
            </w:r>
          </w:p>
        </w:tc>
        <w:tc>
          <w:tcPr>
            <w:tcW w:w="764" w:type="dxa"/>
          </w:tcPr>
          <w:p w:rsidR="005518C0" w:rsidRPr="00C566A1" w:rsidRDefault="005518C0" w:rsidP="00224BBD">
            <w:pPr>
              <w:widowControl w:val="0"/>
              <w:autoSpaceDE w:val="0"/>
              <w:autoSpaceDN w:val="0"/>
              <w:adjustRightInd w:val="0"/>
              <w:jc w:val="center"/>
              <w:rPr>
                <w:rFonts w:ascii="Times New Roman" w:hAnsi="Times New Roman" w:cs="Times New Roman"/>
                <w:sz w:val="20"/>
                <w:szCs w:val="20"/>
              </w:rPr>
            </w:pPr>
            <w:r w:rsidRPr="00C566A1">
              <w:rPr>
                <w:rFonts w:ascii="Times New Roman" w:hAnsi="Times New Roman" w:cs="Times New Roman"/>
                <w:sz w:val="20"/>
                <w:szCs w:val="20"/>
              </w:rPr>
              <w:t>59,0</w:t>
            </w:r>
          </w:p>
        </w:tc>
        <w:tc>
          <w:tcPr>
            <w:tcW w:w="774" w:type="dxa"/>
          </w:tcPr>
          <w:p w:rsidR="005518C0" w:rsidRPr="002079F5" w:rsidRDefault="005518C0" w:rsidP="00224BBD">
            <w:pPr>
              <w:widowControl w:val="0"/>
              <w:autoSpaceDE w:val="0"/>
              <w:autoSpaceDN w:val="0"/>
              <w:adjustRightInd w:val="0"/>
              <w:jc w:val="center"/>
              <w:rPr>
                <w:rFonts w:ascii="Times New Roman" w:hAnsi="Times New Roman" w:cs="Times New Roman"/>
                <w:sz w:val="20"/>
                <w:szCs w:val="20"/>
                <w:highlight w:val="yellow"/>
              </w:rPr>
            </w:pPr>
            <w:r w:rsidRPr="0043279C">
              <w:rPr>
                <w:rFonts w:ascii="Times New Roman" w:hAnsi="Times New Roman" w:cs="Times New Roman"/>
                <w:sz w:val="20"/>
                <w:szCs w:val="20"/>
              </w:rPr>
              <w:t>60,0</w:t>
            </w:r>
          </w:p>
        </w:tc>
      </w:tr>
      <w:tr w:rsidR="00A42AF6" w:rsidRPr="005518C0" w:rsidTr="003F56DC">
        <w:trPr>
          <w:trHeight w:val="1156"/>
        </w:trPr>
        <w:tc>
          <w:tcPr>
            <w:tcW w:w="566" w:type="dxa"/>
          </w:tcPr>
          <w:p w:rsidR="00A42AF6" w:rsidRPr="005518C0" w:rsidRDefault="00A42AF6" w:rsidP="00224BB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2</w:t>
            </w:r>
          </w:p>
        </w:tc>
        <w:tc>
          <w:tcPr>
            <w:tcW w:w="2979" w:type="dxa"/>
          </w:tcPr>
          <w:p w:rsidR="00A42AF6" w:rsidRPr="005518C0" w:rsidRDefault="00A42AF6" w:rsidP="006D5120">
            <w:pPr>
              <w:tabs>
                <w:tab w:val="left" w:pos="10915"/>
              </w:tabs>
              <w:autoSpaceDE w:val="0"/>
              <w:autoSpaceDN w:val="0"/>
              <w:adjustRightInd w:val="0"/>
              <w:spacing w:line="228" w:lineRule="auto"/>
              <w:rPr>
                <w:rFonts w:ascii="Times New Roman" w:hAnsi="Times New Roman" w:cs="Times New Roman"/>
                <w:bCs/>
                <w:kern w:val="2"/>
                <w:sz w:val="20"/>
                <w:szCs w:val="20"/>
                <w:lang w:eastAsia="en-US"/>
              </w:rPr>
            </w:pPr>
            <w:r w:rsidRPr="005518C0">
              <w:rPr>
                <w:rFonts w:ascii="Times New Roman" w:hAnsi="Times New Roman" w:cs="Times New Roman"/>
                <w:bCs/>
                <w:kern w:val="2"/>
                <w:sz w:val="20"/>
                <w:szCs w:val="20"/>
                <w:lang w:eastAsia="en-US"/>
              </w:rPr>
              <w:t>Показатель 2.</w:t>
            </w:r>
            <w:r>
              <w:rPr>
                <w:rFonts w:ascii="Times New Roman" w:hAnsi="Times New Roman" w:cs="Times New Roman"/>
                <w:bCs/>
                <w:kern w:val="2"/>
                <w:sz w:val="20"/>
                <w:szCs w:val="20"/>
                <w:lang w:eastAsia="en-US"/>
              </w:rPr>
              <w:t xml:space="preserve"> К</w:t>
            </w:r>
            <w:r w:rsidRPr="00EC34B3">
              <w:rPr>
                <w:rFonts w:ascii="Times New Roman" w:hAnsi="Times New Roman" w:cs="Times New Roman"/>
                <w:sz w:val="20"/>
                <w:szCs w:val="20"/>
              </w:rPr>
              <w:t xml:space="preserve">оличество медалей, завоеванных спортсменами </w:t>
            </w:r>
            <w:proofErr w:type="spellStart"/>
            <w:r w:rsidRPr="00EC34B3">
              <w:rPr>
                <w:rFonts w:ascii="Times New Roman" w:hAnsi="Times New Roman" w:cs="Times New Roman"/>
                <w:sz w:val="20"/>
                <w:szCs w:val="20"/>
              </w:rPr>
              <w:t>Мясниковского</w:t>
            </w:r>
            <w:proofErr w:type="spellEnd"/>
            <w:r w:rsidRPr="00EC34B3">
              <w:rPr>
                <w:rFonts w:ascii="Times New Roman" w:hAnsi="Times New Roman" w:cs="Times New Roman"/>
                <w:sz w:val="20"/>
                <w:szCs w:val="20"/>
              </w:rPr>
              <w:t xml:space="preserve"> района на спортивных соревнованиях</w:t>
            </w:r>
          </w:p>
        </w:tc>
        <w:tc>
          <w:tcPr>
            <w:tcW w:w="1141" w:type="dxa"/>
          </w:tcPr>
          <w:p w:rsidR="00A42AF6" w:rsidRPr="002079F5" w:rsidRDefault="00A42AF6" w:rsidP="00224BBD">
            <w:pPr>
              <w:tabs>
                <w:tab w:val="left" w:pos="10915"/>
              </w:tabs>
              <w:autoSpaceDE w:val="0"/>
              <w:autoSpaceDN w:val="0"/>
              <w:adjustRightInd w:val="0"/>
              <w:spacing w:line="228" w:lineRule="auto"/>
              <w:rPr>
                <w:rFonts w:ascii="Times New Roman" w:hAnsi="Times New Roman" w:cs="Times New Roman"/>
                <w:kern w:val="2"/>
                <w:sz w:val="20"/>
                <w:szCs w:val="20"/>
                <w:highlight w:val="yellow"/>
                <w:lang w:eastAsia="en-US"/>
              </w:rPr>
            </w:pPr>
            <w:r w:rsidRPr="00A42AF6">
              <w:rPr>
                <w:rFonts w:ascii="Times New Roman" w:hAnsi="Times New Roman" w:cs="Times New Roman"/>
                <w:kern w:val="2"/>
                <w:sz w:val="20"/>
                <w:szCs w:val="20"/>
                <w:lang w:eastAsia="en-US"/>
              </w:rPr>
              <w:t>ведомст</w:t>
            </w:r>
            <w:r w:rsidRPr="00A42AF6">
              <w:rPr>
                <w:rFonts w:ascii="Times New Roman" w:hAnsi="Times New Roman" w:cs="Times New Roman"/>
                <w:kern w:val="2"/>
                <w:sz w:val="20"/>
                <w:szCs w:val="20"/>
                <w:lang w:eastAsia="en-US"/>
              </w:rPr>
              <w:softHyphen/>
              <w:t>венный</w:t>
            </w:r>
          </w:p>
        </w:tc>
        <w:tc>
          <w:tcPr>
            <w:tcW w:w="986" w:type="dxa"/>
          </w:tcPr>
          <w:p w:rsidR="00A42AF6" w:rsidRPr="005518C0" w:rsidRDefault="00A42AF6"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единиц</w:t>
            </w:r>
          </w:p>
        </w:tc>
        <w:tc>
          <w:tcPr>
            <w:tcW w:w="848" w:type="dxa"/>
          </w:tcPr>
          <w:p w:rsidR="00A42AF6" w:rsidRPr="0043279C" w:rsidRDefault="00343656" w:rsidP="00BE5DC2">
            <w:pPr>
              <w:jc w:val="center"/>
              <w:rPr>
                <w:rFonts w:ascii="Times New Roman" w:hAnsi="Times New Roman" w:cs="Times New Roman"/>
                <w:sz w:val="20"/>
                <w:szCs w:val="20"/>
              </w:rPr>
            </w:pPr>
            <w:r>
              <w:rPr>
                <w:rFonts w:ascii="Times New Roman" w:hAnsi="Times New Roman" w:cs="Times New Roman"/>
                <w:sz w:val="20"/>
                <w:szCs w:val="20"/>
              </w:rPr>
              <w:t>96</w:t>
            </w:r>
          </w:p>
        </w:tc>
        <w:tc>
          <w:tcPr>
            <w:tcW w:w="710" w:type="dxa"/>
          </w:tcPr>
          <w:p w:rsidR="00A42AF6" w:rsidRPr="00263828" w:rsidRDefault="000556E1" w:rsidP="00BE5DC2">
            <w:pPr>
              <w:jc w:val="center"/>
              <w:rPr>
                <w:rFonts w:ascii="Times New Roman" w:hAnsi="Times New Roman" w:cs="Times New Roman"/>
                <w:sz w:val="20"/>
                <w:szCs w:val="20"/>
                <w:highlight w:val="yellow"/>
              </w:rPr>
            </w:pPr>
            <w:r w:rsidRPr="00CB7FE9">
              <w:rPr>
                <w:rFonts w:ascii="Times New Roman" w:hAnsi="Times New Roman" w:cs="Times New Roman"/>
                <w:sz w:val="20"/>
                <w:szCs w:val="20"/>
              </w:rPr>
              <w:t>100</w:t>
            </w:r>
          </w:p>
        </w:tc>
        <w:tc>
          <w:tcPr>
            <w:tcW w:w="709" w:type="dxa"/>
          </w:tcPr>
          <w:p w:rsidR="00A42AF6" w:rsidRPr="00C566A1" w:rsidRDefault="000556E1"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w:t>
            </w:r>
          </w:p>
        </w:tc>
        <w:tc>
          <w:tcPr>
            <w:tcW w:w="660" w:type="dxa"/>
          </w:tcPr>
          <w:p w:rsidR="00A42AF6" w:rsidRPr="00C566A1" w:rsidRDefault="000556E1"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w:t>
            </w:r>
          </w:p>
        </w:tc>
        <w:tc>
          <w:tcPr>
            <w:tcW w:w="658" w:type="dxa"/>
          </w:tcPr>
          <w:p w:rsidR="00A42AF6" w:rsidRPr="00C566A1" w:rsidRDefault="000556E1"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w:t>
            </w:r>
          </w:p>
        </w:tc>
        <w:tc>
          <w:tcPr>
            <w:tcW w:w="658" w:type="dxa"/>
          </w:tcPr>
          <w:p w:rsidR="00A42AF6" w:rsidRPr="00C566A1" w:rsidRDefault="000556E1"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658" w:type="dxa"/>
          </w:tcPr>
          <w:p w:rsidR="00A42AF6" w:rsidRPr="00C566A1" w:rsidRDefault="000556E1" w:rsidP="000556E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112</w:t>
            </w:r>
          </w:p>
        </w:tc>
        <w:tc>
          <w:tcPr>
            <w:tcW w:w="658" w:type="dxa"/>
          </w:tcPr>
          <w:p w:rsidR="00A42AF6" w:rsidRPr="00C566A1" w:rsidRDefault="00343656"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115</w:t>
            </w:r>
          </w:p>
        </w:tc>
        <w:tc>
          <w:tcPr>
            <w:tcW w:w="657" w:type="dxa"/>
          </w:tcPr>
          <w:p w:rsidR="00A42AF6" w:rsidRPr="00C566A1" w:rsidRDefault="00D24FE4"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118</w:t>
            </w:r>
          </w:p>
        </w:tc>
        <w:tc>
          <w:tcPr>
            <w:tcW w:w="686" w:type="dxa"/>
          </w:tcPr>
          <w:p w:rsidR="00A42AF6" w:rsidRPr="00C566A1" w:rsidRDefault="00D24FE4" w:rsidP="00D24F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w:t>
            </w:r>
          </w:p>
        </w:tc>
        <w:tc>
          <w:tcPr>
            <w:tcW w:w="763" w:type="dxa"/>
          </w:tcPr>
          <w:p w:rsidR="00A42AF6" w:rsidRPr="00C566A1" w:rsidRDefault="00D24FE4" w:rsidP="00D24F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123</w:t>
            </w:r>
          </w:p>
        </w:tc>
        <w:tc>
          <w:tcPr>
            <w:tcW w:w="763" w:type="dxa"/>
          </w:tcPr>
          <w:p w:rsidR="00A42AF6" w:rsidRPr="00C566A1" w:rsidRDefault="00D24FE4" w:rsidP="00D24F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w:t>
            </w:r>
          </w:p>
        </w:tc>
        <w:tc>
          <w:tcPr>
            <w:tcW w:w="764" w:type="dxa"/>
          </w:tcPr>
          <w:p w:rsidR="00A42AF6" w:rsidRPr="00C566A1" w:rsidRDefault="00D24FE4"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128</w:t>
            </w:r>
          </w:p>
        </w:tc>
        <w:tc>
          <w:tcPr>
            <w:tcW w:w="774" w:type="dxa"/>
          </w:tcPr>
          <w:p w:rsidR="00A42AF6" w:rsidRPr="0043279C" w:rsidRDefault="00343656" w:rsidP="00BE5DC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130</w:t>
            </w:r>
          </w:p>
        </w:tc>
      </w:tr>
      <w:tr w:rsidR="005518C0" w:rsidRPr="005518C0" w:rsidTr="00072D7A">
        <w:tc>
          <w:tcPr>
            <w:tcW w:w="566" w:type="dxa"/>
          </w:tcPr>
          <w:p w:rsidR="005518C0" w:rsidRPr="005518C0" w:rsidRDefault="007078B9" w:rsidP="00224BB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Pr>
          <w:p w:rsidR="005518C0" w:rsidRPr="005518C0" w:rsidRDefault="005518C0" w:rsidP="007078B9">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bCs/>
                <w:kern w:val="2"/>
                <w:sz w:val="20"/>
                <w:szCs w:val="20"/>
                <w:lang w:eastAsia="en-US"/>
              </w:rPr>
              <w:t xml:space="preserve">Показатель </w:t>
            </w:r>
            <w:r w:rsidR="007078B9">
              <w:rPr>
                <w:rFonts w:ascii="Times New Roman" w:hAnsi="Times New Roman" w:cs="Times New Roman"/>
                <w:bCs/>
                <w:kern w:val="2"/>
                <w:sz w:val="20"/>
                <w:szCs w:val="20"/>
                <w:lang w:eastAsia="en-US"/>
              </w:rPr>
              <w:t>3</w:t>
            </w:r>
            <w:r w:rsidRPr="005518C0">
              <w:rPr>
                <w:rFonts w:ascii="Times New Roman" w:hAnsi="Times New Roman" w:cs="Times New Roman"/>
                <w:bCs/>
                <w:kern w:val="2"/>
                <w:sz w:val="20"/>
                <w:szCs w:val="20"/>
                <w:lang w:eastAsia="en-US"/>
              </w:rPr>
              <w:t xml:space="preserve">. </w:t>
            </w:r>
            <w:r w:rsidRPr="005518C0">
              <w:rPr>
                <w:rFonts w:ascii="Times New Roman" w:hAnsi="Times New Roman" w:cs="Times New Roman"/>
                <w:kern w:val="2"/>
                <w:sz w:val="20"/>
                <w:szCs w:val="20"/>
                <w:lang w:eastAsia="en-US"/>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41" w:type="dxa"/>
          </w:tcPr>
          <w:p w:rsidR="005518C0" w:rsidRPr="002079F5" w:rsidRDefault="00617E90" w:rsidP="00224BBD">
            <w:pPr>
              <w:tabs>
                <w:tab w:val="left" w:pos="10915"/>
              </w:tabs>
              <w:spacing w:line="228" w:lineRule="auto"/>
              <w:rPr>
                <w:rFonts w:ascii="Times New Roman" w:hAnsi="Times New Roman" w:cs="Times New Roman"/>
                <w:kern w:val="2"/>
                <w:sz w:val="20"/>
                <w:szCs w:val="20"/>
                <w:highlight w:val="yellow"/>
              </w:rPr>
            </w:pPr>
            <w:r w:rsidRPr="00A42AF6">
              <w:rPr>
                <w:rFonts w:ascii="Times New Roman" w:hAnsi="Times New Roman" w:cs="Times New Roman"/>
                <w:kern w:val="2"/>
                <w:sz w:val="20"/>
                <w:szCs w:val="20"/>
                <w:lang w:eastAsia="en-US"/>
              </w:rPr>
              <w:t>ведомст</w:t>
            </w:r>
            <w:r w:rsidRPr="00A42AF6">
              <w:rPr>
                <w:rFonts w:ascii="Times New Roman" w:hAnsi="Times New Roman" w:cs="Times New Roman"/>
                <w:kern w:val="2"/>
                <w:sz w:val="20"/>
                <w:szCs w:val="20"/>
                <w:lang w:eastAsia="en-US"/>
              </w:rPr>
              <w:softHyphen/>
              <w:t>венный</w:t>
            </w:r>
          </w:p>
        </w:tc>
        <w:tc>
          <w:tcPr>
            <w:tcW w:w="986" w:type="dxa"/>
          </w:tcPr>
          <w:p w:rsidR="005518C0" w:rsidRPr="005518C0" w:rsidRDefault="005518C0" w:rsidP="00224BBD">
            <w:pPr>
              <w:tabs>
                <w:tab w:val="left" w:pos="10915"/>
              </w:tabs>
              <w:spacing w:line="228" w:lineRule="auto"/>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про</w:t>
            </w:r>
            <w:r w:rsidRPr="005518C0">
              <w:rPr>
                <w:rFonts w:ascii="Times New Roman" w:hAnsi="Times New Roman" w:cs="Times New Roman"/>
                <w:kern w:val="2"/>
                <w:sz w:val="20"/>
                <w:szCs w:val="20"/>
                <w:lang w:eastAsia="en-US"/>
              </w:rPr>
              <w:softHyphen/>
              <w:t>центов</w:t>
            </w:r>
          </w:p>
        </w:tc>
        <w:tc>
          <w:tcPr>
            <w:tcW w:w="848" w:type="dxa"/>
          </w:tcPr>
          <w:p w:rsidR="005518C0" w:rsidRPr="002079F5" w:rsidRDefault="00E77A97" w:rsidP="00BE5DC2">
            <w:pPr>
              <w:tabs>
                <w:tab w:val="left" w:pos="10915"/>
              </w:tabs>
              <w:spacing w:line="228" w:lineRule="auto"/>
              <w:jc w:val="center"/>
              <w:rPr>
                <w:rFonts w:ascii="Times New Roman" w:hAnsi="Times New Roman" w:cs="Times New Roman"/>
                <w:kern w:val="2"/>
                <w:sz w:val="20"/>
                <w:szCs w:val="20"/>
                <w:highlight w:val="yellow"/>
                <w:lang w:eastAsia="en-US"/>
              </w:rPr>
            </w:pPr>
            <w:r w:rsidRPr="00E77A97">
              <w:rPr>
                <w:rFonts w:ascii="Times New Roman" w:hAnsi="Times New Roman" w:cs="Times New Roman"/>
                <w:kern w:val="2"/>
                <w:sz w:val="20"/>
                <w:szCs w:val="20"/>
                <w:lang w:eastAsia="en-US"/>
              </w:rPr>
              <w:t>61.6</w:t>
            </w:r>
          </w:p>
        </w:tc>
        <w:tc>
          <w:tcPr>
            <w:tcW w:w="710" w:type="dxa"/>
          </w:tcPr>
          <w:p w:rsidR="005518C0" w:rsidRPr="002079F5" w:rsidRDefault="00D92383" w:rsidP="00BE5DC2">
            <w:pPr>
              <w:tabs>
                <w:tab w:val="left" w:pos="10915"/>
              </w:tabs>
              <w:spacing w:line="228" w:lineRule="auto"/>
              <w:jc w:val="center"/>
              <w:rPr>
                <w:rFonts w:ascii="Times New Roman" w:hAnsi="Times New Roman" w:cs="Times New Roman"/>
                <w:kern w:val="2"/>
                <w:sz w:val="20"/>
                <w:szCs w:val="20"/>
                <w:highlight w:val="yellow"/>
                <w:lang w:eastAsia="en-US"/>
              </w:rPr>
            </w:pPr>
            <w:r w:rsidRPr="00CB7FE9">
              <w:rPr>
                <w:rFonts w:ascii="Times New Roman" w:hAnsi="Times New Roman" w:cs="Times New Roman"/>
                <w:kern w:val="2"/>
                <w:sz w:val="20"/>
                <w:szCs w:val="20"/>
                <w:lang w:eastAsia="en-US"/>
              </w:rPr>
              <w:t>61.6</w:t>
            </w:r>
          </w:p>
        </w:tc>
        <w:tc>
          <w:tcPr>
            <w:tcW w:w="709" w:type="dxa"/>
          </w:tcPr>
          <w:p w:rsidR="005518C0" w:rsidRPr="00F21CB2" w:rsidRDefault="00F21CB2" w:rsidP="00BE5DC2">
            <w:pPr>
              <w:widowControl w:val="0"/>
              <w:autoSpaceDE w:val="0"/>
              <w:autoSpaceDN w:val="0"/>
              <w:adjustRightInd w:val="0"/>
              <w:jc w:val="center"/>
              <w:rPr>
                <w:rFonts w:ascii="Times New Roman" w:hAnsi="Times New Roman" w:cs="Times New Roman"/>
                <w:sz w:val="20"/>
                <w:szCs w:val="20"/>
              </w:rPr>
            </w:pPr>
            <w:r w:rsidRPr="00F21CB2">
              <w:rPr>
                <w:rFonts w:ascii="Times New Roman" w:hAnsi="Times New Roman" w:cs="Times New Roman"/>
                <w:sz w:val="20"/>
                <w:szCs w:val="20"/>
              </w:rPr>
              <w:t>61.7</w:t>
            </w:r>
          </w:p>
        </w:tc>
        <w:tc>
          <w:tcPr>
            <w:tcW w:w="660" w:type="dxa"/>
          </w:tcPr>
          <w:p w:rsidR="005518C0" w:rsidRPr="00F21CB2" w:rsidRDefault="00F21CB2" w:rsidP="004446F4">
            <w:pPr>
              <w:jc w:val="center"/>
              <w:rPr>
                <w:rFonts w:ascii="Times New Roman" w:hAnsi="Times New Roman" w:cs="Times New Roman"/>
                <w:sz w:val="20"/>
                <w:szCs w:val="20"/>
              </w:rPr>
            </w:pPr>
            <w:r w:rsidRPr="00F21CB2">
              <w:rPr>
                <w:rFonts w:ascii="Times New Roman" w:hAnsi="Times New Roman" w:cs="Times New Roman"/>
                <w:sz w:val="20"/>
                <w:szCs w:val="20"/>
              </w:rPr>
              <w:t>61</w:t>
            </w:r>
            <w:r w:rsidR="004446F4">
              <w:rPr>
                <w:rFonts w:ascii="Times New Roman" w:hAnsi="Times New Roman" w:cs="Times New Roman"/>
                <w:sz w:val="20"/>
                <w:szCs w:val="20"/>
              </w:rPr>
              <w:t>.8</w:t>
            </w:r>
          </w:p>
        </w:tc>
        <w:tc>
          <w:tcPr>
            <w:tcW w:w="658"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61.9</w:t>
            </w:r>
          </w:p>
        </w:tc>
        <w:tc>
          <w:tcPr>
            <w:tcW w:w="658"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62.0</w:t>
            </w:r>
          </w:p>
        </w:tc>
        <w:tc>
          <w:tcPr>
            <w:tcW w:w="658"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62.0</w:t>
            </w:r>
          </w:p>
        </w:tc>
        <w:tc>
          <w:tcPr>
            <w:tcW w:w="658" w:type="dxa"/>
          </w:tcPr>
          <w:p w:rsidR="005518C0" w:rsidRPr="00F21CB2" w:rsidRDefault="00DC70AA" w:rsidP="00BE5DC2">
            <w:pPr>
              <w:jc w:val="center"/>
              <w:rPr>
                <w:rFonts w:ascii="Times New Roman" w:hAnsi="Times New Roman" w:cs="Times New Roman"/>
                <w:sz w:val="20"/>
                <w:szCs w:val="20"/>
              </w:rPr>
            </w:pPr>
            <w:r w:rsidRPr="00F21CB2">
              <w:rPr>
                <w:rFonts w:ascii="Times New Roman" w:hAnsi="Times New Roman" w:cs="Times New Roman"/>
                <w:sz w:val="20"/>
                <w:szCs w:val="20"/>
              </w:rPr>
              <w:t>62.1</w:t>
            </w:r>
          </w:p>
        </w:tc>
        <w:tc>
          <w:tcPr>
            <w:tcW w:w="657"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62.9</w:t>
            </w:r>
          </w:p>
        </w:tc>
        <w:tc>
          <w:tcPr>
            <w:tcW w:w="686"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63.5</w:t>
            </w:r>
          </w:p>
        </w:tc>
        <w:tc>
          <w:tcPr>
            <w:tcW w:w="763"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63.9</w:t>
            </w:r>
          </w:p>
        </w:tc>
        <w:tc>
          <w:tcPr>
            <w:tcW w:w="763"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64.3</w:t>
            </w:r>
          </w:p>
        </w:tc>
        <w:tc>
          <w:tcPr>
            <w:tcW w:w="764" w:type="dxa"/>
          </w:tcPr>
          <w:p w:rsidR="005518C0" w:rsidRPr="00F21CB2" w:rsidRDefault="004446F4" w:rsidP="00BE5DC2">
            <w:pPr>
              <w:jc w:val="center"/>
              <w:rPr>
                <w:rFonts w:ascii="Times New Roman" w:hAnsi="Times New Roman" w:cs="Times New Roman"/>
                <w:sz w:val="20"/>
                <w:szCs w:val="20"/>
              </w:rPr>
            </w:pPr>
            <w:r>
              <w:rPr>
                <w:rFonts w:ascii="Times New Roman" w:hAnsi="Times New Roman" w:cs="Times New Roman"/>
                <w:sz w:val="20"/>
                <w:szCs w:val="20"/>
              </w:rPr>
              <w:t>64.8</w:t>
            </w:r>
          </w:p>
        </w:tc>
        <w:tc>
          <w:tcPr>
            <w:tcW w:w="774" w:type="dxa"/>
          </w:tcPr>
          <w:p w:rsidR="005518C0" w:rsidRPr="00F21CB2" w:rsidRDefault="00DC70AA" w:rsidP="00BE5DC2">
            <w:pPr>
              <w:jc w:val="center"/>
              <w:rPr>
                <w:rFonts w:ascii="Times New Roman" w:hAnsi="Times New Roman" w:cs="Times New Roman"/>
                <w:sz w:val="20"/>
                <w:szCs w:val="20"/>
              </w:rPr>
            </w:pPr>
            <w:r w:rsidRPr="00F21CB2">
              <w:rPr>
                <w:rFonts w:ascii="Times New Roman" w:hAnsi="Times New Roman" w:cs="Times New Roman"/>
                <w:sz w:val="20"/>
                <w:szCs w:val="20"/>
              </w:rPr>
              <w:t>65.0</w:t>
            </w:r>
          </w:p>
        </w:tc>
      </w:tr>
      <w:tr w:rsidR="006A0D79" w:rsidRPr="005518C0" w:rsidTr="006345DE">
        <w:trPr>
          <w:trHeight w:val="278"/>
        </w:trPr>
        <w:tc>
          <w:tcPr>
            <w:tcW w:w="566" w:type="dxa"/>
          </w:tcPr>
          <w:p w:rsidR="006A0D79" w:rsidRDefault="002518E8" w:rsidP="006A0D7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979" w:type="dxa"/>
          </w:tcPr>
          <w:p w:rsidR="006A0D79" w:rsidRPr="005518C0" w:rsidRDefault="002518E8" w:rsidP="006A0D79">
            <w:pPr>
              <w:tabs>
                <w:tab w:val="left" w:pos="10915"/>
              </w:tabs>
              <w:autoSpaceDE w:val="0"/>
              <w:autoSpaceDN w:val="0"/>
              <w:adjustRightInd w:val="0"/>
              <w:spacing w:line="228" w:lineRule="auto"/>
              <w:jc w:val="center"/>
              <w:rPr>
                <w:rFonts w:ascii="Times New Roman" w:hAnsi="Times New Roman" w:cs="Times New Roman"/>
                <w:bCs/>
                <w:kern w:val="2"/>
                <w:sz w:val="20"/>
                <w:szCs w:val="20"/>
                <w:lang w:eastAsia="en-US"/>
              </w:rPr>
            </w:pPr>
            <w:r>
              <w:rPr>
                <w:rFonts w:ascii="Times New Roman" w:hAnsi="Times New Roman" w:cs="Times New Roman"/>
                <w:bCs/>
                <w:kern w:val="2"/>
                <w:sz w:val="20"/>
                <w:szCs w:val="20"/>
                <w:lang w:eastAsia="en-US"/>
              </w:rPr>
              <w:t>2</w:t>
            </w:r>
          </w:p>
        </w:tc>
        <w:tc>
          <w:tcPr>
            <w:tcW w:w="1141" w:type="dxa"/>
          </w:tcPr>
          <w:p w:rsidR="006A0D79" w:rsidRPr="00A42AF6" w:rsidRDefault="002518E8" w:rsidP="006A0D79">
            <w:pPr>
              <w:tabs>
                <w:tab w:val="left" w:pos="10915"/>
              </w:tabs>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3</w:t>
            </w:r>
          </w:p>
        </w:tc>
        <w:tc>
          <w:tcPr>
            <w:tcW w:w="986" w:type="dxa"/>
          </w:tcPr>
          <w:p w:rsidR="006A0D79" w:rsidRPr="005518C0" w:rsidRDefault="002518E8" w:rsidP="006A0D79">
            <w:pPr>
              <w:tabs>
                <w:tab w:val="left" w:pos="10915"/>
              </w:tabs>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4</w:t>
            </w:r>
          </w:p>
        </w:tc>
        <w:tc>
          <w:tcPr>
            <w:tcW w:w="848" w:type="dxa"/>
          </w:tcPr>
          <w:p w:rsidR="006A0D79" w:rsidRPr="00E77A97" w:rsidRDefault="002518E8" w:rsidP="006A0D79">
            <w:pPr>
              <w:tabs>
                <w:tab w:val="left" w:pos="10915"/>
              </w:tabs>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w:t>
            </w:r>
          </w:p>
        </w:tc>
        <w:tc>
          <w:tcPr>
            <w:tcW w:w="710" w:type="dxa"/>
          </w:tcPr>
          <w:p w:rsidR="006A0D79" w:rsidRPr="00CB7FE9" w:rsidRDefault="002518E8" w:rsidP="006A0D79">
            <w:pPr>
              <w:tabs>
                <w:tab w:val="left" w:pos="10915"/>
              </w:tabs>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6</w:t>
            </w:r>
          </w:p>
        </w:tc>
        <w:tc>
          <w:tcPr>
            <w:tcW w:w="709" w:type="dxa"/>
          </w:tcPr>
          <w:p w:rsidR="006A0D79" w:rsidRPr="00F21CB2" w:rsidRDefault="002518E8" w:rsidP="006A0D7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660" w:type="dxa"/>
          </w:tcPr>
          <w:p w:rsidR="006A0D79" w:rsidRPr="00F21CB2" w:rsidRDefault="002518E8" w:rsidP="006A0D79">
            <w:pPr>
              <w:jc w:val="center"/>
              <w:rPr>
                <w:rFonts w:ascii="Times New Roman" w:hAnsi="Times New Roman" w:cs="Times New Roman"/>
                <w:sz w:val="20"/>
                <w:szCs w:val="20"/>
              </w:rPr>
            </w:pPr>
            <w:r>
              <w:rPr>
                <w:rFonts w:ascii="Times New Roman" w:hAnsi="Times New Roman" w:cs="Times New Roman"/>
                <w:sz w:val="20"/>
                <w:szCs w:val="20"/>
              </w:rPr>
              <w:t>8</w:t>
            </w:r>
          </w:p>
        </w:tc>
        <w:tc>
          <w:tcPr>
            <w:tcW w:w="658"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9</w:t>
            </w:r>
          </w:p>
        </w:tc>
        <w:tc>
          <w:tcPr>
            <w:tcW w:w="658"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10</w:t>
            </w:r>
          </w:p>
        </w:tc>
        <w:tc>
          <w:tcPr>
            <w:tcW w:w="658"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11</w:t>
            </w:r>
          </w:p>
        </w:tc>
        <w:tc>
          <w:tcPr>
            <w:tcW w:w="658" w:type="dxa"/>
          </w:tcPr>
          <w:p w:rsidR="006A0D79" w:rsidRPr="00F21CB2" w:rsidRDefault="002518E8" w:rsidP="006A0D79">
            <w:pPr>
              <w:jc w:val="center"/>
              <w:rPr>
                <w:rFonts w:ascii="Times New Roman" w:hAnsi="Times New Roman" w:cs="Times New Roman"/>
                <w:sz w:val="20"/>
                <w:szCs w:val="20"/>
              </w:rPr>
            </w:pPr>
            <w:r>
              <w:rPr>
                <w:rFonts w:ascii="Times New Roman" w:hAnsi="Times New Roman" w:cs="Times New Roman"/>
                <w:sz w:val="20"/>
                <w:szCs w:val="20"/>
              </w:rPr>
              <w:t>12</w:t>
            </w:r>
          </w:p>
        </w:tc>
        <w:tc>
          <w:tcPr>
            <w:tcW w:w="657"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13</w:t>
            </w:r>
          </w:p>
        </w:tc>
        <w:tc>
          <w:tcPr>
            <w:tcW w:w="686"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14</w:t>
            </w:r>
          </w:p>
        </w:tc>
        <w:tc>
          <w:tcPr>
            <w:tcW w:w="763"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15</w:t>
            </w:r>
          </w:p>
        </w:tc>
        <w:tc>
          <w:tcPr>
            <w:tcW w:w="763"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16</w:t>
            </w:r>
          </w:p>
        </w:tc>
        <w:tc>
          <w:tcPr>
            <w:tcW w:w="764" w:type="dxa"/>
          </w:tcPr>
          <w:p w:rsidR="006A0D79" w:rsidRDefault="002518E8" w:rsidP="006A0D79">
            <w:pPr>
              <w:jc w:val="center"/>
              <w:rPr>
                <w:rFonts w:ascii="Times New Roman" w:hAnsi="Times New Roman" w:cs="Times New Roman"/>
                <w:sz w:val="20"/>
                <w:szCs w:val="20"/>
              </w:rPr>
            </w:pPr>
            <w:r>
              <w:rPr>
                <w:rFonts w:ascii="Times New Roman" w:hAnsi="Times New Roman" w:cs="Times New Roman"/>
                <w:sz w:val="20"/>
                <w:szCs w:val="20"/>
              </w:rPr>
              <w:t>17</w:t>
            </w:r>
          </w:p>
        </w:tc>
        <w:tc>
          <w:tcPr>
            <w:tcW w:w="774" w:type="dxa"/>
          </w:tcPr>
          <w:p w:rsidR="006A0D79" w:rsidRPr="00F21CB2" w:rsidRDefault="002518E8" w:rsidP="006A0D79">
            <w:pPr>
              <w:jc w:val="center"/>
              <w:rPr>
                <w:rFonts w:ascii="Times New Roman" w:hAnsi="Times New Roman" w:cs="Times New Roman"/>
                <w:sz w:val="20"/>
                <w:szCs w:val="20"/>
              </w:rPr>
            </w:pPr>
            <w:r>
              <w:rPr>
                <w:rFonts w:ascii="Times New Roman" w:hAnsi="Times New Roman" w:cs="Times New Roman"/>
                <w:sz w:val="20"/>
                <w:szCs w:val="20"/>
              </w:rPr>
              <w:t>18</w:t>
            </w:r>
          </w:p>
        </w:tc>
      </w:tr>
      <w:tr w:rsidR="005518C0" w:rsidRPr="005518C0" w:rsidTr="00072D7A">
        <w:tc>
          <w:tcPr>
            <w:tcW w:w="15638" w:type="dxa"/>
            <w:gridSpan w:val="18"/>
          </w:tcPr>
          <w:p w:rsidR="005518C0" w:rsidRPr="005518C0" w:rsidRDefault="005518C0" w:rsidP="009D352D">
            <w:pPr>
              <w:widowControl w:val="0"/>
              <w:autoSpaceDE w:val="0"/>
              <w:autoSpaceDN w:val="0"/>
              <w:adjustRightInd w:val="0"/>
              <w:spacing w:after="0" w:line="240" w:lineRule="auto"/>
              <w:jc w:val="center"/>
              <w:rPr>
                <w:rFonts w:ascii="Times New Roman" w:hAnsi="Times New Roman" w:cs="Times New Roman"/>
                <w:sz w:val="20"/>
                <w:szCs w:val="20"/>
              </w:rPr>
            </w:pPr>
            <w:r w:rsidRPr="005518C0">
              <w:rPr>
                <w:rFonts w:ascii="Times New Roman" w:hAnsi="Times New Roman" w:cs="Times New Roman"/>
                <w:kern w:val="2"/>
                <w:sz w:val="20"/>
                <w:szCs w:val="20"/>
                <w:lang w:eastAsia="en-US"/>
              </w:rPr>
              <w:t xml:space="preserve">Подпрограмма 1 «Развитие физической культуры и массового спорта </w:t>
            </w:r>
            <w:proofErr w:type="spellStart"/>
            <w:r w:rsidR="002079F5">
              <w:rPr>
                <w:rFonts w:ascii="Times New Roman" w:hAnsi="Times New Roman" w:cs="Times New Roman"/>
                <w:kern w:val="2"/>
                <w:sz w:val="20"/>
                <w:szCs w:val="20"/>
                <w:lang w:eastAsia="en-US"/>
              </w:rPr>
              <w:t>Мясниковско</w:t>
            </w:r>
            <w:r w:rsidR="009D352D">
              <w:rPr>
                <w:rFonts w:ascii="Times New Roman" w:hAnsi="Times New Roman" w:cs="Times New Roman"/>
                <w:kern w:val="2"/>
                <w:sz w:val="20"/>
                <w:szCs w:val="20"/>
                <w:lang w:eastAsia="en-US"/>
              </w:rPr>
              <w:t>го</w:t>
            </w:r>
            <w:proofErr w:type="spellEnd"/>
            <w:r w:rsidRPr="005518C0">
              <w:rPr>
                <w:rFonts w:ascii="Times New Roman" w:hAnsi="Times New Roman" w:cs="Times New Roman"/>
                <w:kern w:val="2"/>
                <w:sz w:val="20"/>
                <w:szCs w:val="20"/>
                <w:lang w:eastAsia="en-US"/>
              </w:rPr>
              <w:t xml:space="preserve"> район</w:t>
            </w:r>
            <w:r w:rsidR="009D352D">
              <w:rPr>
                <w:rFonts w:ascii="Times New Roman" w:hAnsi="Times New Roman" w:cs="Times New Roman"/>
                <w:kern w:val="2"/>
                <w:sz w:val="20"/>
                <w:szCs w:val="20"/>
                <w:lang w:eastAsia="en-US"/>
              </w:rPr>
              <w:t>а</w:t>
            </w:r>
            <w:r w:rsidRPr="005518C0">
              <w:rPr>
                <w:rFonts w:ascii="Times New Roman" w:hAnsi="Times New Roman" w:cs="Times New Roman"/>
                <w:kern w:val="2"/>
                <w:sz w:val="20"/>
                <w:szCs w:val="20"/>
                <w:lang w:eastAsia="en-US"/>
              </w:rPr>
              <w:t>»</w:t>
            </w:r>
          </w:p>
        </w:tc>
      </w:tr>
      <w:tr w:rsidR="005518C0" w:rsidRPr="005518C0" w:rsidTr="00072D7A">
        <w:tc>
          <w:tcPr>
            <w:tcW w:w="566" w:type="dxa"/>
          </w:tcPr>
          <w:p w:rsidR="005518C0" w:rsidRPr="005518C0" w:rsidRDefault="0099762A" w:rsidP="00224BB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979" w:type="dxa"/>
          </w:tcPr>
          <w:p w:rsidR="005518C0" w:rsidRPr="005518C0" w:rsidRDefault="005518C0"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bCs/>
                <w:kern w:val="2"/>
                <w:sz w:val="20"/>
                <w:szCs w:val="20"/>
                <w:lang w:eastAsia="en-US"/>
              </w:rPr>
              <w:t xml:space="preserve">Показатель 1.1. </w:t>
            </w:r>
            <w:r w:rsidRPr="005518C0">
              <w:rPr>
                <w:rFonts w:ascii="Times New Roman" w:hAnsi="Times New Roman" w:cs="Times New Roman"/>
                <w:kern w:val="2"/>
                <w:sz w:val="20"/>
                <w:szCs w:val="20"/>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41" w:type="dxa"/>
          </w:tcPr>
          <w:p w:rsidR="005518C0" w:rsidRPr="00EF264D" w:rsidRDefault="005518C0" w:rsidP="00224BBD">
            <w:pPr>
              <w:tabs>
                <w:tab w:val="left" w:pos="10915"/>
              </w:tabs>
              <w:spacing w:line="228" w:lineRule="auto"/>
              <w:rPr>
                <w:rFonts w:ascii="Times New Roman" w:hAnsi="Times New Roman" w:cs="Times New Roman"/>
                <w:kern w:val="2"/>
                <w:sz w:val="20"/>
                <w:szCs w:val="20"/>
                <w:highlight w:val="yellow"/>
              </w:rPr>
            </w:pPr>
            <w:r w:rsidRPr="00617E90">
              <w:rPr>
                <w:rFonts w:ascii="Times New Roman" w:hAnsi="Times New Roman" w:cs="Times New Roman"/>
                <w:kern w:val="2"/>
                <w:sz w:val="20"/>
                <w:szCs w:val="20"/>
                <w:lang w:eastAsia="en-US"/>
              </w:rPr>
              <w:t>ведомст</w:t>
            </w:r>
            <w:r w:rsidRPr="00617E90">
              <w:rPr>
                <w:rFonts w:ascii="Times New Roman" w:hAnsi="Times New Roman" w:cs="Times New Roman"/>
                <w:kern w:val="2"/>
                <w:sz w:val="20"/>
                <w:szCs w:val="20"/>
                <w:lang w:eastAsia="en-US"/>
              </w:rPr>
              <w:softHyphen/>
              <w:t>венный</w:t>
            </w:r>
          </w:p>
        </w:tc>
        <w:tc>
          <w:tcPr>
            <w:tcW w:w="986" w:type="dxa"/>
          </w:tcPr>
          <w:p w:rsidR="005518C0" w:rsidRPr="005518C0" w:rsidRDefault="005518C0"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про</w:t>
            </w:r>
            <w:r w:rsidRPr="005518C0">
              <w:rPr>
                <w:rFonts w:ascii="Times New Roman" w:hAnsi="Times New Roman" w:cs="Times New Roman"/>
                <w:kern w:val="2"/>
                <w:sz w:val="20"/>
                <w:szCs w:val="20"/>
                <w:lang w:eastAsia="en-US"/>
              </w:rPr>
              <w:softHyphen/>
              <w:t>центов</w:t>
            </w:r>
          </w:p>
        </w:tc>
        <w:tc>
          <w:tcPr>
            <w:tcW w:w="848" w:type="dxa"/>
          </w:tcPr>
          <w:p w:rsidR="005518C0" w:rsidRPr="005518C0" w:rsidRDefault="005C48C7"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14.02</w:t>
            </w:r>
          </w:p>
        </w:tc>
        <w:tc>
          <w:tcPr>
            <w:tcW w:w="710" w:type="dxa"/>
          </w:tcPr>
          <w:p w:rsidR="005518C0" w:rsidRPr="001561B6" w:rsidRDefault="001561B6"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sidRPr="001561B6">
              <w:rPr>
                <w:rFonts w:ascii="Times New Roman" w:hAnsi="Times New Roman" w:cs="Times New Roman"/>
                <w:kern w:val="2"/>
                <w:sz w:val="20"/>
                <w:szCs w:val="20"/>
                <w:lang w:eastAsia="en-US"/>
              </w:rPr>
              <w:t>23.40</w:t>
            </w:r>
          </w:p>
        </w:tc>
        <w:tc>
          <w:tcPr>
            <w:tcW w:w="709" w:type="dxa"/>
          </w:tcPr>
          <w:p w:rsidR="005518C0" w:rsidRPr="001561B6" w:rsidRDefault="001561B6" w:rsidP="005731FF">
            <w:pPr>
              <w:autoSpaceDE w:val="0"/>
              <w:autoSpaceDN w:val="0"/>
              <w:adjustRightInd w:val="0"/>
              <w:spacing w:line="230" w:lineRule="auto"/>
              <w:jc w:val="center"/>
              <w:rPr>
                <w:rFonts w:ascii="Times New Roman" w:hAnsi="Times New Roman" w:cs="Times New Roman"/>
                <w:kern w:val="2"/>
                <w:sz w:val="20"/>
                <w:szCs w:val="20"/>
                <w:lang w:eastAsia="en-US"/>
              </w:rPr>
            </w:pPr>
            <w:r w:rsidRPr="001561B6">
              <w:rPr>
                <w:rFonts w:ascii="Times New Roman" w:hAnsi="Times New Roman" w:cs="Times New Roman"/>
                <w:kern w:val="2"/>
                <w:sz w:val="20"/>
                <w:szCs w:val="20"/>
                <w:lang w:eastAsia="en-US"/>
              </w:rPr>
              <w:t>24.20</w:t>
            </w:r>
          </w:p>
        </w:tc>
        <w:tc>
          <w:tcPr>
            <w:tcW w:w="660" w:type="dxa"/>
          </w:tcPr>
          <w:p w:rsidR="005518C0" w:rsidRPr="00440049" w:rsidRDefault="00440049" w:rsidP="005731FF">
            <w:pPr>
              <w:autoSpaceDE w:val="0"/>
              <w:autoSpaceDN w:val="0"/>
              <w:adjustRightInd w:val="0"/>
              <w:spacing w:line="230" w:lineRule="auto"/>
              <w:jc w:val="center"/>
              <w:rPr>
                <w:rFonts w:ascii="Times New Roman" w:hAnsi="Times New Roman" w:cs="Times New Roman"/>
                <w:kern w:val="2"/>
                <w:sz w:val="18"/>
                <w:szCs w:val="18"/>
                <w:lang w:eastAsia="en-US"/>
              </w:rPr>
            </w:pPr>
            <w:r w:rsidRPr="00440049">
              <w:rPr>
                <w:rFonts w:ascii="Times New Roman" w:hAnsi="Times New Roman" w:cs="Times New Roman"/>
                <w:kern w:val="2"/>
                <w:sz w:val="18"/>
                <w:szCs w:val="18"/>
                <w:lang w:eastAsia="en-US"/>
              </w:rPr>
              <w:t>25.60</w:t>
            </w:r>
          </w:p>
        </w:tc>
        <w:tc>
          <w:tcPr>
            <w:tcW w:w="658" w:type="dxa"/>
          </w:tcPr>
          <w:p w:rsidR="005518C0" w:rsidRPr="00440049"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18"/>
                <w:szCs w:val="18"/>
                <w:lang w:eastAsia="en-US"/>
              </w:rPr>
            </w:pPr>
            <w:r w:rsidRPr="00440049">
              <w:rPr>
                <w:rFonts w:ascii="Times New Roman" w:hAnsi="Times New Roman" w:cs="Times New Roman"/>
                <w:kern w:val="2"/>
                <w:sz w:val="18"/>
                <w:szCs w:val="18"/>
                <w:lang w:eastAsia="en-US"/>
              </w:rPr>
              <w:t>26.10</w:t>
            </w:r>
          </w:p>
        </w:tc>
        <w:tc>
          <w:tcPr>
            <w:tcW w:w="658" w:type="dxa"/>
          </w:tcPr>
          <w:p w:rsidR="005518C0" w:rsidRPr="00440049"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18"/>
                <w:szCs w:val="18"/>
                <w:lang w:eastAsia="en-US"/>
              </w:rPr>
            </w:pPr>
            <w:r w:rsidRPr="00440049">
              <w:rPr>
                <w:rFonts w:ascii="Times New Roman" w:hAnsi="Times New Roman" w:cs="Times New Roman"/>
                <w:kern w:val="2"/>
                <w:sz w:val="18"/>
                <w:szCs w:val="18"/>
                <w:lang w:eastAsia="en-US"/>
              </w:rPr>
              <w:t>26.60</w:t>
            </w:r>
          </w:p>
        </w:tc>
        <w:tc>
          <w:tcPr>
            <w:tcW w:w="658" w:type="dxa"/>
          </w:tcPr>
          <w:p w:rsidR="005518C0" w:rsidRPr="00440049" w:rsidRDefault="002C4330" w:rsidP="005731FF">
            <w:pPr>
              <w:tabs>
                <w:tab w:val="left" w:pos="10915"/>
              </w:tabs>
              <w:autoSpaceDE w:val="0"/>
              <w:autoSpaceDN w:val="0"/>
              <w:adjustRightInd w:val="0"/>
              <w:spacing w:line="228" w:lineRule="auto"/>
              <w:jc w:val="center"/>
              <w:rPr>
                <w:rFonts w:ascii="Times New Roman" w:hAnsi="Times New Roman" w:cs="Times New Roman"/>
                <w:kern w:val="2"/>
                <w:sz w:val="18"/>
                <w:szCs w:val="18"/>
                <w:lang w:eastAsia="en-US"/>
              </w:rPr>
            </w:pPr>
            <w:r>
              <w:rPr>
                <w:rFonts w:ascii="Times New Roman" w:hAnsi="Times New Roman" w:cs="Times New Roman"/>
                <w:kern w:val="2"/>
                <w:sz w:val="18"/>
                <w:szCs w:val="18"/>
                <w:lang w:eastAsia="en-US"/>
              </w:rPr>
              <w:t>2</w:t>
            </w:r>
            <w:r w:rsidR="00440049" w:rsidRPr="00440049">
              <w:rPr>
                <w:rFonts w:ascii="Times New Roman" w:hAnsi="Times New Roman" w:cs="Times New Roman"/>
                <w:kern w:val="2"/>
                <w:sz w:val="18"/>
                <w:szCs w:val="18"/>
                <w:lang w:eastAsia="en-US"/>
              </w:rPr>
              <w:t>7.10</w:t>
            </w:r>
          </w:p>
        </w:tc>
        <w:tc>
          <w:tcPr>
            <w:tcW w:w="658" w:type="dxa"/>
          </w:tcPr>
          <w:p w:rsidR="005518C0" w:rsidRPr="00440049"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18"/>
                <w:szCs w:val="18"/>
                <w:lang w:eastAsia="en-US"/>
              </w:rPr>
            </w:pPr>
            <w:r w:rsidRPr="00440049">
              <w:rPr>
                <w:rFonts w:ascii="Times New Roman" w:hAnsi="Times New Roman" w:cs="Times New Roman"/>
                <w:kern w:val="2"/>
                <w:sz w:val="18"/>
                <w:szCs w:val="18"/>
                <w:lang w:eastAsia="en-US"/>
              </w:rPr>
              <w:t>27.60</w:t>
            </w:r>
          </w:p>
        </w:tc>
        <w:tc>
          <w:tcPr>
            <w:tcW w:w="657" w:type="dxa"/>
          </w:tcPr>
          <w:p w:rsidR="005518C0" w:rsidRPr="00440049"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18"/>
                <w:szCs w:val="18"/>
                <w:lang w:eastAsia="en-US"/>
              </w:rPr>
            </w:pPr>
            <w:r w:rsidRPr="00440049">
              <w:rPr>
                <w:rFonts w:ascii="Times New Roman" w:hAnsi="Times New Roman" w:cs="Times New Roman"/>
                <w:kern w:val="2"/>
                <w:sz w:val="18"/>
                <w:szCs w:val="18"/>
                <w:lang w:eastAsia="en-US"/>
              </w:rPr>
              <w:t>28.10</w:t>
            </w:r>
          </w:p>
        </w:tc>
        <w:tc>
          <w:tcPr>
            <w:tcW w:w="686" w:type="dxa"/>
          </w:tcPr>
          <w:p w:rsidR="005518C0" w:rsidRPr="001561B6"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28.60</w:t>
            </w:r>
          </w:p>
        </w:tc>
        <w:tc>
          <w:tcPr>
            <w:tcW w:w="763" w:type="dxa"/>
          </w:tcPr>
          <w:p w:rsidR="005518C0" w:rsidRPr="001561B6"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29.10</w:t>
            </w:r>
          </w:p>
        </w:tc>
        <w:tc>
          <w:tcPr>
            <w:tcW w:w="763" w:type="dxa"/>
          </w:tcPr>
          <w:p w:rsidR="005518C0" w:rsidRPr="001561B6"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29.60</w:t>
            </w:r>
          </w:p>
        </w:tc>
        <w:tc>
          <w:tcPr>
            <w:tcW w:w="764" w:type="dxa"/>
          </w:tcPr>
          <w:p w:rsidR="005518C0" w:rsidRPr="001561B6"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30.10</w:t>
            </w:r>
          </w:p>
        </w:tc>
        <w:tc>
          <w:tcPr>
            <w:tcW w:w="774" w:type="dxa"/>
          </w:tcPr>
          <w:p w:rsidR="005518C0" w:rsidRPr="001561B6" w:rsidRDefault="00440049" w:rsidP="005731FF">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30.60</w:t>
            </w:r>
          </w:p>
        </w:tc>
      </w:tr>
      <w:tr w:rsidR="005518C0" w:rsidRPr="005518C0" w:rsidTr="005B039F">
        <w:trPr>
          <w:trHeight w:val="1270"/>
        </w:trPr>
        <w:tc>
          <w:tcPr>
            <w:tcW w:w="566" w:type="dxa"/>
          </w:tcPr>
          <w:p w:rsidR="005518C0" w:rsidRPr="005518C0" w:rsidRDefault="001673D1" w:rsidP="00224BB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979" w:type="dxa"/>
          </w:tcPr>
          <w:p w:rsidR="005518C0" w:rsidRPr="005518C0" w:rsidRDefault="005518C0" w:rsidP="00091DF3">
            <w:pPr>
              <w:tabs>
                <w:tab w:val="left" w:pos="10915"/>
              </w:tabs>
              <w:autoSpaceDE w:val="0"/>
              <w:autoSpaceDN w:val="0"/>
              <w:adjustRightInd w:val="0"/>
              <w:spacing w:line="228" w:lineRule="auto"/>
              <w:rPr>
                <w:rFonts w:ascii="Times New Roman" w:hAnsi="Times New Roman" w:cs="Times New Roman"/>
                <w:bCs/>
                <w:kern w:val="2"/>
                <w:sz w:val="20"/>
                <w:szCs w:val="20"/>
                <w:lang w:eastAsia="en-US"/>
              </w:rPr>
            </w:pPr>
            <w:r w:rsidRPr="005518C0">
              <w:rPr>
                <w:rFonts w:ascii="Times New Roman" w:hAnsi="Times New Roman" w:cs="Times New Roman"/>
                <w:bCs/>
                <w:kern w:val="2"/>
                <w:sz w:val="20"/>
                <w:szCs w:val="20"/>
                <w:lang w:eastAsia="en-US"/>
              </w:rPr>
              <w:t xml:space="preserve">Показатель 1.2. </w:t>
            </w:r>
            <w:r w:rsidR="00091DF3">
              <w:rPr>
                <w:rFonts w:ascii="Times New Roman" w:hAnsi="Times New Roman"/>
                <w:bCs/>
                <w:sz w:val="20"/>
                <w:szCs w:val="20"/>
              </w:rPr>
              <w:t>Д</w:t>
            </w:r>
            <w:r w:rsidR="005B039F" w:rsidRPr="00AB7D39">
              <w:rPr>
                <w:rFonts w:ascii="Times New Roman" w:hAnsi="Times New Roman"/>
                <w:bCs/>
                <w:sz w:val="20"/>
                <w:szCs w:val="20"/>
              </w:rPr>
              <w:t>оля учащихся общеобразовательных учреждениях дополнительного образования спортивной направленности, занимающихся физической культурой и спортом в общей численности учащихся соответствующих учреждений.</w:t>
            </w:r>
          </w:p>
        </w:tc>
        <w:tc>
          <w:tcPr>
            <w:tcW w:w="1141" w:type="dxa"/>
          </w:tcPr>
          <w:p w:rsidR="005518C0" w:rsidRPr="00EF264D" w:rsidRDefault="00617E90" w:rsidP="00224BBD">
            <w:pPr>
              <w:tabs>
                <w:tab w:val="left" w:pos="10915"/>
              </w:tabs>
              <w:spacing w:line="228" w:lineRule="auto"/>
              <w:rPr>
                <w:rFonts w:ascii="Times New Roman" w:hAnsi="Times New Roman" w:cs="Times New Roman"/>
                <w:kern w:val="2"/>
                <w:sz w:val="20"/>
                <w:szCs w:val="20"/>
                <w:highlight w:val="yellow"/>
              </w:rPr>
            </w:pPr>
            <w:r w:rsidRPr="00A42AF6">
              <w:rPr>
                <w:rFonts w:ascii="Times New Roman" w:hAnsi="Times New Roman" w:cs="Times New Roman"/>
                <w:kern w:val="2"/>
                <w:sz w:val="20"/>
                <w:szCs w:val="20"/>
                <w:lang w:eastAsia="en-US"/>
              </w:rPr>
              <w:t>ведомст</w:t>
            </w:r>
            <w:r w:rsidRPr="00A42AF6">
              <w:rPr>
                <w:rFonts w:ascii="Times New Roman" w:hAnsi="Times New Roman" w:cs="Times New Roman"/>
                <w:kern w:val="2"/>
                <w:sz w:val="20"/>
                <w:szCs w:val="20"/>
                <w:lang w:eastAsia="en-US"/>
              </w:rPr>
              <w:softHyphen/>
              <w:t>венный</w:t>
            </w:r>
          </w:p>
        </w:tc>
        <w:tc>
          <w:tcPr>
            <w:tcW w:w="986" w:type="dxa"/>
          </w:tcPr>
          <w:p w:rsidR="005518C0" w:rsidRPr="005518C0" w:rsidRDefault="005518C0" w:rsidP="00224BBD">
            <w:pPr>
              <w:tabs>
                <w:tab w:val="left" w:pos="10915"/>
              </w:tabs>
              <w:autoSpaceDE w:val="0"/>
              <w:autoSpaceDN w:val="0"/>
              <w:adjustRightInd w:val="0"/>
              <w:spacing w:line="228" w:lineRule="auto"/>
              <w:rPr>
                <w:rFonts w:ascii="Times New Roman" w:hAnsi="Times New Roman" w:cs="Times New Roman"/>
                <w:kern w:val="2"/>
                <w:sz w:val="20"/>
                <w:szCs w:val="20"/>
                <w:lang w:eastAsia="en-US"/>
              </w:rPr>
            </w:pPr>
            <w:r w:rsidRPr="005518C0">
              <w:rPr>
                <w:rFonts w:ascii="Times New Roman" w:hAnsi="Times New Roman" w:cs="Times New Roman"/>
                <w:kern w:val="2"/>
                <w:sz w:val="20"/>
                <w:szCs w:val="20"/>
                <w:lang w:eastAsia="en-US"/>
              </w:rPr>
              <w:t>про</w:t>
            </w:r>
            <w:r w:rsidRPr="005518C0">
              <w:rPr>
                <w:rFonts w:ascii="Times New Roman" w:hAnsi="Times New Roman" w:cs="Times New Roman"/>
                <w:kern w:val="2"/>
                <w:sz w:val="20"/>
                <w:szCs w:val="20"/>
                <w:lang w:eastAsia="en-US"/>
              </w:rPr>
              <w:softHyphen/>
              <w:t>центов</w:t>
            </w:r>
          </w:p>
        </w:tc>
        <w:tc>
          <w:tcPr>
            <w:tcW w:w="848" w:type="dxa"/>
          </w:tcPr>
          <w:p w:rsidR="005518C0" w:rsidRPr="005518C0" w:rsidRDefault="001673D1" w:rsidP="00DE3A6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90.9</w:t>
            </w:r>
          </w:p>
        </w:tc>
        <w:tc>
          <w:tcPr>
            <w:tcW w:w="710" w:type="dxa"/>
          </w:tcPr>
          <w:p w:rsidR="005518C0" w:rsidRPr="005518C0" w:rsidRDefault="001673D1" w:rsidP="00DE3A6D">
            <w:pPr>
              <w:tabs>
                <w:tab w:val="left" w:pos="10915"/>
              </w:tabs>
              <w:autoSpaceDE w:val="0"/>
              <w:autoSpaceDN w:val="0"/>
              <w:adjustRightInd w:val="0"/>
              <w:spacing w:line="228"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91.2</w:t>
            </w:r>
          </w:p>
        </w:tc>
        <w:tc>
          <w:tcPr>
            <w:tcW w:w="709" w:type="dxa"/>
          </w:tcPr>
          <w:p w:rsidR="005518C0" w:rsidRPr="005518C0" w:rsidRDefault="001673D1"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91.3</w:t>
            </w:r>
          </w:p>
        </w:tc>
        <w:tc>
          <w:tcPr>
            <w:tcW w:w="660" w:type="dxa"/>
          </w:tcPr>
          <w:p w:rsidR="005518C0" w:rsidRPr="005518C0" w:rsidRDefault="001673D1"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w:t>
            </w:r>
            <w:r w:rsidR="00DD53DB">
              <w:rPr>
                <w:rFonts w:ascii="Times New Roman" w:hAnsi="Times New Roman" w:cs="Times New Roman"/>
                <w:sz w:val="20"/>
                <w:szCs w:val="20"/>
              </w:rPr>
              <w:t>5</w:t>
            </w:r>
          </w:p>
        </w:tc>
        <w:tc>
          <w:tcPr>
            <w:tcW w:w="658" w:type="dxa"/>
          </w:tcPr>
          <w:p w:rsidR="005518C0" w:rsidRPr="005518C0" w:rsidRDefault="00DD53DB"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91.7</w:t>
            </w:r>
          </w:p>
        </w:tc>
        <w:tc>
          <w:tcPr>
            <w:tcW w:w="658" w:type="dxa"/>
          </w:tcPr>
          <w:p w:rsidR="005518C0" w:rsidRPr="005518C0" w:rsidRDefault="00DD53DB"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92.0</w:t>
            </w:r>
          </w:p>
        </w:tc>
        <w:tc>
          <w:tcPr>
            <w:tcW w:w="658" w:type="dxa"/>
          </w:tcPr>
          <w:p w:rsidR="005518C0" w:rsidRPr="005518C0" w:rsidRDefault="00DD53DB"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92.1</w:t>
            </w:r>
          </w:p>
        </w:tc>
        <w:tc>
          <w:tcPr>
            <w:tcW w:w="658" w:type="dxa"/>
          </w:tcPr>
          <w:p w:rsidR="005518C0" w:rsidRPr="005518C0" w:rsidRDefault="00DD53DB"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92.3</w:t>
            </w:r>
          </w:p>
        </w:tc>
        <w:tc>
          <w:tcPr>
            <w:tcW w:w="657" w:type="dxa"/>
          </w:tcPr>
          <w:p w:rsidR="005518C0" w:rsidRPr="005518C0" w:rsidRDefault="005518C0" w:rsidP="00DE3A6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9</w:t>
            </w:r>
            <w:r w:rsidR="00DD53DB">
              <w:rPr>
                <w:rFonts w:ascii="Times New Roman" w:hAnsi="Times New Roman" w:cs="Times New Roman"/>
                <w:sz w:val="20"/>
                <w:szCs w:val="20"/>
              </w:rPr>
              <w:t>2</w:t>
            </w:r>
            <w:r w:rsidRPr="005518C0">
              <w:rPr>
                <w:rFonts w:ascii="Times New Roman" w:hAnsi="Times New Roman" w:cs="Times New Roman"/>
                <w:sz w:val="20"/>
                <w:szCs w:val="20"/>
              </w:rPr>
              <w:t>,</w:t>
            </w:r>
            <w:r w:rsidR="00DD53DB">
              <w:rPr>
                <w:rFonts w:ascii="Times New Roman" w:hAnsi="Times New Roman" w:cs="Times New Roman"/>
                <w:sz w:val="20"/>
                <w:szCs w:val="20"/>
              </w:rPr>
              <w:t>5</w:t>
            </w:r>
          </w:p>
        </w:tc>
        <w:tc>
          <w:tcPr>
            <w:tcW w:w="686" w:type="dxa"/>
          </w:tcPr>
          <w:p w:rsidR="005518C0" w:rsidRPr="005518C0" w:rsidRDefault="00DD53DB" w:rsidP="00DE3A6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92.7</w:t>
            </w:r>
          </w:p>
        </w:tc>
        <w:tc>
          <w:tcPr>
            <w:tcW w:w="763" w:type="dxa"/>
          </w:tcPr>
          <w:p w:rsidR="005518C0" w:rsidRPr="005518C0" w:rsidRDefault="005518C0" w:rsidP="00DE3A6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9</w:t>
            </w:r>
            <w:r w:rsidR="00DD53DB">
              <w:rPr>
                <w:rFonts w:ascii="Times New Roman" w:hAnsi="Times New Roman" w:cs="Times New Roman"/>
                <w:sz w:val="20"/>
                <w:szCs w:val="20"/>
              </w:rPr>
              <w:t>2</w:t>
            </w:r>
            <w:r w:rsidRPr="005518C0">
              <w:rPr>
                <w:rFonts w:ascii="Times New Roman" w:hAnsi="Times New Roman" w:cs="Times New Roman"/>
                <w:sz w:val="20"/>
                <w:szCs w:val="20"/>
              </w:rPr>
              <w:t>,8</w:t>
            </w:r>
          </w:p>
        </w:tc>
        <w:tc>
          <w:tcPr>
            <w:tcW w:w="763" w:type="dxa"/>
          </w:tcPr>
          <w:p w:rsidR="005518C0" w:rsidRPr="005518C0" w:rsidRDefault="005518C0" w:rsidP="00DE3A6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9</w:t>
            </w:r>
            <w:r w:rsidR="00DD53DB">
              <w:rPr>
                <w:rFonts w:ascii="Times New Roman" w:hAnsi="Times New Roman" w:cs="Times New Roman"/>
                <w:sz w:val="20"/>
                <w:szCs w:val="20"/>
              </w:rPr>
              <w:t>2</w:t>
            </w:r>
            <w:r w:rsidRPr="005518C0">
              <w:rPr>
                <w:rFonts w:ascii="Times New Roman" w:hAnsi="Times New Roman" w:cs="Times New Roman"/>
                <w:sz w:val="20"/>
                <w:szCs w:val="20"/>
              </w:rPr>
              <w:t>,9</w:t>
            </w:r>
          </w:p>
        </w:tc>
        <w:tc>
          <w:tcPr>
            <w:tcW w:w="764" w:type="dxa"/>
          </w:tcPr>
          <w:p w:rsidR="005518C0" w:rsidRPr="005518C0" w:rsidRDefault="005518C0" w:rsidP="00DE3A6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9</w:t>
            </w:r>
            <w:r w:rsidR="00DD53DB">
              <w:rPr>
                <w:rFonts w:ascii="Times New Roman" w:hAnsi="Times New Roman" w:cs="Times New Roman"/>
                <w:sz w:val="20"/>
                <w:szCs w:val="20"/>
              </w:rPr>
              <w:t>3</w:t>
            </w:r>
            <w:r w:rsidRPr="005518C0">
              <w:rPr>
                <w:rFonts w:ascii="Times New Roman" w:hAnsi="Times New Roman" w:cs="Times New Roman"/>
                <w:sz w:val="20"/>
                <w:szCs w:val="20"/>
              </w:rPr>
              <w:t>,0</w:t>
            </w:r>
          </w:p>
        </w:tc>
        <w:tc>
          <w:tcPr>
            <w:tcW w:w="774" w:type="dxa"/>
          </w:tcPr>
          <w:p w:rsidR="005518C0" w:rsidRPr="005518C0" w:rsidRDefault="005518C0" w:rsidP="00DE3A6D">
            <w:pPr>
              <w:widowControl w:val="0"/>
              <w:autoSpaceDE w:val="0"/>
              <w:autoSpaceDN w:val="0"/>
              <w:adjustRightInd w:val="0"/>
              <w:jc w:val="center"/>
              <w:rPr>
                <w:rFonts w:ascii="Times New Roman" w:hAnsi="Times New Roman" w:cs="Times New Roman"/>
                <w:sz w:val="20"/>
                <w:szCs w:val="20"/>
              </w:rPr>
            </w:pPr>
            <w:r w:rsidRPr="005518C0">
              <w:rPr>
                <w:rFonts w:ascii="Times New Roman" w:hAnsi="Times New Roman" w:cs="Times New Roman"/>
                <w:sz w:val="20"/>
                <w:szCs w:val="20"/>
              </w:rPr>
              <w:t>9</w:t>
            </w:r>
            <w:r w:rsidR="00DD53DB">
              <w:rPr>
                <w:rFonts w:ascii="Times New Roman" w:hAnsi="Times New Roman" w:cs="Times New Roman"/>
                <w:sz w:val="20"/>
                <w:szCs w:val="20"/>
              </w:rPr>
              <w:t>3</w:t>
            </w:r>
            <w:r w:rsidRPr="005518C0">
              <w:rPr>
                <w:rFonts w:ascii="Times New Roman" w:hAnsi="Times New Roman" w:cs="Times New Roman"/>
                <w:sz w:val="20"/>
                <w:szCs w:val="20"/>
              </w:rPr>
              <w:t>,1</w:t>
            </w:r>
          </w:p>
        </w:tc>
      </w:tr>
      <w:tr w:rsidR="006621D8" w:rsidRPr="005518C0" w:rsidTr="006621D8">
        <w:trPr>
          <w:trHeight w:val="238"/>
        </w:trPr>
        <w:tc>
          <w:tcPr>
            <w:tcW w:w="15638" w:type="dxa"/>
            <w:gridSpan w:val="18"/>
          </w:tcPr>
          <w:p w:rsidR="006621D8" w:rsidRPr="005518C0" w:rsidRDefault="00FE65D4" w:rsidP="00FE65D4">
            <w:pPr>
              <w:widowControl w:val="0"/>
              <w:autoSpaceDE w:val="0"/>
              <w:autoSpaceDN w:val="0"/>
              <w:adjustRightInd w:val="0"/>
              <w:spacing w:after="0" w:line="240" w:lineRule="auto"/>
              <w:jc w:val="center"/>
              <w:rPr>
                <w:rFonts w:ascii="Times New Roman" w:hAnsi="Times New Roman" w:cs="Times New Roman"/>
                <w:sz w:val="20"/>
                <w:szCs w:val="20"/>
              </w:rPr>
            </w:pPr>
            <w:r w:rsidRPr="005518C0">
              <w:rPr>
                <w:rFonts w:ascii="Times New Roman" w:hAnsi="Times New Roman" w:cs="Times New Roman"/>
                <w:kern w:val="2"/>
                <w:sz w:val="20"/>
                <w:szCs w:val="20"/>
                <w:lang w:eastAsia="en-US"/>
              </w:rPr>
              <w:t xml:space="preserve">Подпрограмма </w:t>
            </w:r>
            <w:r>
              <w:rPr>
                <w:rFonts w:ascii="Times New Roman" w:hAnsi="Times New Roman" w:cs="Times New Roman"/>
                <w:kern w:val="2"/>
                <w:sz w:val="20"/>
                <w:szCs w:val="20"/>
                <w:lang w:eastAsia="en-US"/>
              </w:rPr>
              <w:t>2</w:t>
            </w:r>
            <w:r w:rsidRPr="005518C0">
              <w:rPr>
                <w:rFonts w:ascii="Times New Roman" w:hAnsi="Times New Roman" w:cs="Times New Roman"/>
                <w:kern w:val="2"/>
                <w:sz w:val="20"/>
                <w:szCs w:val="20"/>
                <w:lang w:eastAsia="en-US"/>
              </w:rPr>
              <w:t xml:space="preserve"> «</w:t>
            </w:r>
            <w:r>
              <w:rPr>
                <w:rFonts w:ascii="Times New Roman" w:hAnsi="Times New Roman" w:cs="Times New Roman"/>
                <w:kern w:val="2"/>
                <w:sz w:val="20"/>
                <w:szCs w:val="20"/>
                <w:lang w:eastAsia="en-US"/>
              </w:rPr>
              <w:t xml:space="preserve">Развитие инфраструктуры спорта в </w:t>
            </w:r>
            <w:proofErr w:type="spellStart"/>
            <w:r>
              <w:rPr>
                <w:rFonts w:ascii="Times New Roman" w:hAnsi="Times New Roman" w:cs="Times New Roman"/>
                <w:kern w:val="2"/>
                <w:sz w:val="20"/>
                <w:szCs w:val="20"/>
                <w:lang w:eastAsia="en-US"/>
              </w:rPr>
              <w:t>Мясниковском</w:t>
            </w:r>
            <w:proofErr w:type="spellEnd"/>
            <w:r>
              <w:rPr>
                <w:rFonts w:ascii="Times New Roman" w:hAnsi="Times New Roman" w:cs="Times New Roman"/>
                <w:kern w:val="2"/>
                <w:sz w:val="20"/>
                <w:szCs w:val="20"/>
                <w:lang w:eastAsia="en-US"/>
              </w:rPr>
              <w:t xml:space="preserve"> районе</w:t>
            </w:r>
            <w:r w:rsidRPr="005518C0">
              <w:rPr>
                <w:rFonts w:ascii="Times New Roman" w:hAnsi="Times New Roman" w:cs="Times New Roman"/>
                <w:kern w:val="2"/>
                <w:sz w:val="20"/>
                <w:szCs w:val="20"/>
                <w:lang w:eastAsia="en-US"/>
              </w:rPr>
              <w:t>»</w:t>
            </w:r>
          </w:p>
        </w:tc>
      </w:tr>
      <w:tr w:rsidR="005518C0" w:rsidRPr="005518C0" w:rsidTr="00072D7A">
        <w:tc>
          <w:tcPr>
            <w:tcW w:w="566" w:type="dxa"/>
          </w:tcPr>
          <w:p w:rsidR="005518C0" w:rsidRPr="005518C0" w:rsidRDefault="00FE65D4" w:rsidP="00DE505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9" w:type="dxa"/>
          </w:tcPr>
          <w:p w:rsidR="005518C0" w:rsidRPr="005518C0" w:rsidRDefault="00091DF3" w:rsidP="00DE505F">
            <w:pPr>
              <w:tabs>
                <w:tab w:val="left" w:pos="10915"/>
              </w:tabs>
              <w:spacing w:after="0" w:line="240" w:lineRule="auto"/>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 xml:space="preserve">Показатель 2.1. </w:t>
            </w:r>
            <w:r w:rsidR="00DE505F">
              <w:rPr>
                <w:rFonts w:ascii="Times New Roman" w:hAnsi="Times New Roman" w:cs="Times New Roman"/>
                <w:kern w:val="2"/>
                <w:sz w:val="20"/>
                <w:szCs w:val="20"/>
                <w:lang w:eastAsia="en-US"/>
              </w:rPr>
              <w:t>Обеспеченность спортивными сооружениями в районе</w:t>
            </w:r>
          </w:p>
        </w:tc>
        <w:tc>
          <w:tcPr>
            <w:tcW w:w="1141" w:type="dxa"/>
          </w:tcPr>
          <w:p w:rsidR="005518C0" w:rsidRPr="005518C0" w:rsidRDefault="00381986" w:rsidP="00DE505F">
            <w:pPr>
              <w:tabs>
                <w:tab w:val="left" w:pos="10915"/>
              </w:tabs>
              <w:spacing w:after="0" w:line="240" w:lineRule="auto"/>
              <w:rPr>
                <w:rFonts w:ascii="Times New Roman" w:hAnsi="Times New Roman" w:cs="Times New Roman"/>
                <w:kern w:val="2"/>
                <w:sz w:val="20"/>
                <w:szCs w:val="20"/>
                <w:lang w:eastAsia="en-US"/>
              </w:rPr>
            </w:pPr>
            <w:r w:rsidRPr="00A42AF6">
              <w:rPr>
                <w:rFonts w:ascii="Times New Roman" w:hAnsi="Times New Roman" w:cs="Times New Roman"/>
                <w:kern w:val="2"/>
                <w:sz w:val="20"/>
                <w:szCs w:val="20"/>
                <w:lang w:eastAsia="en-US"/>
              </w:rPr>
              <w:t>ведомст</w:t>
            </w:r>
            <w:r w:rsidRPr="00A42AF6">
              <w:rPr>
                <w:rFonts w:ascii="Times New Roman" w:hAnsi="Times New Roman" w:cs="Times New Roman"/>
                <w:kern w:val="2"/>
                <w:sz w:val="20"/>
                <w:szCs w:val="20"/>
                <w:lang w:eastAsia="en-US"/>
              </w:rPr>
              <w:softHyphen/>
              <w:t>венный</w:t>
            </w:r>
          </w:p>
        </w:tc>
        <w:tc>
          <w:tcPr>
            <w:tcW w:w="986" w:type="dxa"/>
          </w:tcPr>
          <w:p w:rsidR="005518C0" w:rsidRPr="005518C0" w:rsidRDefault="00381986" w:rsidP="00DE505F">
            <w:pPr>
              <w:tabs>
                <w:tab w:val="left" w:pos="10915"/>
              </w:tabs>
              <w:spacing w:after="0" w:line="240" w:lineRule="auto"/>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единиц</w:t>
            </w:r>
          </w:p>
        </w:tc>
        <w:tc>
          <w:tcPr>
            <w:tcW w:w="848" w:type="dxa"/>
          </w:tcPr>
          <w:p w:rsidR="005518C0" w:rsidRPr="005518C0" w:rsidRDefault="005D7DD6" w:rsidP="00550A29">
            <w:pPr>
              <w:tabs>
                <w:tab w:val="left" w:pos="10915"/>
              </w:tabs>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120</w:t>
            </w:r>
          </w:p>
        </w:tc>
        <w:tc>
          <w:tcPr>
            <w:tcW w:w="710" w:type="dxa"/>
          </w:tcPr>
          <w:p w:rsidR="005518C0" w:rsidRPr="005D7DD6" w:rsidRDefault="005D7DD6" w:rsidP="00550A29">
            <w:pPr>
              <w:tabs>
                <w:tab w:val="left" w:pos="10915"/>
              </w:tabs>
              <w:spacing w:after="0" w:line="240" w:lineRule="auto"/>
              <w:jc w:val="center"/>
              <w:rPr>
                <w:rFonts w:ascii="Times New Roman" w:hAnsi="Times New Roman" w:cs="Times New Roman"/>
                <w:kern w:val="2"/>
                <w:sz w:val="20"/>
                <w:szCs w:val="20"/>
                <w:highlight w:val="yellow"/>
                <w:lang w:eastAsia="en-US"/>
              </w:rPr>
            </w:pPr>
            <w:r w:rsidRPr="002B6723">
              <w:rPr>
                <w:rFonts w:ascii="Times New Roman" w:hAnsi="Times New Roman" w:cs="Times New Roman"/>
                <w:kern w:val="2"/>
                <w:sz w:val="20"/>
                <w:szCs w:val="20"/>
                <w:lang w:eastAsia="en-US"/>
              </w:rPr>
              <w:t>12</w:t>
            </w:r>
            <w:r w:rsidR="00574421" w:rsidRPr="002B6723">
              <w:rPr>
                <w:rFonts w:ascii="Times New Roman" w:hAnsi="Times New Roman" w:cs="Times New Roman"/>
                <w:kern w:val="2"/>
                <w:sz w:val="20"/>
                <w:szCs w:val="20"/>
                <w:lang w:eastAsia="en-US"/>
              </w:rPr>
              <w:t>5</w:t>
            </w:r>
          </w:p>
        </w:tc>
        <w:tc>
          <w:tcPr>
            <w:tcW w:w="709" w:type="dxa"/>
          </w:tcPr>
          <w:p w:rsidR="005518C0" w:rsidRPr="00E20868" w:rsidRDefault="00F203BE"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12</w:t>
            </w:r>
            <w:r w:rsidR="0097721C">
              <w:rPr>
                <w:rFonts w:ascii="Times New Roman" w:hAnsi="Times New Roman" w:cs="Times New Roman"/>
                <w:sz w:val="20"/>
                <w:szCs w:val="20"/>
              </w:rPr>
              <w:t>6</w:t>
            </w:r>
          </w:p>
        </w:tc>
        <w:tc>
          <w:tcPr>
            <w:tcW w:w="660" w:type="dxa"/>
          </w:tcPr>
          <w:p w:rsidR="005518C0" w:rsidRPr="00E20868" w:rsidRDefault="00F203BE"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12</w:t>
            </w:r>
            <w:r w:rsidR="0097721C">
              <w:rPr>
                <w:rFonts w:ascii="Times New Roman" w:hAnsi="Times New Roman" w:cs="Times New Roman"/>
                <w:sz w:val="20"/>
                <w:szCs w:val="20"/>
              </w:rPr>
              <w:t>8</w:t>
            </w:r>
          </w:p>
        </w:tc>
        <w:tc>
          <w:tcPr>
            <w:tcW w:w="658" w:type="dxa"/>
          </w:tcPr>
          <w:p w:rsidR="005518C0" w:rsidRPr="00E20868" w:rsidRDefault="00F203BE"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12</w:t>
            </w:r>
            <w:r w:rsidR="0097721C">
              <w:rPr>
                <w:rFonts w:ascii="Times New Roman" w:hAnsi="Times New Roman" w:cs="Times New Roman"/>
                <w:sz w:val="20"/>
                <w:szCs w:val="20"/>
              </w:rPr>
              <w:t>9</w:t>
            </w:r>
          </w:p>
        </w:tc>
        <w:tc>
          <w:tcPr>
            <w:tcW w:w="658"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w:t>
            </w:r>
            <w:r w:rsidR="0097721C">
              <w:rPr>
                <w:rFonts w:ascii="Times New Roman" w:hAnsi="Times New Roman" w:cs="Times New Roman"/>
                <w:sz w:val="20"/>
                <w:szCs w:val="20"/>
              </w:rPr>
              <w:t>30</w:t>
            </w:r>
          </w:p>
        </w:tc>
        <w:tc>
          <w:tcPr>
            <w:tcW w:w="658"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w:t>
            </w:r>
            <w:r w:rsidR="00574421">
              <w:rPr>
                <w:rFonts w:ascii="Times New Roman" w:hAnsi="Times New Roman" w:cs="Times New Roman"/>
                <w:sz w:val="20"/>
                <w:szCs w:val="20"/>
              </w:rPr>
              <w:t>3</w:t>
            </w:r>
            <w:r w:rsidR="0097721C">
              <w:rPr>
                <w:rFonts w:ascii="Times New Roman" w:hAnsi="Times New Roman" w:cs="Times New Roman"/>
                <w:sz w:val="20"/>
                <w:szCs w:val="20"/>
              </w:rPr>
              <w:t>1</w:t>
            </w:r>
          </w:p>
        </w:tc>
        <w:tc>
          <w:tcPr>
            <w:tcW w:w="658"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w:t>
            </w:r>
            <w:r w:rsidR="00574421">
              <w:rPr>
                <w:rFonts w:ascii="Times New Roman" w:hAnsi="Times New Roman" w:cs="Times New Roman"/>
                <w:sz w:val="20"/>
                <w:szCs w:val="20"/>
              </w:rPr>
              <w:t>3</w:t>
            </w:r>
            <w:r w:rsidR="0097721C">
              <w:rPr>
                <w:rFonts w:ascii="Times New Roman" w:hAnsi="Times New Roman" w:cs="Times New Roman"/>
                <w:sz w:val="20"/>
                <w:szCs w:val="20"/>
              </w:rPr>
              <w:t>2</w:t>
            </w:r>
          </w:p>
        </w:tc>
        <w:tc>
          <w:tcPr>
            <w:tcW w:w="657"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w:t>
            </w:r>
            <w:r w:rsidR="00574421">
              <w:rPr>
                <w:rFonts w:ascii="Times New Roman" w:hAnsi="Times New Roman" w:cs="Times New Roman"/>
                <w:sz w:val="20"/>
                <w:szCs w:val="20"/>
              </w:rPr>
              <w:t>3</w:t>
            </w:r>
            <w:r w:rsidR="0097721C">
              <w:rPr>
                <w:rFonts w:ascii="Times New Roman" w:hAnsi="Times New Roman" w:cs="Times New Roman"/>
                <w:sz w:val="20"/>
                <w:szCs w:val="20"/>
              </w:rPr>
              <w:t>3</w:t>
            </w:r>
          </w:p>
        </w:tc>
        <w:tc>
          <w:tcPr>
            <w:tcW w:w="686"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w:t>
            </w:r>
            <w:r w:rsidR="00574421">
              <w:rPr>
                <w:rFonts w:ascii="Times New Roman" w:hAnsi="Times New Roman" w:cs="Times New Roman"/>
                <w:sz w:val="20"/>
                <w:szCs w:val="20"/>
              </w:rPr>
              <w:t>3</w:t>
            </w:r>
            <w:r w:rsidR="0097721C">
              <w:rPr>
                <w:rFonts w:ascii="Times New Roman" w:hAnsi="Times New Roman" w:cs="Times New Roman"/>
                <w:sz w:val="20"/>
                <w:szCs w:val="20"/>
              </w:rPr>
              <w:t>4</w:t>
            </w:r>
          </w:p>
        </w:tc>
        <w:tc>
          <w:tcPr>
            <w:tcW w:w="763"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13</w:t>
            </w:r>
            <w:r w:rsidR="0097721C">
              <w:rPr>
                <w:rFonts w:ascii="Times New Roman" w:hAnsi="Times New Roman" w:cs="Times New Roman"/>
                <w:sz w:val="20"/>
                <w:szCs w:val="20"/>
              </w:rPr>
              <w:t>5</w:t>
            </w:r>
          </w:p>
        </w:tc>
        <w:tc>
          <w:tcPr>
            <w:tcW w:w="763"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13</w:t>
            </w:r>
            <w:r w:rsidR="0097721C">
              <w:rPr>
                <w:rFonts w:ascii="Times New Roman" w:hAnsi="Times New Roman" w:cs="Times New Roman"/>
                <w:sz w:val="20"/>
                <w:szCs w:val="20"/>
              </w:rPr>
              <w:t>6</w:t>
            </w:r>
          </w:p>
        </w:tc>
        <w:tc>
          <w:tcPr>
            <w:tcW w:w="764"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13</w:t>
            </w:r>
            <w:r w:rsidR="0097721C">
              <w:rPr>
                <w:rFonts w:ascii="Times New Roman" w:hAnsi="Times New Roman" w:cs="Times New Roman"/>
                <w:sz w:val="20"/>
                <w:szCs w:val="20"/>
              </w:rPr>
              <w:t>7</w:t>
            </w:r>
          </w:p>
        </w:tc>
        <w:tc>
          <w:tcPr>
            <w:tcW w:w="774" w:type="dxa"/>
          </w:tcPr>
          <w:p w:rsidR="005518C0" w:rsidRPr="00E20868" w:rsidRDefault="007E245A" w:rsidP="00550A29">
            <w:pPr>
              <w:widowControl w:val="0"/>
              <w:autoSpaceDE w:val="0"/>
              <w:autoSpaceDN w:val="0"/>
              <w:adjustRightInd w:val="0"/>
              <w:spacing w:after="0" w:line="240" w:lineRule="auto"/>
              <w:jc w:val="center"/>
              <w:rPr>
                <w:rFonts w:ascii="Times New Roman" w:hAnsi="Times New Roman" w:cs="Times New Roman"/>
                <w:sz w:val="20"/>
                <w:szCs w:val="20"/>
              </w:rPr>
            </w:pPr>
            <w:r w:rsidRPr="00E20868">
              <w:rPr>
                <w:rFonts w:ascii="Times New Roman" w:hAnsi="Times New Roman" w:cs="Times New Roman"/>
                <w:sz w:val="20"/>
                <w:szCs w:val="20"/>
              </w:rPr>
              <w:t>13</w:t>
            </w:r>
            <w:r w:rsidR="0097721C">
              <w:rPr>
                <w:rFonts w:ascii="Times New Roman" w:hAnsi="Times New Roman" w:cs="Times New Roman"/>
                <w:sz w:val="20"/>
                <w:szCs w:val="20"/>
              </w:rPr>
              <w:t>8</w:t>
            </w:r>
          </w:p>
        </w:tc>
      </w:tr>
    </w:tbl>
    <w:p w:rsidR="00FD5E75" w:rsidRPr="0012699D" w:rsidRDefault="00FD5E75" w:rsidP="00FD5E75">
      <w:pPr>
        <w:spacing w:after="0"/>
        <w:ind w:firstLine="851"/>
        <w:rPr>
          <w:rFonts w:ascii="Times New Roman" w:hAnsi="Times New Roman" w:cs="Times New Roman"/>
          <w:sz w:val="28"/>
          <w:szCs w:val="28"/>
        </w:rPr>
        <w:sectPr w:rsidR="00FD5E75" w:rsidRPr="0012699D" w:rsidSect="008359F1">
          <w:type w:val="continuous"/>
          <w:pgSz w:w="16838" w:h="11906" w:orient="landscape"/>
          <w:pgMar w:top="709" w:right="709" w:bottom="851" w:left="1134" w:header="709" w:footer="709" w:gutter="0"/>
          <w:cols w:space="708"/>
          <w:docGrid w:linePitch="360"/>
        </w:sectPr>
      </w:pPr>
    </w:p>
    <w:p w:rsidR="001A7640" w:rsidRPr="001B0FDF" w:rsidRDefault="00FD5E75" w:rsidP="00FD5E75">
      <w:pPr>
        <w:spacing w:after="0"/>
        <w:ind w:firstLine="851"/>
        <w:jc w:val="right"/>
        <w:rPr>
          <w:rFonts w:ascii="Times New Roman" w:hAnsi="Times New Roman" w:cs="Times New Roman"/>
          <w:sz w:val="20"/>
          <w:szCs w:val="20"/>
        </w:rPr>
      </w:pPr>
      <w:r w:rsidRPr="001B0FDF">
        <w:rPr>
          <w:rFonts w:ascii="Times New Roman" w:hAnsi="Times New Roman" w:cs="Times New Roman"/>
          <w:sz w:val="20"/>
          <w:szCs w:val="20"/>
        </w:rPr>
        <w:lastRenderedPageBreak/>
        <w:t xml:space="preserve">Приложение </w:t>
      </w:r>
      <w:r w:rsidR="002E5DC5" w:rsidRPr="001B0FDF">
        <w:rPr>
          <w:rFonts w:ascii="Times New Roman" w:hAnsi="Times New Roman" w:cs="Times New Roman"/>
          <w:sz w:val="20"/>
          <w:szCs w:val="20"/>
        </w:rPr>
        <w:t>2</w:t>
      </w:r>
      <w:r w:rsidRPr="001B0FDF">
        <w:rPr>
          <w:rFonts w:ascii="Times New Roman" w:hAnsi="Times New Roman" w:cs="Times New Roman"/>
          <w:sz w:val="20"/>
          <w:szCs w:val="20"/>
        </w:rPr>
        <w:t xml:space="preserve"> </w:t>
      </w:r>
    </w:p>
    <w:p w:rsidR="00FD5E75" w:rsidRPr="0012699D" w:rsidRDefault="00FD5E75" w:rsidP="00FD5E75">
      <w:pPr>
        <w:spacing w:after="0"/>
        <w:ind w:firstLine="851"/>
        <w:jc w:val="right"/>
        <w:rPr>
          <w:rFonts w:ascii="Times New Roman" w:hAnsi="Times New Roman" w:cs="Times New Roman"/>
          <w:sz w:val="28"/>
          <w:szCs w:val="28"/>
        </w:rPr>
      </w:pPr>
      <w:r w:rsidRPr="001B0FDF">
        <w:rPr>
          <w:rFonts w:ascii="Times New Roman" w:hAnsi="Times New Roman" w:cs="Times New Roman"/>
          <w:sz w:val="20"/>
          <w:szCs w:val="20"/>
        </w:rPr>
        <w:t>к муниципальной программе</w:t>
      </w:r>
    </w:p>
    <w:p w:rsidR="00FD5E75" w:rsidRPr="0012699D" w:rsidRDefault="00FD5E75" w:rsidP="004339D0">
      <w:pPr>
        <w:spacing w:after="0" w:line="240" w:lineRule="exact"/>
        <w:ind w:firstLine="851"/>
        <w:jc w:val="center"/>
        <w:rPr>
          <w:rFonts w:ascii="Times New Roman" w:hAnsi="Times New Roman" w:cs="Times New Roman"/>
          <w:sz w:val="28"/>
          <w:szCs w:val="28"/>
        </w:rPr>
      </w:pPr>
      <w:r w:rsidRPr="0012699D">
        <w:rPr>
          <w:rFonts w:ascii="Times New Roman" w:hAnsi="Times New Roman" w:cs="Times New Roman"/>
          <w:sz w:val="28"/>
          <w:szCs w:val="28"/>
        </w:rPr>
        <w:t>Перечень</w:t>
      </w:r>
    </w:p>
    <w:p w:rsidR="00FD5E75" w:rsidRPr="0012699D" w:rsidRDefault="00FD5E75" w:rsidP="004339D0">
      <w:pPr>
        <w:spacing w:after="0" w:line="240" w:lineRule="exact"/>
        <w:ind w:firstLine="851"/>
        <w:jc w:val="center"/>
        <w:rPr>
          <w:rFonts w:ascii="Times New Roman" w:hAnsi="Times New Roman" w:cs="Times New Roman"/>
          <w:sz w:val="28"/>
          <w:szCs w:val="28"/>
        </w:rPr>
      </w:pPr>
      <w:r w:rsidRPr="0012699D">
        <w:rPr>
          <w:rFonts w:ascii="Times New Roman" w:hAnsi="Times New Roman" w:cs="Times New Roman"/>
          <w:sz w:val="28"/>
          <w:szCs w:val="28"/>
        </w:rPr>
        <w:t xml:space="preserve"> подпрограмм, основных мероприятий муниципальной программы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w:t>
      </w:r>
    </w:p>
    <w:p w:rsidR="00FD5E75" w:rsidRPr="0012699D" w:rsidRDefault="00FD5E75" w:rsidP="004339D0">
      <w:pPr>
        <w:spacing w:after="0" w:line="240" w:lineRule="exact"/>
        <w:ind w:firstLine="851"/>
        <w:jc w:val="center"/>
        <w:rPr>
          <w:rFonts w:ascii="Times New Roman" w:hAnsi="Times New Roman" w:cs="Times New Roman"/>
          <w:sz w:val="28"/>
          <w:szCs w:val="28"/>
        </w:rPr>
      </w:pPr>
      <w:r w:rsidRPr="0012699D">
        <w:rPr>
          <w:rFonts w:ascii="Times New Roman" w:hAnsi="Times New Roman" w:cs="Times New Roman"/>
          <w:sz w:val="28"/>
          <w:szCs w:val="28"/>
        </w:rPr>
        <w:t>«Развитие физической культуры и спорта»</w:t>
      </w:r>
    </w:p>
    <w:tbl>
      <w:tblPr>
        <w:tblpPr w:leftFromText="180" w:rightFromText="180" w:vertAnchor="text" w:horzAnchor="margin" w:tblpX="-136" w:tblpY="52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86"/>
        <w:gridCol w:w="40"/>
        <w:gridCol w:w="3078"/>
        <w:gridCol w:w="1418"/>
        <w:gridCol w:w="1417"/>
        <w:gridCol w:w="2835"/>
        <w:gridCol w:w="2167"/>
        <w:gridCol w:w="141"/>
        <w:gridCol w:w="1843"/>
      </w:tblGrid>
      <w:tr w:rsidR="00FD5E75" w:rsidRPr="00887F32" w:rsidTr="00B013AC">
        <w:trPr>
          <w:trHeight w:val="416"/>
        </w:trPr>
        <w:tc>
          <w:tcPr>
            <w:tcW w:w="534" w:type="dxa"/>
            <w:vMerge w:val="restart"/>
          </w:tcPr>
          <w:p w:rsidR="00FD5E75" w:rsidRDefault="00FD5E75" w:rsidP="004339D0">
            <w:pPr>
              <w:spacing w:after="0" w:line="240" w:lineRule="exact"/>
              <w:rPr>
                <w:rFonts w:ascii="Times New Roman" w:hAnsi="Times New Roman" w:cs="Times New Roman"/>
                <w:sz w:val="24"/>
                <w:szCs w:val="24"/>
              </w:rPr>
            </w:pPr>
            <w:r w:rsidRPr="00887F32">
              <w:rPr>
                <w:rFonts w:ascii="Times New Roman" w:hAnsi="Times New Roman" w:cs="Times New Roman"/>
                <w:sz w:val="24"/>
                <w:szCs w:val="24"/>
              </w:rPr>
              <w:t>№</w:t>
            </w:r>
          </w:p>
          <w:p w:rsidR="00494F66" w:rsidRPr="00887F32" w:rsidRDefault="00494F66" w:rsidP="004339D0">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2126" w:type="dxa"/>
            <w:gridSpan w:val="2"/>
            <w:vMerge w:val="restart"/>
          </w:tcPr>
          <w:p w:rsidR="00FD5E75" w:rsidRDefault="00FD5E75" w:rsidP="004339D0">
            <w:pPr>
              <w:spacing w:after="0" w:line="240" w:lineRule="exact"/>
              <w:ind w:firstLine="34"/>
              <w:jc w:val="center"/>
              <w:rPr>
                <w:rFonts w:ascii="Times New Roman" w:hAnsi="Times New Roman" w:cs="Times New Roman"/>
                <w:sz w:val="24"/>
                <w:szCs w:val="24"/>
              </w:rPr>
            </w:pPr>
            <w:r w:rsidRPr="00887F32">
              <w:rPr>
                <w:rFonts w:ascii="Times New Roman" w:hAnsi="Times New Roman" w:cs="Times New Roman"/>
                <w:sz w:val="24"/>
                <w:szCs w:val="24"/>
              </w:rPr>
              <w:t>Номер и наименование основного мероприятия</w:t>
            </w:r>
          </w:p>
          <w:p w:rsidR="00B944AD" w:rsidRPr="00887F32" w:rsidRDefault="00B944AD" w:rsidP="004339D0">
            <w:pPr>
              <w:spacing w:after="0" w:line="240" w:lineRule="exact"/>
              <w:ind w:firstLine="34"/>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tc>
        <w:tc>
          <w:tcPr>
            <w:tcW w:w="3078" w:type="dxa"/>
            <w:vMerge w:val="restart"/>
          </w:tcPr>
          <w:p w:rsidR="00FD5E75" w:rsidRPr="00887F32" w:rsidRDefault="00FD5E75" w:rsidP="004339D0">
            <w:pPr>
              <w:spacing w:after="0" w:line="240" w:lineRule="exact"/>
              <w:ind w:firstLine="34"/>
              <w:jc w:val="center"/>
              <w:rPr>
                <w:rFonts w:ascii="Times New Roman" w:hAnsi="Times New Roman" w:cs="Times New Roman"/>
                <w:sz w:val="24"/>
                <w:szCs w:val="24"/>
              </w:rPr>
            </w:pPr>
            <w:r w:rsidRPr="00887F32">
              <w:rPr>
                <w:rFonts w:ascii="Times New Roman" w:hAnsi="Times New Roman" w:cs="Times New Roman"/>
                <w:sz w:val="24"/>
                <w:szCs w:val="24"/>
              </w:rPr>
              <w:t>Соисполнитель, участник, ответственный за исполнение основного мероприятия</w:t>
            </w:r>
          </w:p>
        </w:tc>
        <w:tc>
          <w:tcPr>
            <w:tcW w:w="2835" w:type="dxa"/>
            <w:gridSpan w:val="2"/>
          </w:tcPr>
          <w:p w:rsidR="00FD5E75" w:rsidRPr="00887F32" w:rsidRDefault="00FD5E75" w:rsidP="004339D0">
            <w:pPr>
              <w:spacing w:after="0" w:line="240" w:lineRule="exact"/>
              <w:jc w:val="center"/>
              <w:rPr>
                <w:rFonts w:ascii="Times New Roman" w:hAnsi="Times New Roman" w:cs="Times New Roman"/>
                <w:sz w:val="24"/>
                <w:szCs w:val="24"/>
              </w:rPr>
            </w:pPr>
            <w:r w:rsidRPr="00887F32">
              <w:rPr>
                <w:rFonts w:ascii="Times New Roman" w:hAnsi="Times New Roman" w:cs="Times New Roman"/>
                <w:sz w:val="24"/>
                <w:szCs w:val="24"/>
              </w:rPr>
              <w:t>Срок</w:t>
            </w:r>
          </w:p>
        </w:tc>
        <w:tc>
          <w:tcPr>
            <w:tcW w:w="2835" w:type="dxa"/>
            <w:vMerge w:val="restart"/>
          </w:tcPr>
          <w:p w:rsidR="00B013AC" w:rsidRDefault="00FD5E75" w:rsidP="004339D0">
            <w:pPr>
              <w:spacing w:after="0" w:line="240" w:lineRule="exact"/>
              <w:ind w:firstLine="34"/>
              <w:jc w:val="center"/>
              <w:rPr>
                <w:rFonts w:ascii="Times New Roman" w:hAnsi="Times New Roman" w:cs="Times New Roman"/>
                <w:sz w:val="24"/>
                <w:szCs w:val="24"/>
              </w:rPr>
            </w:pPr>
            <w:r w:rsidRPr="00887F32">
              <w:rPr>
                <w:rFonts w:ascii="Times New Roman" w:hAnsi="Times New Roman" w:cs="Times New Roman"/>
                <w:sz w:val="24"/>
                <w:szCs w:val="24"/>
              </w:rPr>
              <w:t xml:space="preserve">Ожидаемый </w:t>
            </w:r>
          </w:p>
          <w:p w:rsidR="00FD5E75" w:rsidRPr="00887F32" w:rsidRDefault="00FD5E75" w:rsidP="004339D0">
            <w:pPr>
              <w:spacing w:after="0" w:line="240" w:lineRule="exact"/>
              <w:ind w:firstLine="34"/>
              <w:jc w:val="center"/>
              <w:rPr>
                <w:rFonts w:ascii="Times New Roman" w:hAnsi="Times New Roman" w:cs="Times New Roman"/>
                <w:sz w:val="24"/>
                <w:szCs w:val="24"/>
              </w:rPr>
            </w:pPr>
            <w:r w:rsidRPr="00887F32">
              <w:rPr>
                <w:rFonts w:ascii="Times New Roman" w:hAnsi="Times New Roman" w:cs="Times New Roman"/>
                <w:sz w:val="24"/>
                <w:szCs w:val="24"/>
              </w:rPr>
              <w:t>результат</w:t>
            </w:r>
          </w:p>
        </w:tc>
        <w:tc>
          <w:tcPr>
            <w:tcW w:w="2167" w:type="dxa"/>
            <w:vMerge w:val="restart"/>
          </w:tcPr>
          <w:p w:rsidR="00B013AC" w:rsidRDefault="00FD5E75" w:rsidP="004339D0">
            <w:pPr>
              <w:spacing w:after="0" w:line="240" w:lineRule="exact"/>
              <w:ind w:left="34" w:right="317"/>
              <w:jc w:val="center"/>
              <w:rPr>
                <w:rFonts w:ascii="Times New Roman" w:hAnsi="Times New Roman" w:cs="Times New Roman"/>
                <w:sz w:val="24"/>
                <w:szCs w:val="24"/>
              </w:rPr>
            </w:pPr>
            <w:r w:rsidRPr="00887F32">
              <w:rPr>
                <w:rFonts w:ascii="Times New Roman" w:hAnsi="Times New Roman" w:cs="Times New Roman"/>
                <w:sz w:val="24"/>
                <w:szCs w:val="24"/>
              </w:rPr>
              <w:t xml:space="preserve">Последствия </w:t>
            </w:r>
          </w:p>
          <w:p w:rsidR="00FD5E75" w:rsidRPr="00887F32" w:rsidRDefault="00FD5E75" w:rsidP="004339D0">
            <w:pPr>
              <w:spacing w:after="0" w:line="240" w:lineRule="exact"/>
              <w:ind w:left="34" w:right="317"/>
              <w:jc w:val="center"/>
              <w:rPr>
                <w:rFonts w:ascii="Times New Roman" w:hAnsi="Times New Roman" w:cs="Times New Roman"/>
                <w:sz w:val="24"/>
                <w:szCs w:val="24"/>
              </w:rPr>
            </w:pPr>
            <w:proofErr w:type="spellStart"/>
            <w:r w:rsidRPr="00887F32">
              <w:rPr>
                <w:rFonts w:ascii="Times New Roman" w:hAnsi="Times New Roman" w:cs="Times New Roman"/>
                <w:sz w:val="24"/>
                <w:szCs w:val="24"/>
              </w:rPr>
              <w:t>нереализации</w:t>
            </w:r>
            <w:proofErr w:type="spellEnd"/>
            <w:r w:rsidRPr="00887F32">
              <w:rPr>
                <w:rFonts w:ascii="Times New Roman" w:hAnsi="Times New Roman" w:cs="Times New Roman"/>
                <w:sz w:val="24"/>
                <w:szCs w:val="24"/>
              </w:rPr>
              <w:t xml:space="preserve"> основного мероприятия</w:t>
            </w:r>
          </w:p>
        </w:tc>
        <w:tc>
          <w:tcPr>
            <w:tcW w:w="1984" w:type="dxa"/>
            <w:gridSpan w:val="2"/>
            <w:vMerge w:val="restart"/>
          </w:tcPr>
          <w:p w:rsidR="00FD5E75" w:rsidRPr="00887F32" w:rsidRDefault="00FD5E75" w:rsidP="004339D0">
            <w:pPr>
              <w:spacing w:after="0" w:line="240" w:lineRule="exact"/>
              <w:jc w:val="center"/>
              <w:rPr>
                <w:rFonts w:ascii="Times New Roman" w:hAnsi="Times New Roman" w:cs="Times New Roman"/>
                <w:sz w:val="24"/>
                <w:szCs w:val="24"/>
              </w:rPr>
            </w:pPr>
            <w:r w:rsidRPr="00887F32">
              <w:rPr>
                <w:rFonts w:ascii="Times New Roman" w:hAnsi="Times New Roman" w:cs="Times New Roman"/>
                <w:sz w:val="24"/>
                <w:szCs w:val="24"/>
              </w:rPr>
              <w:t>Связь с показателями муниципальной программы (подпрограммы)</w:t>
            </w:r>
          </w:p>
        </w:tc>
      </w:tr>
      <w:tr w:rsidR="00FD5E75" w:rsidRPr="00887F32" w:rsidTr="00B013AC">
        <w:trPr>
          <w:trHeight w:val="481"/>
        </w:trPr>
        <w:tc>
          <w:tcPr>
            <w:tcW w:w="534" w:type="dxa"/>
            <w:vMerge/>
          </w:tcPr>
          <w:p w:rsidR="00FD5E75" w:rsidRPr="00887F32" w:rsidRDefault="00FD5E75" w:rsidP="00C67869">
            <w:pPr>
              <w:spacing w:after="0"/>
              <w:ind w:firstLine="851"/>
              <w:jc w:val="center"/>
              <w:rPr>
                <w:rFonts w:ascii="Times New Roman" w:hAnsi="Times New Roman" w:cs="Times New Roman"/>
                <w:sz w:val="24"/>
                <w:szCs w:val="24"/>
              </w:rPr>
            </w:pPr>
          </w:p>
        </w:tc>
        <w:tc>
          <w:tcPr>
            <w:tcW w:w="2126" w:type="dxa"/>
            <w:gridSpan w:val="2"/>
            <w:vMerge/>
          </w:tcPr>
          <w:p w:rsidR="00FD5E75" w:rsidRPr="00887F32" w:rsidRDefault="00FD5E75" w:rsidP="00C67869">
            <w:pPr>
              <w:spacing w:after="0"/>
              <w:ind w:firstLine="34"/>
              <w:jc w:val="center"/>
              <w:rPr>
                <w:rFonts w:ascii="Times New Roman" w:hAnsi="Times New Roman" w:cs="Times New Roman"/>
                <w:sz w:val="24"/>
                <w:szCs w:val="24"/>
              </w:rPr>
            </w:pPr>
          </w:p>
        </w:tc>
        <w:tc>
          <w:tcPr>
            <w:tcW w:w="3078" w:type="dxa"/>
            <w:vMerge/>
          </w:tcPr>
          <w:p w:rsidR="00FD5E75" w:rsidRPr="00887F32" w:rsidRDefault="00FD5E75" w:rsidP="00C67869">
            <w:pPr>
              <w:spacing w:after="0"/>
              <w:ind w:firstLine="34"/>
              <w:jc w:val="center"/>
              <w:rPr>
                <w:rFonts w:ascii="Times New Roman" w:hAnsi="Times New Roman" w:cs="Times New Roman"/>
                <w:sz w:val="24"/>
                <w:szCs w:val="24"/>
              </w:rPr>
            </w:pPr>
          </w:p>
        </w:tc>
        <w:tc>
          <w:tcPr>
            <w:tcW w:w="1418" w:type="dxa"/>
          </w:tcPr>
          <w:p w:rsidR="00FD5E75" w:rsidRPr="00887F32" w:rsidRDefault="00FD5E75" w:rsidP="00C67869">
            <w:pPr>
              <w:spacing w:after="0"/>
              <w:jc w:val="center"/>
              <w:rPr>
                <w:rFonts w:ascii="Times New Roman" w:hAnsi="Times New Roman" w:cs="Times New Roman"/>
                <w:sz w:val="24"/>
                <w:szCs w:val="24"/>
              </w:rPr>
            </w:pPr>
            <w:r w:rsidRPr="00887F32">
              <w:rPr>
                <w:rFonts w:ascii="Times New Roman" w:hAnsi="Times New Roman" w:cs="Times New Roman"/>
                <w:sz w:val="24"/>
                <w:szCs w:val="24"/>
              </w:rPr>
              <w:t>Начал</w:t>
            </w:r>
            <w:r w:rsidR="00C25CDD">
              <w:rPr>
                <w:rFonts w:ascii="Times New Roman" w:hAnsi="Times New Roman" w:cs="Times New Roman"/>
                <w:sz w:val="24"/>
                <w:szCs w:val="24"/>
              </w:rPr>
              <w:t>а</w:t>
            </w:r>
            <w:r w:rsidRPr="00887F32">
              <w:rPr>
                <w:rFonts w:ascii="Times New Roman" w:hAnsi="Times New Roman" w:cs="Times New Roman"/>
                <w:sz w:val="24"/>
                <w:szCs w:val="24"/>
              </w:rPr>
              <w:t xml:space="preserve"> реализации </w:t>
            </w:r>
          </w:p>
        </w:tc>
        <w:tc>
          <w:tcPr>
            <w:tcW w:w="1417" w:type="dxa"/>
          </w:tcPr>
          <w:p w:rsidR="00FD5E75" w:rsidRPr="00887F32" w:rsidRDefault="00FD5E75" w:rsidP="00C67869">
            <w:pPr>
              <w:spacing w:after="0"/>
              <w:jc w:val="center"/>
              <w:rPr>
                <w:rFonts w:ascii="Times New Roman" w:hAnsi="Times New Roman" w:cs="Times New Roman"/>
                <w:sz w:val="24"/>
                <w:szCs w:val="24"/>
              </w:rPr>
            </w:pPr>
            <w:r w:rsidRPr="00887F32">
              <w:rPr>
                <w:rFonts w:ascii="Times New Roman" w:hAnsi="Times New Roman" w:cs="Times New Roman"/>
                <w:sz w:val="24"/>
                <w:szCs w:val="24"/>
              </w:rPr>
              <w:t>Окончани</w:t>
            </w:r>
            <w:r w:rsidR="00C25CDD">
              <w:rPr>
                <w:rFonts w:ascii="Times New Roman" w:hAnsi="Times New Roman" w:cs="Times New Roman"/>
                <w:sz w:val="24"/>
                <w:szCs w:val="24"/>
              </w:rPr>
              <w:t>я</w:t>
            </w:r>
            <w:r w:rsidR="00A52674">
              <w:rPr>
                <w:rFonts w:ascii="Times New Roman" w:hAnsi="Times New Roman" w:cs="Times New Roman"/>
                <w:sz w:val="24"/>
                <w:szCs w:val="24"/>
              </w:rPr>
              <w:t xml:space="preserve"> </w:t>
            </w:r>
            <w:r w:rsidRPr="00887F32">
              <w:rPr>
                <w:rFonts w:ascii="Times New Roman" w:hAnsi="Times New Roman" w:cs="Times New Roman"/>
                <w:sz w:val="24"/>
                <w:szCs w:val="24"/>
              </w:rPr>
              <w:t xml:space="preserve">реализации </w:t>
            </w:r>
          </w:p>
        </w:tc>
        <w:tc>
          <w:tcPr>
            <w:tcW w:w="2835" w:type="dxa"/>
            <w:vMerge/>
          </w:tcPr>
          <w:p w:rsidR="00FD5E75" w:rsidRPr="00887F32" w:rsidRDefault="00FD5E75" w:rsidP="00C67869">
            <w:pPr>
              <w:spacing w:after="0"/>
              <w:ind w:firstLine="34"/>
              <w:jc w:val="center"/>
              <w:rPr>
                <w:rFonts w:ascii="Times New Roman" w:hAnsi="Times New Roman" w:cs="Times New Roman"/>
                <w:sz w:val="24"/>
                <w:szCs w:val="24"/>
              </w:rPr>
            </w:pPr>
          </w:p>
        </w:tc>
        <w:tc>
          <w:tcPr>
            <w:tcW w:w="2167" w:type="dxa"/>
            <w:vMerge/>
          </w:tcPr>
          <w:p w:rsidR="00FD5E75" w:rsidRPr="00887F32" w:rsidRDefault="00FD5E75" w:rsidP="00C67869">
            <w:pPr>
              <w:spacing w:after="0"/>
              <w:ind w:left="34" w:right="317"/>
              <w:jc w:val="center"/>
              <w:rPr>
                <w:rFonts w:ascii="Times New Roman" w:hAnsi="Times New Roman" w:cs="Times New Roman"/>
                <w:sz w:val="24"/>
                <w:szCs w:val="24"/>
              </w:rPr>
            </w:pPr>
          </w:p>
        </w:tc>
        <w:tc>
          <w:tcPr>
            <w:tcW w:w="1984" w:type="dxa"/>
            <w:gridSpan w:val="2"/>
            <w:vMerge/>
          </w:tcPr>
          <w:p w:rsidR="00FD5E75" w:rsidRPr="00887F32" w:rsidRDefault="00FD5E75" w:rsidP="00C67869">
            <w:pPr>
              <w:spacing w:after="0"/>
              <w:jc w:val="center"/>
              <w:rPr>
                <w:rFonts w:ascii="Times New Roman" w:hAnsi="Times New Roman" w:cs="Times New Roman"/>
                <w:sz w:val="24"/>
                <w:szCs w:val="24"/>
              </w:rPr>
            </w:pPr>
          </w:p>
        </w:tc>
      </w:tr>
      <w:tr w:rsidR="00FD5E75" w:rsidRPr="00887F32" w:rsidTr="00606A1A">
        <w:trPr>
          <w:trHeight w:val="70"/>
        </w:trPr>
        <w:tc>
          <w:tcPr>
            <w:tcW w:w="534" w:type="dxa"/>
          </w:tcPr>
          <w:p w:rsidR="00FD5E75" w:rsidRPr="00887F32" w:rsidRDefault="00FD5E75" w:rsidP="00C67869">
            <w:pPr>
              <w:spacing w:after="0"/>
              <w:rPr>
                <w:rFonts w:ascii="Times New Roman" w:hAnsi="Times New Roman" w:cs="Times New Roman"/>
                <w:sz w:val="24"/>
                <w:szCs w:val="24"/>
              </w:rPr>
            </w:pPr>
            <w:r w:rsidRPr="00887F32">
              <w:rPr>
                <w:rFonts w:ascii="Times New Roman" w:hAnsi="Times New Roman" w:cs="Times New Roman"/>
                <w:sz w:val="24"/>
                <w:szCs w:val="24"/>
              </w:rPr>
              <w:t>1</w:t>
            </w:r>
          </w:p>
        </w:tc>
        <w:tc>
          <w:tcPr>
            <w:tcW w:w="2126" w:type="dxa"/>
            <w:gridSpan w:val="2"/>
          </w:tcPr>
          <w:p w:rsidR="00FD5E75" w:rsidRPr="00887F32" w:rsidRDefault="00FD5E75" w:rsidP="00C67869">
            <w:pPr>
              <w:spacing w:after="0"/>
              <w:ind w:firstLine="34"/>
              <w:jc w:val="center"/>
              <w:rPr>
                <w:rFonts w:ascii="Times New Roman" w:hAnsi="Times New Roman" w:cs="Times New Roman"/>
                <w:sz w:val="24"/>
                <w:szCs w:val="24"/>
              </w:rPr>
            </w:pPr>
            <w:r w:rsidRPr="00887F32">
              <w:rPr>
                <w:rFonts w:ascii="Times New Roman" w:hAnsi="Times New Roman" w:cs="Times New Roman"/>
                <w:sz w:val="24"/>
                <w:szCs w:val="24"/>
              </w:rPr>
              <w:t>2</w:t>
            </w:r>
          </w:p>
        </w:tc>
        <w:tc>
          <w:tcPr>
            <w:tcW w:w="3078" w:type="dxa"/>
          </w:tcPr>
          <w:p w:rsidR="00FD5E75" w:rsidRPr="00887F32" w:rsidRDefault="00FD5E75" w:rsidP="00C67869">
            <w:pPr>
              <w:spacing w:after="0"/>
              <w:ind w:firstLine="34"/>
              <w:jc w:val="center"/>
              <w:rPr>
                <w:rFonts w:ascii="Times New Roman" w:hAnsi="Times New Roman" w:cs="Times New Roman"/>
                <w:sz w:val="24"/>
                <w:szCs w:val="24"/>
              </w:rPr>
            </w:pPr>
            <w:r w:rsidRPr="00887F32">
              <w:rPr>
                <w:rFonts w:ascii="Times New Roman" w:hAnsi="Times New Roman" w:cs="Times New Roman"/>
                <w:sz w:val="24"/>
                <w:szCs w:val="24"/>
              </w:rPr>
              <w:t>3</w:t>
            </w:r>
          </w:p>
        </w:tc>
        <w:tc>
          <w:tcPr>
            <w:tcW w:w="1418" w:type="dxa"/>
          </w:tcPr>
          <w:p w:rsidR="00FD5E75" w:rsidRPr="00887F32" w:rsidRDefault="00FD5E75" w:rsidP="00C67869">
            <w:pPr>
              <w:spacing w:after="0"/>
              <w:jc w:val="center"/>
              <w:rPr>
                <w:rFonts w:ascii="Times New Roman" w:hAnsi="Times New Roman" w:cs="Times New Roman"/>
                <w:sz w:val="24"/>
                <w:szCs w:val="24"/>
              </w:rPr>
            </w:pPr>
            <w:r w:rsidRPr="00887F32">
              <w:rPr>
                <w:rFonts w:ascii="Times New Roman" w:hAnsi="Times New Roman" w:cs="Times New Roman"/>
                <w:sz w:val="24"/>
                <w:szCs w:val="24"/>
              </w:rPr>
              <w:t>4</w:t>
            </w:r>
          </w:p>
        </w:tc>
        <w:tc>
          <w:tcPr>
            <w:tcW w:w="1417" w:type="dxa"/>
          </w:tcPr>
          <w:p w:rsidR="00FD5E75" w:rsidRPr="00887F32" w:rsidRDefault="00FD5E75" w:rsidP="00C67869">
            <w:pPr>
              <w:spacing w:after="0"/>
              <w:jc w:val="center"/>
              <w:rPr>
                <w:rFonts w:ascii="Times New Roman" w:hAnsi="Times New Roman" w:cs="Times New Roman"/>
                <w:sz w:val="24"/>
                <w:szCs w:val="24"/>
              </w:rPr>
            </w:pPr>
            <w:r w:rsidRPr="00887F32">
              <w:rPr>
                <w:rFonts w:ascii="Times New Roman" w:hAnsi="Times New Roman" w:cs="Times New Roman"/>
                <w:sz w:val="24"/>
                <w:szCs w:val="24"/>
              </w:rPr>
              <w:t>5</w:t>
            </w:r>
          </w:p>
        </w:tc>
        <w:tc>
          <w:tcPr>
            <w:tcW w:w="2835" w:type="dxa"/>
          </w:tcPr>
          <w:p w:rsidR="00FD5E75" w:rsidRPr="00887F32" w:rsidRDefault="00FD5E75" w:rsidP="00C67869">
            <w:pPr>
              <w:spacing w:after="0"/>
              <w:ind w:firstLine="34"/>
              <w:jc w:val="center"/>
              <w:rPr>
                <w:rFonts w:ascii="Times New Roman" w:hAnsi="Times New Roman" w:cs="Times New Roman"/>
                <w:sz w:val="24"/>
                <w:szCs w:val="24"/>
              </w:rPr>
            </w:pPr>
            <w:r w:rsidRPr="00887F32">
              <w:rPr>
                <w:rFonts w:ascii="Times New Roman" w:hAnsi="Times New Roman" w:cs="Times New Roman"/>
                <w:sz w:val="24"/>
                <w:szCs w:val="24"/>
              </w:rPr>
              <w:t>6</w:t>
            </w:r>
          </w:p>
        </w:tc>
        <w:tc>
          <w:tcPr>
            <w:tcW w:w="2167" w:type="dxa"/>
          </w:tcPr>
          <w:p w:rsidR="00FD5E75" w:rsidRPr="00887F32" w:rsidRDefault="00FD5E75" w:rsidP="00C67869">
            <w:pPr>
              <w:spacing w:after="0"/>
              <w:ind w:left="34" w:right="317"/>
              <w:jc w:val="center"/>
              <w:rPr>
                <w:rFonts w:ascii="Times New Roman" w:hAnsi="Times New Roman" w:cs="Times New Roman"/>
                <w:sz w:val="24"/>
                <w:szCs w:val="24"/>
              </w:rPr>
            </w:pPr>
            <w:r w:rsidRPr="00887F32">
              <w:rPr>
                <w:rFonts w:ascii="Times New Roman" w:hAnsi="Times New Roman" w:cs="Times New Roman"/>
                <w:sz w:val="24"/>
                <w:szCs w:val="24"/>
              </w:rPr>
              <w:t>7</w:t>
            </w:r>
          </w:p>
        </w:tc>
        <w:tc>
          <w:tcPr>
            <w:tcW w:w="1984" w:type="dxa"/>
            <w:gridSpan w:val="2"/>
          </w:tcPr>
          <w:p w:rsidR="00FD5E75" w:rsidRPr="00887F32" w:rsidRDefault="00FD5E75" w:rsidP="00C67869">
            <w:pPr>
              <w:spacing w:after="0"/>
              <w:jc w:val="center"/>
              <w:rPr>
                <w:rFonts w:ascii="Times New Roman" w:hAnsi="Times New Roman" w:cs="Times New Roman"/>
                <w:sz w:val="24"/>
                <w:szCs w:val="24"/>
              </w:rPr>
            </w:pPr>
            <w:r w:rsidRPr="00887F32">
              <w:rPr>
                <w:rFonts w:ascii="Times New Roman" w:hAnsi="Times New Roman" w:cs="Times New Roman"/>
                <w:sz w:val="24"/>
                <w:szCs w:val="24"/>
              </w:rPr>
              <w:t>8</w:t>
            </w:r>
          </w:p>
        </w:tc>
      </w:tr>
      <w:tr w:rsidR="00FD5E75" w:rsidRPr="00887F32" w:rsidTr="00B013AC">
        <w:trPr>
          <w:trHeight w:val="287"/>
        </w:trPr>
        <w:tc>
          <w:tcPr>
            <w:tcW w:w="534" w:type="dxa"/>
          </w:tcPr>
          <w:p w:rsidR="00FD5E75" w:rsidRPr="00887F32" w:rsidRDefault="00FD5E75" w:rsidP="00C67869">
            <w:pPr>
              <w:spacing w:after="0"/>
              <w:ind w:firstLine="851"/>
              <w:jc w:val="center"/>
              <w:rPr>
                <w:rFonts w:ascii="Times New Roman" w:hAnsi="Times New Roman" w:cs="Times New Roman"/>
                <w:sz w:val="24"/>
                <w:szCs w:val="24"/>
              </w:rPr>
            </w:pPr>
          </w:p>
        </w:tc>
        <w:tc>
          <w:tcPr>
            <w:tcW w:w="15025" w:type="dxa"/>
            <w:gridSpan w:val="9"/>
          </w:tcPr>
          <w:p w:rsidR="00FD5E75" w:rsidRPr="00887F32" w:rsidRDefault="00FD5E75" w:rsidP="003824A8">
            <w:pPr>
              <w:pStyle w:val="12"/>
              <w:spacing w:after="0"/>
              <w:ind w:left="34" w:right="317"/>
              <w:contextualSpacing/>
              <w:jc w:val="center"/>
              <w:rPr>
                <w:rFonts w:ascii="Times New Roman" w:hAnsi="Times New Roman" w:cs="Times New Roman"/>
                <w:sz w:val="24"/>
                <w:szCs w:val="24"/>
              </w:rPr>
            </w:pPr>
            <w:r w:rsidRPr="00887F32">
              <w:rPr>
                <w:rFonts w:ascii="Times New Roman" w:hAnsi="Times New Roman" w:cs="Times New Roman"/>
                <w:sz w:val="24"/>
                <w:szCs w:val="24"/>
              </w:rPr>
              <w:t>Подпрограмма</w:t>
            </w:r>
            <w:r w:rsidR="003F26EA">
              <w:rPr>
                <w:rFonts w:ascii="Times New Roman" w:hAnsi="Times New Roman" w:cs="Times New Roman"/>
                <w:sz w:val="24"/>
                <w:szCs w:val="24"/>
              </w:rPr>
              <w:t xml:space="preserve"> 1</w:t>
            </w:r>
            <w:r w:rsidRPr="00887F32">
              <w:rPr>
                <w:rFonts w:ascii="Times New Roman" w:hAnsi="Times New Roman" w:cs="Times New Roman"/>
                <w:sz w:val="24"/>
                <w:szCs w:val="24"/>
              </w:rPr>
              <w:t xml:space="preserve"> «Развитие физической культуры и массового спорта </w:t>
            </w:r>
            <w:proofErr w:type="spellStart"/>
            <w:r w:rsidRPr="00887F32">
              <w:rPr>
                <w:rFonts w:ascii="Times New Roman" w:hAnsi="Times New Roman" w:cs="Times New Roman"/>
                <w:sz w:val="24"/>
                <w:szCs w:val="24"/>
              </w:rPr>
              <w:t>Мясниковско</w:t>
            </w:r>
            <w:r w:rsidR="003824A8">
              <w:rPr>
                <w:rFonts w:ascii="Times New Roman" w:hAnsi="Times New Roman" w:cs="Times New Roman"/>
                <w:sz w:val="24"/>
                <w:szCs w:val="24"/>
              </w:rPr>
              <w:t>го</w:t>
            </w:r>
            <w:proofErr w:type="spellEnd"/>
            <w:r w:rsidRPr="00887F32">
              <w:rPr>
                <w:rFonts w:ascii="Times New Roman" w:hAnsi="Times New Roman" w:cs="Times New Roman"/>
                <w:sz w:val="24"/>
                <w:szCs w:val="24"/>
              </w:rPr>
              <w:t xml:space="preserve"> район</w:t>
            </w:r>
            <w:r w:rsidR="003824A8">
              <w:rPr>
                <w:rFonts w:ascii="Times New Roman" w:hAnsi="Times New Roman" w:cs="Times New Roman"/>
                <w:sz w:val="24"/>
                <w:szCs w:val="24"/>
              </w:rPr>
              <w:t>а</w:t>
            </w:r>
            <w:r w:rsidRPr="00887F32">
              <w:rPr>
                <w:rFonts w:ascii="Times New Roman" w:hAnsi="Times New Roman" w:cs="Times New Roman"/>
                <w:sz w:val="24"/>
                <w:szCs w:val="24"/>
              </w:rPr>
              <w:t>»</w:t>
            </w:r>
          </w:p>
        </w:tc>
      </w:tr>
      <w:tr w:rsidR="003F26EA" w:rsidRPr="00887F32" w:rsidTr="00B013AC">
        <w:trPr>
          <w:trHeight w:val="287"/>
        </w:trPr>
        <w:tc>
          <w:tcPr>
            <w:tcW w:w="534" w:type="dxa"/>
          </w:tcPr>
          <w:p w:rsidR="003F26EA" w:rsidRPr="00887F32" w:rsidRDefault="003F26EA" w:rsidP="00C67869">
            <w:pPr>
              <w:spacing w:after="0"/>
              <w:ind w:firstLine="851"/>
              <w:jc w:val="center"/>
              <w:rPr>
                <w:rFonts w:ascii="Times New Roman" w:hAnsi="Times New Roman" w:cs="Times New Roman"/>
                <w:sz w:val="24"/>
                <w:szCs w:val="24"/>
              </w:rPr>
            </w:pPr>
          </w:p>
        </w:tc>
        <w:tc>
          <w:tcPr>
            <w:tcW w:w="15025" w:type="dxa"/>
            <w:gridSpan w:val="9"/>
          </w:tcPr>
          <w:p w:rsidR="00922E12" w:rsidRDefault="003F26EA" w:rsidP="003F26EA">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Цель подпрограммы 1 «</w:t>
            </w:r>
            <w:r w:rsidR="00922E12">
              <w:rPr>
                <w:rFonts w:ascii="Times New Roman" w:hAnsi="Times New Roman" w:cs="Times New Roman"/>
                <w:sz w:val="24"/>
                <w:szCs w:val="24"/>
              </w:rPr>
              <w:t xml:space="preserve">Повышение мотивации жителей </w:t>
            </w:r>
            <w:proofErr w:type="spellStart"/>
            <w:r w:rsidR="00922E12">
              <w:rPr>
                <w:rFonts w:ascii="Times New Roman" w:hAnsi="Times New Roman" w:cs="Times New Roman"/>
                <w:sz w:val="24"/>
                <w:szCs w:val="24"/>
              </w:rPr>
              <w:t>Мясниковского</w:t>
            </w:r>
            <w:proofErr w:type="spellEnd"/>
            <w:r w:rsidR="00922E12">
              <w:rPr>
                <w:rFonts w:ascii="Times New Roman" w:hAnsi="Times New Roman" w:cs="Times New Roman"/>
                <w:sz w:val="24"/>
                <w:szCs w:val="24"/>
              </w:rPr>
              <w:t xml:space="preserve"> района </w:t>
            </w:r>
          </w:p>
          <w:p w:rsidR="003F26EA" w:rsidRPr="00887F32" w:rsidRDefault="00922E12" w:rsidP="00922E12">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к регулярным занятиям физической культурой и спортом и ведению здорового образа жизни</w:t>
            </w:r>
            <w:r w:rsidR="003F26EA">
              <w:rPr>
                <w:rFonts w:ascii="Times New Roman" w:hAnsi="Times New Roman" w:cs="Times New Roman"/>
                <w:sz w:val="24"/>
                <w:szCs w:val="24"/>
              </w:rPr>
              <w:t>»</w:t>
            </w:r>
          </w:p>
        </w:tc>
      </w:tr>
      <w:tr w:rsidR="003F26EA" w:rsidRPr="00887F32" w:rsidTr="00B013AC">
        <w:trPr>
          <w:trHeight w:val="287"/>
        </w:trPr>
        <w:tc>
          <w:tcPr>
            <w:tcW w:w="534" w:type="dxa"/>
          </w:tcPr>
          <w:p w:rsidR="003F26EA" w:rsidRPr="00887F32" w:rsidRDefault="003F26EA" w:rsidP="003F26EA">
            <w:pPr>
              <w:spacing w:after="0"/>
              <w:ind w:firstLine="851"/>
              <w:rPr>
                <w:rFonts w:ascii="Times New Roman" w:hAnsi="Times New Roman" w:cs="Times New Roman"/>
                <w:sz w:val="24"/>
                <w:szCs w:val="24"/>
              </w:rPr>
            </w:pPr>
          </w:p>
        </w:tc>
        <w:tc>
          <w:tcPr>
            <w:tcW w:w="15025" w:type="dxa"/>
            <w:gridSpan w:val="9"/>
          </w:tcPr>
          <w:p w:rsidR="00922E12" w:rsidRDefault="003F26EA" w:rsidP="003F26EA">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Задача</w:t>
            </w:r>
            <w:r w:rsidR="00D83BF6">
              <w:rPr>
                <w:rFonts w:ascii="Times New Roman" w:hAnsi="Times New Roman" w:cs="Times New Roman"/>
                <w:sz w:val="24"/>
                <w:szCs w:val="24"/>
              </w:rPr>
              <w:t xml:space="preserve"> 1</w:t>
            </w:r>
            <w:r>
              <w:rPr>
                <w:rFonts w:ascii="Times New Roman" w:hAnsi="Times New Roman" w:cs="Times New Roman"/>
                <w:sz w:val="24"/>
                <w:szCs w:val="24"/>
              </w:rPr>
              <w:t xml:space="preserve"> подпрограммы 1 «</w:t>
            </w:r>
            <w:r w:rsidR="00922E12">
              <w:rPr>
                <w:rFonts w:ascii="Times New Roman" w:hAnsi="Times New Roman" w:cs="Times New Roman"/>
                <w:sz w:val="24"/>
                <w:szCs w:val="24"/>
              </w:rPr>
              <w:t xml:space="preserve">Совершенствование системы физического воспитания различных категорий и групп населения, </w:t>
            </w:r>
          </w:p>
          <w:p w:rsidR="003F26EA" w:rsidRDefault="00922E12" w:rsidP="003F26EA">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в том числе и лиц с ограниченными возможностями здоровья</w:t>
            </w:r>
            <w:r w:rsidR="003F26EA">
              <w:rPr>
                <w:rFonts w:ascii="Times New Roman" w:hAnsi="Times New Roman" w:cs="Times New Roman"/>
                <w:sz w:val="24"/>
                <w:szCs w:val="24"/>
              </w:rPr>
              <w:t>»</w:t>
            </w:r>
          </w:p>
        </w:tc>
      </w:tr>
      <w:tr w:rsidR="00FD5E75" w:rsidRPr="00887F32" w:rsidTr="00584857">
        <w:trPr>
          <w:trHeight w:val="1038"/>
        </w:trPr>
        <w:tc>
          <w:tcPr>
            <w:tcW w:w="534" w:type="dxa"/>
          </w:tcPr>
          <w:p w:rsidR="00FD5E75" w:rsidRPr="00887F32" w:rsidRDefault="00FD5E75" w:rsidP="00AE3DFF">
            <w:pPr>
              <w:spacing w:after="0"/>
              <w:jc w:val="center"/>
              <w:rPr>
                <w:rFonts w:ascii="Times New Roman" w:hAnsi="Times New Roman" w:cs="Times New Roman"/>
                <w:sz w:val="24"/>
                <w:szCs w:val="24"/>
              </w:rPr>
            </w:pPr>
            <w:r w:rsidRPr="00887F32">
              <w:rPr>
                <w:rFonts w:ascii="Times New Roman" w:hAnsi="Times New Roman" w:cs="Times New Roman"/>
                <w:sz w:val="24"/>
                <w:szCs w:val="24"/>
              </w:rPr>
              <w:t>1</w:t>
            </w:r>
            <w:r w:rsidR="00AE3DFF">
              <w:rPr>
                <w:rFonts w:ascii="Times New Roman" w:hAnsi="Times New Roman" w:cs="Times New Roman"/>
                <w:sz w:val="24"/>
                <w:szCs w:val="24"/>
              </w:rPr>
              <w:t>.</w:t>
            </w:r>
          </w:p>
        </w:tc>
        <w:tc>
          <w:tcPr>
            <w:tcW w:w="2086" w:type="dxa"/>
          </w:tcPr>
          <w:p w:rsidR="00FD5E75" w:rsidRPr="00887F32" w:rsidRDefault="00FD5E75" w:rsidP="008E7305">
            <w:pPr>
              <w:spacing w:after="0"/>
              <w:ind w:firstLine="34"/>
              <w:rPr>
                <w:rFonts w:ascii="Times New Roman" w:hAnsi="Times New Roman" w:cs="Times New Roman"/>
                <w:sz w:val="24"/>
                <w:szCs w:val="24"/>
              </w:rPr>
            </w:pPr>
            <w:r w:rsidRPr="00887F32">
              <w:rPr>
                <w:rFonts w:ascii="Times New Roman" w:hAnsi="Times New Roman" w:cs="Times New Roman"/>
                <w:sz w:val="24"/>
                <w:szCs w:val="24"/>
              </w:rPr>
              <w:t xml:space="preserve">1.1.  Организация и проведение районных </w:t>
            </w:r>
            <w:r w:rsidR="005D402D">
              <w:rPr>
                <w:rFonts w:ascii="Times New Roman" w:hAnsi="Times New Roman" w:cs="Times New Roman"/>
                <w:sz w:val="24"/>
                <w:szCs w:val="24"/>
              </w:rPr>
              <w:t xml:space="preserve">физкультурных и массовых спортивных </w:t>
            </w:r>
            <w:r w:rsidRPr="00887F32">
              <w:rPr>
                <w:rFonts w:ascii="Times New Roman" w:hAnsi="Times New Roman" w:cs="Times New Roman"/>
                <w:sz w:val="24"/>
                <w:szCs w:val="24"/>
              </w:rPr>
              <w:t>мероприяти</w:t>
            </w:r>
            <w:r w:rsidR="00911E31">
              <w:rPr>
                <w:rFonts w:ascii="Times New Roman" w:hAnsi="Times New Roman" w:cs="Times New Roman"/>
                <w:sz w:val="24"/>
                <w:szCs w:val="24"/>
              </w:rPr>
              <w:t>й</w:t>
            </w:r>
          </w:p>
        </w:tc>
        <w:tc>
          <w:tcPr>
            <w:tcW w:w="3118" w:type="dxa"/>
            <w:gridSpan w:val="2"/>
          </w:tcPr>
          <w:p w:rsidR="00FD5E75" w:rsidRPr="00887F32" w:rsidRDefault="00FD5E75" w:rsidP="003A5880">
            <w:pPr>
              <w:spacing w:after="0"/>
              <w:ind w:firstLine="34"/>
              <w:rPr>
                <w:rFonts w:ascii="Times New Roman" w:hAnsi="Times New Roman" w:cs="Times New Roman"/>
                <w:sz w:val="24"/>
                <w:szCs w:val="24"/>
              </w:rPr>
            </w:pPr>
            <w:r w:rsidRPr="00887F32">
              <w:rPr>
                <w:rFonts w:ascii="Times New Roman" w:hAnsi="Times New Roman" w:cs="Times New Roman"/>
                <w:sz w:val="24"/>
                <w:szCs w:val="24"/>
              </w:rPr>
              <w:t xml:space="preserve">МУ «Отдел образования», МБОУ ДОД «ДЮСШ им. А.В. </w:t>
            </w:r>
            <w:proofErr w:type="spellStart"/>
            <w:r w:rsidRPr="00887F32">
              <w:rPr>
                <w:rFonts w:ascii="Times New Roman" w:hAnsi="Times New Roman" w:cs="Times New Roman"/>
                <w:sz w:val="24"/>
                <w:szCs w:val="24"/>
              </w:rPr>
              <w:t>Ялтыряна</w:t>
            </w:r>
            <w:proofErr w:type="spellEnd"/>
            <w:r w:rsidRPr="00887F32">
              <w:rPr>
                <w:rFonts w:ascii="Times New Roman" w:hAnsi="Times New Roman" w:cs="Times New Roman"/>
                <w:sz w:val="24"/>
                <w:szCs w:val="24"/>
              </w:rPr>
              <w:t>», МУ «Отдел культуры и молодёжной политики», Администрации с</w:t>
            </w:r>
            <w:r w:rsidR="003A5880">
              <w:rPr>
                <w:rFonts w:ascii="Times New Roman" w:hAnsi="Times New Roman" w:cs="Times New Roman"/>
                <w:sz w:val="24"/>
                <w:szCs w:val="24"/>
              </w:rPr>
              <w:t xml:space="preserve">ельских </w:t>
            </w:r>
            <w:r w:rsidRPr="00887F32">
              <w:rPr>
                <w:rFonts w:ascii="Times New Roman" w:hAnsi="Times New Roman" w:cs="Times New Roman"/>
                <w:sz w:val="24"/>
                <w:szCs w:val="24"/>
              </w:rPr>
              <w:t xml:space="preserve">поселений, спортивные федерации </w:t>
            </w:r>
            <w:proofErr w:type="spellStart"/>
            <w:r w:rsidRPr="00887F32">
              <w:rPr>
                <w:rFonts w:ascii="Times New Roman" w:hAnsi="Times New Roman" w:cs="Times New Roman"/>
                <w:sz w:val="24"/>
                <w:szCs w:val="24"/>
              </w:rPr>
              <w:t>Мясниковского</w:t>
            </w:r>
            <w:proofErr w:type="spellEnd"/>
            <w:r w:rsidRPr="00887F32">
              <w:rPr>
                <w:rFonts w:ascii="Times New Roman" w:hAnsi="Times New Roman" w:cs="Times New Roman"/>
                <w:sz w:val="24"/>
                <w:szCs w:val="24"/>
              </w:rPr>
              <w:t xml:space="preserve"> района, сектор ФК и массового спорта.</w:t>
            </w:r>
          </w:p>
        </w:tc>
        <w:tc>
          <w:tcPr>
            <w:tcW w:w="1418" w:type="dxa"/>
          </w:tcPr>
          <w:p w:rsidR="00FD5E75" w:rsidRPr="00887F32" w:rsidRDefault="00FD5E75" w:rsidP="00584857">
            <w:pPr>
              <w:spacing w:after="0"/>
              <w:jc w:val="center"/>
              <w:rPr>
                <w:rFonts w:ascii="Times New Roman" w:hAnsi="Times New Roman" w:cs="Times New Roman"/>
                <w:sz w:val="24"/>
                <w:szCs w:val="24"/>
              </w:rPr>
            </w:pPr>
            <w:r w:rsidRPr="00887F32">
              <w:rPr>
                <w:rFonts w:ascii="Times New Roman" w:hAnsi="Times New Roman" w:cs="Times New Roman"/>
                <w:sz w:val="24"/>
                <w:szCs w:val="24"/>
              </w:rPr>
              <w:t>201</w:t>
            </w:r>
            <w:r w:rsidR="00584857">
              <w:rPr>
                <w:rFonts w:ascii="Times New Roman" w:hAnsi="Times New Roman" w:cs="Times New Roman"/>
                <w:sz w:val="24"/>
                <w:szCs w:val="24"/>
              </w:rPr>
              <w:t>9</w:t>
            </w:r>
          </w:p>
        </w:tc>
        <w:tc>
          <w:tcPr>
            <w:tcW w:w="1417" w:type="dxa"/>
          </w:tcPr>
          <w:p w:rsidR="00FD5E75" w:rsidRPr="00887F32" w:rsidRDefault="00FD5E75" w:rsidP="00584857">
            <w:pPr>
              <w:spacing w:after="0"/>
              <w:jc w:val="center"/>
              <w:rPr>
                <w:rFonts w:ascii="Times New Roman" w:hAnsi="Times New Roman" w:cs="Times New Roman"/>
                <w:sz w:val="24"/>
                <w:szCs w:val="24"/>
              </w:rPr>
            </w:pPr>
            <w:r w:rsidRPr="00887F32">
              <w:rPr>
                <w:rFonts w:ascii="Times New Roman" w:hAnsi="Times New Roman" w:cs="Times New Roman"/>
                <w:sz w:val="24"/>
                <w:szCs w:val="24"/>
              </w:rPr>
              <w:t>20</w:t>
            </w:r>
            <w:r w:rsidR="00584857">
              <w:rPr>
                <w:rFonts w:ascii="Times New Roman" w:hAnsi="Times New Roman" w:cs="Times New Roman"/>
                <w:sz w:val="24"/>
                <w:szCs w:val="24"/>
              </w:rPr>
              <w:t>3</w:t>
            </w:r>
            <w:r w:rsidRPr="00887F32">
              <w:rPr>
                <w:rFonts w:ascii="Times New Roman" w:hAnsi="Times New Roman" w:cs="Times New Roman"/>
                <w:sz w:val="24"/>
                <w:szCs w:val="24"/>
              </w:rPr>
              <w:t>0</w:t>
            </w:r>
          </w:p>
        </w:tc>
        <w:tc>
          <w:tcPr>
            <w:tcW w:w="2835" w:type="dxa"/>
          </w:tcPr>
          <w:p w:rsidR="00FD5E75" w:rsidRPr="00887F32" w:rsidRDefault="00584857" w:rsidP="00C67869">
            <w:pPr>
              <w:spacing w:after="0"/>
              <w:ind w:firstLine="34"/>
              <w:rPr>
                <w:rFonts w:ascii="Times New Roman" w:hAnsi="Times New Roman" w:cs="Times New Roman"/>
                <w:sz w:val="24"/>
                <w:szCs w:val="24"/>
              </w:rPr>
            </w:pPr>
            <w:r>
              <w:rPr>
                <w:rFonts w:ascii="Times New Roman" w:hAnsi="Times New Roman" w:cs="Times New Roman"/>
                <w:sz w:val="24"/>
                <w:szCs w:val="24"/>
              </w:rPr>
              <w:t>с</w:t>
            </w:r>
            <w:r w:rsidR="00FD5E75" w:rsidRPr="00887F32">
              <w:rPr>
                <w:rFonts w:ascii="Times New Roman" w:hAnsi="Times New Roman" w:cs="Times New Roman"/>
                <w:sz w:val="24"/>
                <w:szCs w:val="24"/>
              </w:rPr>
              <w:t>овершенствование системы физ</w:t>
            </w:r>
            <w:r>
              <w:rPr>
                <w:rFonts w:ascii="Times New Roman" w:hAnsi="Times New Roman" w:cs="Times New Roman"/>
                <w:sz w:val="24"/>
                <w:szCs w:val="24"/>
              </w:rPr>
              <w:t xml:space="preserve">ического </w:t>
            </w:r>
            <w:r w:rsidR="00FD5E75" w:rsidRPr="00887F32">
              <w:rPr>
                <w:rFonts w:ascii="Times New Roman" w:hAnsi="Times New Roman" w:cs="Times New Roman"/>
                <w:sz w:val="24"/>
                <w:szCs w:val="24"/>
              </w:rPr>
              <w:t>воспитания населения района; рост количества участников массовых физкультурно-спортивных мероприятий; рост числа граждан систематически занимающихся ФК и спортом; увеличение доли массовых физкультурно-спортивных мероприятий.</w:t>
            </w:r>
          </w:p>
        </w:tc>
        <w:tc>
          <w:tcPr>
            <w:tcW w:w="2308" w:type="dxa"/>
            <w:gridSpan w:val="2"/>
          </w:tcPr>
          <w:p w:rsidR="00FD5E75" w:rsidRPr="00887F32" w:rsidRDefault="00584857" w:rsidP="00584857">
            <w:pPr>
              <w:spacing w:after="0"/>
              <w:ind w:left="34" w:right="317"/>
              <w:rPr>
                <w:rFonts w:ascii="Times New Roman" w:hAnsi="Times New Roman" w:cs="Times New Roman"/>
                <w:sz w:val="24"/>
                <w:szCs w:val="24"/>
              </w:rPr>
            </w:pPr>
            <w:r>
              <w:rPr>
                <w:rFonts w:ascii="Times New Roman" w:hAnsi="Times New Roman" w:cs="Times New Roman"/>
                <w:sz w:val="24"/>
                <w:szCs w:val="24"/>
              </w:rPr>
              <w:t>з</w:t>
            </w:r>
            <w:r w:rsidR="00FD5E75" w:rsidRPr="00887F32">
              <w:rPr>
                <w:rFonts w:ascii="Times New Roman" w:hAnsi="Times New Roman" w:cs="Times New Roman"/>
                <w:sz w:val="24"/>
                <w:szCs w:val="24"/>
              </w:rPr>
              <w:t>амедление темпов роста</w:t>
            </w:r>
            <w:r>
              <w:rPr>
                <w:rFonts w:ascii="Times New Roman" w:hAnsi="Times New Roman" w:cs="Times New Roman"/>
                <w:sz w:val="24"/>
                <w:szCs w:val="24"/>
              </w:rPr>
              <w:t xml:space="preserve"> доли</w:t>
            </w:r>
            <w:r w:rsidR="00FD5E75" w:rsidRPr="00887F32">
              <w:rPr>
                <w:rFonts w:ascii="Times New Roman" w:hAnsi="Times New Roman" w:cs="Times New Roman"/>
                <w:sz w:val="24"/>
                <w:szCs w:val="24"/>
              </w:rPr>
              <w:t xml:space="preserve"> населения </w:t>
            </w:r>
            <w:proofErr w:type="spellStart"/>
            <w:r w:rsidR="00FD5E75" w:rsidRPr="00887F32">
              <w:rPr>
                <w:rFonts w:ascii="Times New Roman" w:hAnsi="Times New Roman" w:cs="Times New Roman"/>
                <w:sz w:val="24"/>
                <w:szCs w:val="24"/>
              </w:rPr>
              <w:t>Мясниковского</w:t>
            </w:r>
            <w:proofErr w:type="spellEnd"/>
            <w:r w:rsidR="00FD5E75" w:rsidRPr="00887F32">
              <w:rPr>
                <w:rFonts w:ascii="Times New Roman" w:hAnsi="Times New Roman" w:cs="Times New Roman"/>
                <w:sz w:val="24"/>
                <w:szCs w:val="24"/>
              </w:rPr>
              <w:t xml:space="preserve"> района, систематическ</w:t>
            </w:r>
            <w:r>
              <w:rPr>
                <w:rFonts w:ascii="Times New Roman" w:hAnsi="Times New Roman" w:cs="Times New Roman"/>
                <w:sz w:val="24"/>
                <w:szCs w:val="24"/>
              </w:rPr>
              <w:t>и</w:t>
            </w:r>
            <w:r w:rsidR="00FD5E75" w:rsidRPr="00887F32">
              <w:rPr>
                <w:rFonts w:ascii="Times New Roman" w:hAnsi="Times New Roman" w:cs="Times New Roman"/>
                <w:sz w:val="24"/>
                <w:szCs w:val="24"/>
              </w:rPr>
              <w:t xml:space="preserve"> занимающихся </w:t>
            </w:r>
            <w:r>
              <w:rPr>
                <w:rFonts w:ascii="Times New Roman" w:hAnsi="Times New Roman" w:cs="Times New Roman"/>
                <w:sz w:val="24"/>
                <w:szCs w:val="24"/>
              </w:rPr>
              <w:t>физической культурой</w:t>
            </w:r>
            <w:r w:rsidR="00FD5E75" w:rsidRPr="00887F32">
              <w:rPr>
                <w:rFonts w:ascii="Times New Roman" w:hAnsi="Times New Roman" w:cs="Times New Roman"/>
                <w:sz w:val="24"/>
                <w:szCs w:val="24"/>
              </w:rPr>
              <w:t xml:space="preserve"> и спортом.</w:t>
            </w:r>
          </w:p>
        </w:tc>
        <w:tc>
          <w:tcPr>
            <w:tcW w:w="1843" w:type="dxa"/>
          </w:tcPr>
          <w:p w:rsidR="00FD5E75" w:rsidRPr="00887F32" w:rsidRDefault="006745E9" w:rsidP="006745E9">
            <w:pPr>
              <w:spacing w:after="0"/>
              <w:jc w:val="center"/>
              <w:rPr>
                <w:rFonts w:ascii="Times New Roman" w:hAnsi="Times New Roman" w:cs="Times New Roman"/>
                <w:sz w:val="24"/>
                <w:szCs w:val="24"/>
              </w:rPr>
            </w:pPr>
            <w:r>
              <w:rPr>
                <w:rFonts w:ascii="Times New Roman" w:hAnsi="Times New Roman" w:cs="Times New Roman"/>
                <w:sz w:val="24"/>
                <w:szCs w:val="24"/>
              </w:rPr>
              <w:t>1; 1.1.; 1.2.</w:t>
            </w:r>
          </w:p>
        </w:tc>
      </w:tr>
      <w:tr w:rsidR="004339D0" w:rsidRPr="00887F32" w:rsidTr="004339D0">
        <w:trPr>
          <w:trHeight w:val="357"/>
        </w:trPr>
        <w:tc>
          <w:tcPr>
            <w:tcW w:w="534" w:type="dxa"/>
          </w:tcPr>
          <w:p w:rsidR="004339D0" w:rsidRPr="00887F32" w:rsidRDefault="0014220A" w:rsidP="0014220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Pr>
          <w:p w:rsidR="004339D0" w:rsidRPr="00887F32" w:rsidRDefault="0014220A" w:rsidP="0014220A">
            <w:pPr>
              <w:spacing w:after="0"/>
              <w:ind w:firstLine="34"/>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gridSpan w:val="2"/>
          </w:tcPr>
          <w:p w:rsidR="004339D0" w:rsidRPr="00887F32" w:rsidRDefault="0014220A" w:rsidP="0014220A">
            <w:pPr>
              <w:spacing w:after="0"/>
              <w:ind w:firstLine="3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9D0" w:rsidRPr="00887F32" w:rsidRDefault="0014220A" w:rsidP="0014220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339D0" w:rsidRPr="00887F32" w:rsidRDefault="0014220A" w:rsidP="0014220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4339D0" w:rsidRDefault="0014220A" w:rsidP="0014220A">
            <w:pPr>
              <w:spacing w:after="0"/>
              <w:ind w:firstLine="34"/>
              <w:jc w:val="center"/>
              <w:rPr>
                <w:rFonts w:ascii="Times New Roman" w:hAnsi="Times New Roman" w:cs="Times New Roman"/>
                <w:sz w:val="24"/>
                <w:szCs w:val="24"/>
              </w:rPr>
            </w:pPr>
            <w:r>
              <w:rPr>
                <w:rFonts w:ascii="Times New Roman" w:hAnsi="Times New Roman" w:cs="Times New Roman"/>
                <w:sz w:val="24"/>
                <w:szCs w:val="24"/>
              </w:rPr>
              <w:t>6</w:t>
            </w:r>
          </w:p>
        </w:tc>
        <w:tc>
          <w:tcPr>
            <w:tcW w:w="2308" w:type="dxa"/>
            <w:gridSpan w:val="2"/>
          </w:tcPr>
          <w:p w:rsidR="004339D0" w:rsidRDefault="0014220A" w:rsidP="0014220A">
            <w:pPr>
              <w:spacing w:after="0"/>
              <w:ind w:left="34" w:right="317"/>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4339D0" w:rsidRDefault="0014220A" w:rsidP="0014220A">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FD5E75" w:rsidRPr="00887F32" w:rsidTr="00584857">
        <w:trPr>
          <w:trHeight w:val="1138"/>
        </w:trPr>
        <w:tc>
          <w:tcPr>
            <w:tcW w:w="534" w:type="dxa"/>
          </w:tcPr>
          <w:p w:rsidR="00FD5E75" w:rsidRPr="00887F32" w:rsidRDefault="00FD5E75" w:rsidP="00AE3DFF">
            <w:pPr>
              <w:spacing w:after="0"/>
              <w:jc w:val="center"/>
              <w:rPr>
                <w:rFonts w:ascii="Times New Roman" w:hAnsi="Times New Roman" w:cs="Times New Roman"/>
                <w:sz w:val="24"/>
                <w:szCs w:val="24"/>
              </w:rPr>
            </w:pPr>
            <w:r w:rsidRPr="00887F32">
              <w:rPr>
                <w:rFonts w:ascii="Times New Roman" w:hAnsi="Times New Roman" w:cs="Times New Roman"/>
                <w:sz w:val="24"/>
                <w:szCs w:val="24"/>
              </w:rPr>
              <w:t>2</w:t>
            </w:r>
            <w:r w:rsidR="00AE3DFF">
              <w:rPr>
                <w:rFonts w:ascii="Times New Roman" w:hAnsi="Times New Roman" w:cs="Times New Roman"/>
                <w:sz w:val="24"/>
                <w:szCs w:val="24"/>
              </w:rPr>
              <w:t>.</w:t>
            </w:r>
          </w:p>
        </w:tc>
        <w:tc>
          <w:tcPr>
            <w:tcW w:w="2086" w:type="dxa"/>
          </w:tcPr>
          <w:p w:rsidR="00FD5E75" w:rsidRPr="00887F32" w:rsidRDefault="00FD5E75" w:rsidP="00911E31">
            <w:pPr>
              <w:spacing w:after="0"/>
              <w:ind w:firstLine="34"/>
              <w:rPr>
                <w:rFonts w:ascii="Times New Roman" w:hAnsi="Times New Roman" w:cs="Times New Roman"/>
                <w:sz w:val="24"/>
                <w:szCs w:val="24"/>
              </w:rPr>
            </w:pPr>
            <w:r w:rsidRPr="00887F32">
              <w:rPr>
                <w:rFonts w:ascii="Times New Roman" w:hAnsi="Times New Roman" w:cs="Times New Roman"/>
                <w:sz w:val="24"/>
                <w:szCs w:val="24"/>
              </w:rPr>
              <w:t xml:space="preserve">1.2. Организация участия в областных </w:t>
            </w:r>
            <w:r w:rsidR="008E7305">
              <w:rPr>
                <w:rFonts w:ascii="Times New Roman" w:hAnsi="Times New Roman" w:cs="Times New Roman"/>
                <w:sz w:val="24"/>
                <w:szCs w:val="24"/>
              </w:rPr>
              <w:t xml:space="preserve"> физкультурных и массовых спортивных </w:t>
            </w:r>
            <w:r w:rsidR="008E7305" w:rsidRPr="00887F32">
              <w:rPr>
                <w:rFonts w:ascii="Times New Roman" w:hAnsi="Times New Roman" w:cs="Times New Roman"/>
                <w:sz w:val="24"/>
                <w:szCs w:val="24"/>
              </w:rPr>
              <w:t>мероприяти</w:t>
            </w:r>
            <w:r w:rsidR="00911E31">
              <w:rPr>
                <w:rFonts w:ascii="Times New Roman" w:hAnsi="Times New Roman" w:cs="Times New Roman"/>
                <w:sz w:val="24"/>
                <w:szCs w:val="24"/>
              </w:rPr>
              <w:t>й</w:t>
            </w:r>
          </w:p>
        </w:tc>
        <w:tc>
          <w:tcPr>
            <w:tcW w:w="3118" w:type="dxa"/>
            <w:gridSpan w:val="2"/>
          </w:tcPr>
          <w:p w:rsidR="00FD5E75" w:rsidRPr="00887F32" w:rsidRDefault="00FD5E75" w:rsidP="00C67869">
            <w:pPr>
              <w:spacing w:after="0"/>
              <w:ind w:firstLine="34"/>
              <w:rPr>
                <w:rFonts w:ascii="Times New Roman" w:hAnsi="Times New Roman" w:cs="Times New Roman"/>
                <w:sz w:val="24"/>
                <w:szCs w:val="24"/>
              </w:rPr>
            </w:pPr>
            <w:r w:rsidRPr="00887F32">
              <w:rPr>
                <w:rFonts w:ascii="Times New Roman" w:hAnsi="Times New Roman" w:cs="Times New Roman"/>
                <w:sz w:val="24"/>
                <w:szCs w:val="24"/>
              </w:rPr>
              <w:t xml:space="preserve">МУ «Отдел образования», МБОУ ДОД «ДЮСШ им. А.В. </w:t>
            </w:r>
            <w:proofErr w:type="spellStart"/>
            <w:r w:rsidRPr="00887F32">
              <w:rPr>
                <w:rFonts w:ascii="Times New Roman" w:hAnsi="Times New Roman" w:cs="Times New Roman"/>
                <w:sz w:val="24"/>
                <w:szCs w:val="24"/>
              </w:rPr>
              <w:t>Ялтыряна</w:t>
            </w:r>
            <w:proofErr w:type="spellEnd"/>
            <w:r w:rsidRPr="00887F32">
              <w:rPr>
                <w:rFonts w:ascii="Times New Roman" w:hAnsi="Times New Roman" w:cs="Times New Roman"/>
                <w:sz w:val="24"/>
                <w:szCs w:val="24"/>
              </w:rPr>
              <w:t xml:space="preserve">», МУ «Отдел культуры и молодёжной политики», Администрации с/поселений, спортивные федерации </w:t>
            </w:r>
            <w:proofErr w:type="spellStart"/>
            <w:r w:rsidRPr="00887F32">
              <w:rPr>
                <w:rFonts w:ascii="Times New Roman" w:hAnsi="Times New Roman" w:cs="Times New Roman"/>
                <w:sz w:val="24"/>
                <w:szCs w:val="24"/>
              </w:rPr>
              <w:t>Мясниковского</w:t>
            </w:r>
            <w:proofErr w:type="spellEnd"/>
            <w:r w:rsidRPr="00887F32">
              <w:rPr>
                <w:rFonts w:ascii="Times New Roman" w:hAnsi="Times New Roman" w:cs="Times New Roman"/>
                <w:sz w:val="24"/>
                <w:szCs w:val="24"/>
              </w:rPr>
              <w:t xml:space="preserve"> района, сектор ФК и массового спорта.</w:t>
            </w:r>
          </w:p>
        </w:tc>
        <w:tc>
          <w:tcPr>
            <w:tcW w:w="1418" w:type="dxa"/>
          </w:tcPr>
          <w:p w:rsidR="00FD5E75" w:rsidRPr="00887F32" w:rsidRDefault="00FD5E75" w:rsidP="006B5A00">
            <w:pPr>
              <w:spacing w:after="0"/>
              <w:jc w:val="center"/>
              <w:rPr>
                <w:rFonts w:ascii="Times New Roman" w:hAnsi="Times New Roman" w:cs="Times New Roman"/>
                <w:sz w:val="24"/>
                <w:szCs w:val="24"/>
              </w:rPr>
            </w:pPr>
            <w:r w:rsidRPr="00887F32">
              <w:rPr>
                <w:rFonts w:ascii="Times New Roman" w:hAnsi="Times New Roman" w:cs="Times New Roman"/>
                <w:sz w:val="24"/>
                <w:szCs w:val="24"/>
              </w:rPr>
              <w:t>201</w:t>
            </w:r>
            <w:r w:rsidR="006B5A00">
              <w:rPr>
                <w:rFonts w:ascii="Times New Roman" w:hAnsi="Times New Roman" w:cs="Times New Roman"/>
                <w:sz w:val="24"/>
                <w:szCs w:val="24"/>
              </w:rPr>
              <w:t>9</w:t>
            </w:r>
          </w:p>
        </w:tc>
        <w:tc>
          <w:tcPr>
            <w:tcW w:w="1417" w:type="dxa"/>
          </w:tcPr>
          <w:p w:rsidR="00FD5E75" w:rsidRPr="00887F32" w:rsidRDefault="00FD5E75" w:rsidP="006B5A00">
            <w:pPr>
              <w:spacing w:after="0"/>
              <w:jc w:val="center"/>
              <w:rPr>
                <w:rFonts w:ascii="Times New Roman" w:hAnsi="Times New Roman" w:cs="Times New Roman"/>
                <w:sz w:val="24"/>
                <w:szCs w:val="24"/>
              </w:rPr>
            </w:pPr>
            <w:r w:rsidRPr="00887F32">
              <w:rPr>
                <w:rFonts w:ascii="Times New Roman" w:hAnsi="Times New Roman" w:cs="Times New Roman"/>
                <w:sz w:val="24"/>
                <w:szCs w:val="24"/>
              </w:rPr>
              <w:t>20</w:t>
            </w:r>
            <w:r w:rsidR="006B5A00">
              <w:rPr>
                <w:rFonts w:ascii="Times New Roman" w:hAnsi="Times New Roman" w:cs="Times New Roman"/>
                <w:sz w:val="24"/>
                <w:szCs w:val="24"/>
              </w:rPr>
              <w:t>3</w:t>
            </w:r>
            <w:r w:rsidRPr="00887F32">
              <w:rPr>
                <w:rFonts w:ascii="Times New Roman" w:hAnsi="Times New Roman" w:cs="Times New Roman"/>
                <w:sz w:val="24"/>
                <w:szCs w:val="24"/>
              </w:rPr>
              <w:t>0</w:t>
            </w:r>
          </w:p>
        </w:tc>
        <w:tc>
          <w:tcPr>
            <w:tcW w:w="2835" w:type="dxa"/>
          </w:tcPr>
          <w:p w:rsidR="00FD5E75" w:rsidRPr="00887F32" w:rsidRDefault="006B5A00" w:rsidP="00C67869">
            <w:pPr>
              <w:spacing w:after="0"/>
              <w:ind w:firstLine="34"/>
              <w:rPr>
                <w:rFonts w:ascii="Times New Roman" w:hAnsi="Times New Roman" w:cs="Times New Roman"/>
                <w:sz w:val="24"/>
                <w:szCs w:val="24"/>
              </w:rPr>
            </w:pPr>
            <w:r>
              <w:rPr>
                <w:rFonts w:ascii="Times New Roman" w:hAnsi="Times New Roman" w:cs="Times New Roman"/>
                <w:sz w:val="24"/>
                <w:szCs w:val="24"/>
              </w:rPr>
              <w:t>д</w:t>
            </w:r>
            <w:r w:rsidR="00FD5E75" w:rsidRPr="00887F32">
              <w:rPr>
                <w:rFonts w:ascii="Times New Roman" w:hAnsi="Times New Roman" w:cs="Times New Roman"/>
                <w:sz w:val="24"/>
                <w:szCs w:val="24"/>
              </w:rPr>
              <w:t xml:space="preserve">остижение спортсменами </w:t>
            </w:r>
            <w:proofErr w:type="spellStart"/>
            <w:r w:rsidR="00FD5E75" w:rsidRPr="00887F32">
              <w:rPr>
                <w:rFonts w:ascii="Times New Roman" w:hAnsi="Times New Roman" w:cs="Times New Roman"/>
                <w:sz w:val="24"/>
                <w:szCs w:val="24"/>
              </w:rPr>
              <w:t>Мясниковского</w:t>
            </w:r>
            <w:proofErr w:type="spellEnd"/>
            <w:r w:rsidR="00FD5E75" w:rsidRPr="00887F32">
              <w:rPr>
                <w:rFonts w:ascii="Times New Roman" w:hAnsi="Times New Roman" w:cs="Times New Roman"/>
                <w:sz w:val="24"/>
                <w:szCs w:val="24"/>
              </w:rPr>
              <w:t xml:space="preserve"> района высоких результатов на областных соревнованиях, Спартакиадах и.т.п. </w:t>
            </w:r>
          </w:p>
        </w:tc>
        <w:tc>
          <w:tcPr>
            <w:tcW w:w="2308" w:type="dxa"/>
            <w:gridSpan w:val="2"/>
          </w:tcPr>
          <w:p w:rsidR="00FD5E75" w:rsidRPr="00887F32" w:rsidRDefault="00FD5E75" w:rsidP="006B5A00">
            <w:pPr>
              <w:spacing w:after="0"/>
              <w:ind w:left="34" w:right="317"/>
              <w:rPr>
                <w:rFonts w:ascii="Times New Roman" w:hAnsi="Times New Roman" w:cs="Times New Roman"/>
                <w:sz w:val="24"/>
                <w:szCs w:val="24"/>
              </w:rPr>
            </w:pPr>
            <w:r w:rsidRPr="00887F32">
              <w:rPr>
                <w:rFonts w:ascii="Times New Roman" w:hAnsi="Times New Roman" w:cs="Times New Roman"/>
                <w:sz w:val="24"/>
                <w:szCs w:val="24"/>
              </w:rPr>
              <w:t xml:space="preserve">Снижение качества отбора и подготовки к областным, соревнованиям и результатов выступлений на них; снижение престижа </w:t>
            </w:r>
            <w:proofErr w:type="spellStart"/>
            <w:r w:rsidRPr="00887F32">
              <w:rPr>
                <w:rFonts w:ascii="Times New Roman" w:hAnsi="Times New Roman" w:cs="Times New Roman"/>
                <w:sz w:val="24"/>
                <w:szCs w:val="24"/>
              </w:rPr>
              <w:t>Мясниковского</w:t>
            </w:r>
            <w:proofErr w:type="spellEnd"/>
            <w:r w:rsidRPr="00887F32">
              <w:rPr>
                <w:rFonts w:ascii="Times New Roman" w:hAnsi="Times New Roman" w:cs="Times New Roman"/>
                <w:sz w:val="24"/>
                <w:szCs w:val="24"/>
              </w:rPr>
              <w:t xml:space="preserve"> района на областной спортивной арене</w:t>
            </w:r>
          </w:p>
        </w:tc>
        <w:tc>
          <w:tcPr>
            <w:tcW w:w="1843" w:type="dxa"/>
          </w:tcPr>
          <w:p w:rsidR="00FD5E75" w:rsidRPr="00887F32" w:rsidRDefault="00FD5E75" w:rsidP="006745E9">
            <w:pPr>
              <w:spacing w:after="0"/>
              <w:jc w:val="center"/>
              <w:rPr>
                <w:rFonts w:ascii="Times New Roman" w:hAnsi="Times New Roman" w:cs="Times New Roman"/>
                <w:sz w:val="24"/>
                <w:szCs w:val="24"/>
              </w:rPr>
            </w:pPr>
            <w:r w:rsidRPr="00887F32">
              <w:rPr>
                <w:rFonts w:ascii="Times New Roman" w:hAnsi="Times New Roman" w:cs="Times New Roman"/>
                <w:sz w:val="24"/>
                <w:szCs w:val="24"/>
              </w:rPr>
              <w:t>2;</w:t>
            </w:r>
            <w:r w:rsidR="006745E9">
              <w:rPr>
                <w:rFonts w:ascii="Times New Roman" w:hAnsi="Times New Roman" w:cs="Times New Roman"/>
                <w:sz w:val="24"/>
                <w:szCs w:val="24"/>
              </w:rPr>
              <w:t xml:space="preserve"> 1.2.</w:t>
            </w:r>
          </w:p>
        </w:tc>
      </w:tr>
      <w:tr w:rsidR="00B540F8" w:rsidRPr="00887F32" w:rsidTr="00B540F8">
        <w:trPr>
          <w:trHeight w:val="307"/>
        </w:trPr>
        <w:tc>
          <w:tcPr>
            <w:tcW w:w="15559" w:type="dxa"/>
            <w:gridSpan w:val="10"/>
          </w:tcPr>
          <w:p w:rsidR="00B540F8" w:rsidRPr="00887F32" w:rsidRDefault="00B540F8" w:rsidP="00827644">
            <w:pPr>
              <w:spacing w:after="0"/>
              <w:jc w:val="center"/>
              <w:rPr>
                <w:rFonts w:ascii="Times New Roman" w:hAnsi="Times New Roman" w:cs="Times New Roman"/>
                <w:sz w:val="24"/>
                <w:szCs w:val="24"/>
              </w:rPr>
            </w:pPr>
            <w:r w:rsidRPr="00887F32">
              <w:rPr>
                <w:rFonts w:ascii="Times New Roman" w:hAnsi="Times New Roman" w:cs="Times New Roman"/>
                <w:sz w:val="24"/>
                <w:szCs w:val="24"/>
              </w:rPr>
              <w:t>Подпрограмма</w:t>
            </w:r>
            <w:r>
              <w:rPr>
                <w:rFonts w:ascii="Times New Roman" w:hAnsi="Times New Roman" w:cs="Times New Roman"/>
                <w:sz w:val="24"/>
                <w:szCs w:val="24"/>
              </w:rPr>
              <w:t xml:space="preserve"> </w:t>
            </w:r>
            <w:r w:rsidR="00827644">
              <w:rPr>
                <w:rFonts w:ascii="Times New Roman" w:hAnsi="Times New Roman" w:cs="Times New Roman"/>
                <w:sz w:val="24"/>
                <w:szCs w:val="24"/>
              </w:rPr>
              <w:t>2</w:t>
            </w:r>
            <w:r w:rsidRPr="00887F32">
              <w:rPr>
                <w:rFonts w:ascii="Times New Roman" w:hAnsi="Times New Roman" w:cs="Times New Roman"/>
                <w:sz w:val="24"/>
                <w:szCs w:val="24"/>
              </w:rPr>
              <w:t xml:space="preserve"> «Развитие </w:t>
            </w:r>
            <w:r w:rsidR="004A24E5">
              <w:rPr>
                <w:rFonts w:ascii="Times New Roman" w:hAnsi="Times New Roman" w:cs="Times New Roman"/>
                <w:sz w:val="24"/>
                <w:szCs w:val="24"/>
              </w:rPr>
              <w:t>инфраструктуры</w:t>
            </w:r>
            <w:r w:rsidRPr="00887F32">
              <w:rPr>
                <w:rFonts w:ascii="Times New Roman" w:hAnsi="Times New Roman" w:cs="Times New Roman"/>
                <w:sz w:val="24"/>
                <w:szCs w:val="24"/>
              </w:rPr>
              <w:t xml:space="preserve"> спорта в </w:t>
            </w:r>
            <w:proofErr w:type="spellStart"/>
            <w:r w:rsidRPr="00887F32">
              <w:rPr>
                <w:rFonts w:ascii="Times New Roman" w:hAnsi="Times New Roman" w:cs="Times New Roman"/>
                <w:sz w:val="24"/>
                <w:szCs w:val="24"/>
              </w:rPr>
              <w:t>Мясниковском</w:t>
            </w:r>
            <w:proofErr w:type="spellEnd"/>
            <w:r w:rsidRPr="00887F32">
              <w:rPr>
                <w:rFonts w:ascii="Times New Roman" w:hAnsi="Times New Roman" w:cs="Times New Roman"/>
                <w:sz w:val="24"/>
                <w:szCs w:val="24"/>
              </w:rPr>
              <w:t xml:space="preserve"> районе»</w:t>
            </w:r>
          </w:p>
        </w:tc>
      </w:tr>
      <w:tr w:rsidR="00B540F8" w:rsidRPr="00887F32" w:rsidTr="00B540F8">
        <w:trPr>
          <w:trHeight w:val="694"/>
        </w:trPr>
        <w:tc>
          <w:tcPr>
            <w:tcW w:w="15559" w:type="dxa"/>
            <w:gridSpan w:val="10"/>
          </w:tcPr>
          <w:p w:rsidR="004A24E5" w:rsidRDefault="00B540F8" w:rsidP="004A24E5">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 xml:space="preserve">Цель подпрограммы </w:t>
            </w:r>
            <w:r w:rsidR="00827644">
              <w:rPr>
                <w:rFonts w:ascii="Times New Roman" w:hAnsi="Times New Roman" w:cs="Times New Roman"/>
                <w:sz w:val="24"/>
                <w:szCs w:val="24"/>
              </w:rPr>
              <w:t>2</w:t>
            </w:r>
            <w:r>
              <w:rPr>
                <w:rFonts w:ascii="Times New Roman" w:hAnsi="Times New Roman" w:cs="Times New Roman"/>
                <w:sz w:val="24"/>
                <w:szCs w:val="24"/>
              </w:rPr>
              <w:t xml:space="preserve"> «</w:t>
            </w:r>
            <w:r w:rsidR="004A24E5">
              <w:rPr>
                <w:rFonts w:ascii="Times New Roman" w:hAnsi="Times New Roman" w:cs="Times New Roman"/>
                <w:sz w:val="24"/>
                <w:szCs w:val="24"/>
              </w:rPr>
              <w:t xml:space="preserve">Развитие инфраструктуры физической культуры и спорта </w:t>
            </w:r>
            <w:proofErr w:type="spellStart"/>
            <w:r w:rsidR="004A24E5">
              <w:rPr>
                <w:rFonts w:ascii="Times New Roman" w:hAnsi="Times New Roman" w:cs="Times New Roman"/>
                <w:sz w:val="24"/>
                <w:szCs w:val="24"/>
              </w:rPr>
              <w:t>Мясниковского</w:t>
            </w:r>
            <w:proofErr w:type="spellEnd"/>
            <w:r w:rsidR="004A24E5">
              <w:rPr>
                <w:rFonts w:ascii="Times New Roman" w:hAnsi="Times New Roman" w:cs="Times New Roman"/>
                <w:sz w:val="24"/>
                <w:szCs w:val="24"/>
              </w:rPr>
              <w:t xml:space="preserve"> района, </w:t>
            </w:r>
          </w:p>
          <w:p w:rsidR="00B540F8" w:rsidRPr="00887F32" w:rsidRDefault="004A24E5" w:rsidP="004A24E5">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в том числе для лиц с ограниченными возможностями здоровья и инвалидов</w:t>
            </w:r>
            <w:r w:rsidR="00B540F8">
              <w:rPr>
                <w:rFonts w:ascii="Times New Roman" w:hAnsi="Times New Roman" w:cs="Times New Roman"/>
                <w:sz w:val="24"/>
                <w:szCs w:val="24"/>
              </w:rPr>
              <w:t>»</w:t>
            </w:r>
          </w:p>
        </w:tc>
      </w:tr>
      <w:tr w:rsidR="00B540F8" w:rsidRPr="00887F32" w:rsidTr="00B540F8">
        <w:trPr>
          <w:trHeight w:val="691"/>
        </w:trPr>
        <w:tc>
          <w:tcPr>
            <w:tcW w:w="15559" w:type="dxa"/>
            <w:gridSpan w:val="10"/>
          </w:tcPr>
          <w:p w:rsidR="004A24E5" w:rsidRDefault="00B540F8" w:rsidP="004A24E5">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Задача</w:t>
            </w:r>
            <w:r w:rsidR="00827644">
              <w:rPr>
                <w:rFonts w:ascii="Times New Roman" w:hAnsi="Times New Roman" w:cs="Times New Roman"/>
                <w:sz w:val="24"/>
                <w:szCs w:val="24"/>
              </w:rPr>
              <w:t xml:space="preserve"> 1</w:t>
            </w:r>
            <w:r>
              <w:rPr>
                <w:rFonts w:ascii="Times New Roman" w:hAnsi="Times New Roman" w:cs="Times New Roman"/>
                <w:sz w:val="24"/>
                <w:szCs w:val="24"/>
              </w:rPr>
              <w:t xml:space="preserve"> подпрограммы </w:t>
            </w:r>
            <w:r w:rsidR="00827644">
              <w:rPr>
                <w:rFonts w:ascii="Times New Roman" w:hAnsi="Times New Roman" w:cs="Times New Roman"/>
                <w:sz w:val="24"/>
                <w:szCs w:val="24"/>
              </w:rPr>
              <w:t>2</w:t>
            </w:r>
            <w:r>
              <w:rPr>
                <w:rFonts w:ascii="Times New Roman" w:hAnsi="Times New Roman" w:cs="Times New Roman"/>
                <w:sz w:val="24"/>
                <w:szCs w:val="24"/>
              </w:rPr>
              <w:t xml:space="preserve"> «</w:t>
            </w:r>
            <w:r w:rsidR="004A24E5">
              <w:rPr>
                <w:rFonts w:ascii="Times New Roman" w:hAnsi="Times New Roman" w:cs="Times New Roman"/>
                <w:sz w:val="24"/>
                <w:szCs w:val="24"/>
              </w:rPr>
              <w:t xml:space="preserve">Создание условий для увеличения уровня обеспеченности спортивными сооружениями, </w:t>
            </w:r>
          </w:p>
          <w:p w:rsidR="00B540F8" w:rsidRDefault="004A24E5" w:rsidP="004A24E5">
            <w:pPr>
              <w:pStyle w:val="12"/>
              <w:spacing w:after="0"/>
              <w:ind w:left="34" w:right="317"/>
              <w:contextualSpacing/>
              <w:jc w:val="center"/>
              <w:rPr>
                <w:rFonts w:ascii="Times New Roman" w:hAnsi="Times New Roman" w:cs="Times New Roman"/>
                <w:sz w:val="24"/>
                <w:szCs w:val="24"/>
              </w:rPr>
            </w:pPr>
            <w:r>
              <w:rPr>
                <w:rFonts w:ascii="Times New Roman" w:hAnsi="Times New Roman" w:cs="Times New Roman"/>
                <w:sz w:val="24"/>
                <w:szCs w:val="24"/>
              </w:rPr>
              <w:t>в том числе для лиц с ограниченными возможностями здоровья и инвалидов</w:t>
            </w:r>
            <w:r w:rsidR="00B540F8">
              <w:rPr>
                <w:rFonts w:ascii="Times New Roman" w:hAnsi="Times New Roman" w:cs="Times New Roman"/>
                <w:sz w:val="24"/>
                <w:szCs w:val="24"/>
              </w:rPr>
              <w:t>»</w:t>
            </w:r>
          </w:p>
        </w:tc>
      </w:tr>
      <w:tr w:rsidR="006745E9" w:rsidRPr="00887F32" w:rsidTr="00584857">
        <w:trPr>
          <w:trHeight w:val="1138"/>
        </w:trPr>
        <w:tc>
          <w:tcPr>
            <w:tcW w:w="534" w:type="dxa"/>
          </w:tcPr>
          <w:p w:rsidR="006745E9" w:rsidRPr="00887F32" w:rsidRDefault="00D83BF6" w:rsidP="00C67869">
            <w:pPr>
              <w:spacing w:after="0"/>
              <w:rPr>
                <w:rFonts w:ascii="Times New Roman" w:hAnsi="Times New Roman" w:cs="Times New Roman"/>
                <w:sz w:val="24"/>
                <w:szCs w:val="24"/>
              </w:rPr>
            </w:pPr>
            <w:r>
              <w:rPr>
                <w:rFonts w:ascii="Times New Roman" w:hAnsi="Times New Roman" w:cs="Times New Roman"/>
                <w:sz w:val="24"/>
                <w:szCs w:val="24"/>
              </w:rPr>
              <w:t>3</w:t>
            </w:r>
          </w:p>
        </w:tc>
        <w:tc>
          <w:tcPr>
            <w:tcW w:w="2086" w:type="dxa"/>
          </w:tcPr>
          <w:p w:rsidR="006745E9" w:rsidRPr="00887F32" w:rsidRDefault="003A5880" w:rsidP="00C67869">
            <w:pPr>
              <w:spacing w:after="0"/>
              <w:ind w:firstLine="34"/>
              <w:rPr>
                <w:rFonts w:ascii="Times New Roman" w:hAnsi="Times New Roman" w:cs="Times New Roman"/>
                <w:sz w:val="24"/>
                <w:szCs w:val="24"/>
              </w:rPr>
            </w:pPr>
            <w:r>
              <w:rPr>
                <w:rFonts w:ascii="Times New Roman" w:hAnsi="Times New Roman" w:cs="Times New Roman"/>
                <w:sz w:val="24"/>
                <w:szCs w:val="24"/>
              </w:rPr>
              <w:t xml:space="preserve">Строительство и реконструкция спортивных объектов </w:t>
            </w:r>
            <w:proofErr w:type="spellStart"/>
            <w:r>
              <w:rPr>
                <w:rFonts w:ascii="Times New Roman" w:hAnsi="Times New Roman" w:cs="Times New Roman"/>
                <w:sz w:val="24"/>
                <w:szCs w:val="24"/>
              </w:rPr>
              <w:t>Мясниковского</w:t>
            </w:r>
            <w:proofErr w:type="spellEnd"/>
            <w:r>
              <w:rPr>
                <w:rFonts w:ascii="Times New Roman" w:hAnsi="Times New Roman" w:cs="Times New Roman"/>
                <w:sz w:val="24"/>
                <w:szCs w:val="24"/>
              </w:rPr>
              <w:t xml:space="preserve"> района</w:t>
            </w:r>
          </w:p>
        </w:tc>
        <w:tc>
          <w:tcPr>
            <w:tcW w:w="3118" w:type="dxa"/>
            <w:gridSpan w:val="2"/>
          </w:tcPr>
          <w:p w:rsidR="006745E9" w:rsidRPr="00887F32" w:rsidRDefault="003A5880" w:rsidP="00C67869">
            <w:pPr>
              <w:spacing w:after="0"/>
              <w:ind w:firstLine="34"/>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Мясниковского</w:t>
            </w:r>
            <w:proofErr w:type="spellEnd"/>
            <w:r>
              <w:rPr>
                <w:rFonts w:ascii="Times New Roman" w:hAnsi="Times New Roman" w:cs="Times New Roman"/>
                <w:sz w:val="24"/>
                <w:szCs w:val="24"/>
              </w:rPr>
              <w:t xml:space="preserve"> района</w:t>
            </w:r>
          </w:p>
        </w:tc>
        <w:tc>
          <w:tcPr>
            <w:tcW w:w="1418" w:type="dxa"/>
          </w:tcPr>
          <w:p w:rsidR="006745E9" w:rsidRPr="00887F32" w:rsidRDefault="00F5119E" w:rsidP="00C67869">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tcPr>
          <w:p w:rsidR="006745E9" w:rsidRPr="00887F32" w:rsidRDefault="00F5119E" w:rsidP="00C67869">
            <w:pPr>
              <w:spacing w:after="0"/>
              <w:jc w:val="center"/>
              <w:rPr>
                <w:rFonts w:ascii="Times New Roman" w:hAnsi="Times New Roman" w:cs="Times New Roman"/>
                <w:sz w:val="24"/>
                <w:szCs w:val="24"/>
              </w:rPr>
            </w:pPr>
            <w:r>
              <w:rPr>
                <w:rFonts w:ascii="Times New Roman" w:hAnsi="Times New Roman" w:cs="Times New Roman"/>
                <w:sz w:val="24"/>
                <w:szCs w:val="24"/>
              </w:rPr>
              <w:t>2030</w:t>
            </w:r>
          </w:p>
        </w:tc>
        <w:tc>
          <w:tcPr>
            <w:tcW w:w="2835" w:type="dxa"/>
          </w:tcPr>
          <w:p w:rsidR="006745E9" w:rsidRPr="00887F32" w:rsidRDefault="00F5119E" w:rsidP="00C67869">
            <w:pPr>
              <w:spacing w:after="0"/>
              <w:ind w:firstLine="34"/>
              <w:rPr>
                <w:rFonts w:ascii="Times New Roman" w:hAnsi="Times New Roman" w:cs="Times New Roman"/>
                <w:sz w:val="24"/>
                <w:szCs w:val="24"/>
              </w:rPr>
            </w:pPr>
            <w:r>
              <w:rPr>
                <w:rFonts w:ascii="Times New Roman" w:hAnsi="Times New Roman" w:cs="Times New Roman"/>
                <w:sz w:val="24"/>
                <w:szCs w:val="24"/>
              </w:rPr>
              <w:t xml:space="preserve">создание сети спортивных сооружений, обеспечивающих возможность жителям </w:t>
            </w:r>
            <w:proofErr w:type="spellStart"/>
            <w:r>
              <w:rPr>
                <w:rFonts w:ascii="Times New Roman" w:hAnsi="Times New Roman" w:cs="Times New Roman"/>
                <w:sz w:val="24"/>
                <w:szCs w:val="24"/>
              </w:rPr>
              <w:t>Мясниковского</w:t>
            </w:r>
            <w:proofErr w:type="spellEnd"/>
            <w:r>
              <w:rPr>
                <w:rFonts w:ascii="Times New Roman" w:hAnsi="Times New Roman" w:cs="Times New Roman"/>
                <w:sz w:val="24"/>
                <w:szCs w:val="24"/>
              </w:rPr>
              <w:t xml:space="preserve"> района заниматься физической культурой и спортом</w:t>
            </w:r>
          </w:p>
        </w:tc>
        <w:tc>
          <w:tcPr>
            <w:tcW w:w="2308" w:type="dxa"/>
            <w:gridSpan w:val="2"/>
          </w:tcPr>
          <w:p w:rsidR="006745E9" w:rsidRPr="00887F32" w:rsidRDefault="00F5119E" w:rsidP="00C67869">
            <w:pPr>
              <w:spacing w:after="0"/>
              <w:ind w:left="34" w:right="317"/>
              <w:rPr>
                <w:rFonts w:ascii="Times New Roman" w:hAnsi="Times New Roman" w:cs="Times New Roman"/>
                <w:sz w:val="24"/>
                <w:szCs w:val="24"/>
              </w:rPr>
            </w:pP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уровня обеспечения населения спортивными сооружениями</w:t>
            </w:r>
          </w:p>
        </w:tc>
        <w:tc>
          <w:tcPr>
            <w:tcW w:w="1843" w:type="dxa"/>
          </w:tcPr>
          <w:p w:rsidR="006745E9" w:rsidRPr="00887F32" w:rsidRDefault="00DB6DDA" w:rsidP="00C67869">
            <w:pPr>
              <w:spacing w:after="0"/>
              <w:jc w:val="center"/>
              <w:rPr>
                <w:rFonts w:ascii="Times New Roman" w:hAnsi="Times New Roman" w:cs="Times New Roman"/>
                <w:sz w:val="24"/>
                <w:szCs w:val="24"/>
              </w:rPr>
            </w:pPr>
            <w:r>
              <w:rPr>
                <w:rFonts w:ascii="Times New Roman" w:hAnsi="Times New Roman" w:cs="Times New Roman"/>
                <w:sz w:val="24"/>
                <w:szCs w:val="24"/>
              </w:rPr>
              <w:t>3; 2.1.</w:t>
            </w:r>
          </w:p>
        </w:tc>
      </w:tr>
    </w:tbl>
    <w:p w:rsidR="00FD5E75" w:rsidRPr="0012699D" w:rsidRDefault="00FD5E75" w:rsidP="00FD5E75">
      <w:pPr>
        <w:spacing w:after="0"/>
        <w:ind w:firstLine="851"/>
        <w:rPr>
          <w:rFonts w:ascii="Times New Roman" w:hAnsi="Times New Roman" w:cs="Times New Roman"/>
          <w:sz w:val="28"/>
          <w:szCs w:val="28"/>
        </w:rPr>
      </w:pPr>
    </w:p>
    <w:p w:rsidR="00FD5E75" w:rsidRPr="0012699D" w:rsidRDefault="00FD5E75" w:rsidP="00FD5E75">
      <w:pPr>
        <w:widowControl w:val="0"/>
        <w:autoSpaceDE w:val="0"/>
        <w:autoSpaceDN w:val="0"/>
        <w:adjustRightInd w:val="0"/>
        <w:spacing w:after="0"/>
        <w:ind w:firstLine="851"/>
        <w:jc w:val="right"/>
        <w:outlineLvl w:val="2"/>
        <w:rPr>
          <w:rFonts w:ascii="Times New Roman" w:hAnsi="Times New Roman" w:cs="Times New Roman"/>
          <w:sz w:val="28"/>
          <w:szCs w:val="28"/>
        </w:rPr>
      </w:pPr>
    </w:p>
    <w:p w:rsidR="00FD5E75" w:rsidRDefault="00FD5E75" w:rsidP="00FD5E75">
      <w:pPr>
        <w:widowControl w:val="0"/>
        <w:autoSpaceDE w:val="0"/>
        <w:autoSpaceDN w:val="0"/>
        <w:adjustRightInd w:val="0"/>
        <w:spacing w:after="0"/>
        <w:ind w:firstLine="851"/>
        <w:jc w:val="right"/>
        <w:outlineLvl w:val="2"/>
        <w:rPr>
          <w:rFonts w:ascii="Times New Roman" w:hAnsi="Times New Roman" w:cs="Times New Roman"/>
          <w:sz w:val="28"/>
          <w:szCs w:val="28"/>
        </w:rPr>
        <w:sectPr w:rsidR="00FD5E75" w:rsidSect="00CB6C82">
          <w:pgSz w:w="16838" w:h="11906" w:orient="landscape"/>
          <w:pgMar w:top="851" w:right="709" w:bottom="851" w:left="1134" w:header="708" w:footer="708" w:gutter="0"/>
          <w:cols w:space="708"/>
          <w:docGrid w:linePitch="360"/>
        </w:sectPr>
      </w:pPr>
    </w:p>
    <w:p w:rsidR="001A7640" w:rsidRPr="001B0FDF" w:rsidRDefault="00FD5E75" w:rsidP="00FD5E75">
      <w:pPr>
        <w:widowControl w:val="0"/>
        <w:autoSpaceDE w:val="0"/>
        <w:autoSpaceDN w:val="0"/>
        <w:adjustRightInd w:val="0"/>
        <w:spacing w:after="0"/>
        <w:ind w:firstLine="851"/>
        <w:jc w:val="right"/>
        <w:outlineLvl w:val="2"/>
        <w:rPr>
          <w:rFonts w:ascii="Times New Roman" w:hAnsi="Times New Roman" w:cs="Times New Roman"/>
          <w:sz w:val="20"/>
          <w:szCs w:val="20"/>
        </w:rPr>
      </w:pPr>
      <w:r w:rsidRPr="001B0FDF">
        <w:rPr>
          <w:rFonts w:ascii="Times New Roman" w:hAnsi="Times New Roman" w:cs="Times New Roman"/>
          <w:sz w:val="20"/>
          <w:szCs w:val="20"/>
        </w:rPr>
        <w:lastRenderedPageBreak/>
        <w:t>Приложение</w:t>
      </w:r>
      <w:r w:rsidR="00FC7181" w:rsidRPr="001B0FDF">
        <w:rPr>
          <w:rFonts w:ascii="Times New Roman" w:hAnsi="Times New Roman" w:cs="Times New Roman"/>
          <w:sz w:val="20"/>
          <w:szCs w:val="20"/>
        </w:rPr>
        <w:t xml:space="preserve"> </w:t>
      </w:r>
      <w:r w:rsidR="002E5DC5" w:rsidRPr="001B0FDF">
        <w:rPr>
          <w:rFonts w:ascii="Times New Roman" w:hAnsi="Times New Roman" w:cs="Times New Roman"/>
          <w:sz w:val="20"/>
          <w:szCs w:val="20"/>
        </w:rPr>
        <w:t>3</w:t>
      </w:r>
      <w:r w:rsidRPr="001B0FDF">
        <w:rPr>
          <w:rFonts w:ascii="Times New Roman" w:hAnsi="Times New Roman" w:cs="Times New Roman"/>
          <w:sz w:val="20"/>
          <w:szCs w:val="20"/>
        </w:rPr>
        <w:t xml:space="preserve"> </w:t>
      </w:r>
    </w:p>
    <w:p w:rsidR="00FD5E75" w:rsidRDefault="001A7640" w:rsidP="00FD5E75">
      <w:pPr>
        <w:widowControl w:val="0"/>
        <w:autoSpaceDE w:val="0"/>
        <w:autoSpaceDN w:val="0"/>
        <w:adjustRightInd w:val="0"/>
        <w:spacing w:after="0"/>
        <w:ind w:firstLine="851"/>
        <w:jc w:val="right"/>
        <w:outlineLvl w:val="2"/>
        <w:rPr>
          <w:rFonts w:ascii="Times New Roman" w:hAnsi="Times New Roman" w:cs="Times New Roman"/>
          <w:sz w:val="28"/>
          <w:szCs w:val="28"/>
        </w:rPr>
      </w:pPr>
      <w:r w:rsidRPr="001B0FDF">
        <w:rPr>
          <w:rFonts w:ascii="Times New Roman" w:hAnsi="Times New Roman" w:cs="Times New Roman"/>
          <w:sz w:val="20"/>
          <w:szCs w:val="20"/>
        </w:rPr>
        <w:t xml:space="preserve">к </w:t>
      </w:r>
      <w:r w:rsidR="00FD5E75" w:rsidRPr="001B0FDF">
        <w:rPr>
          <w:rFonts w:ascii="Times New Roman" w:hAnsi="Times New Roman" w:cs="Times New Roman"/>
          <w:sz w:val="20"/>
          <w:szCs w:val="20"/>
        </w:rPr>
        <w:t>муниципальной программе</w:t>
      </w:r>
    </w:p>
    <w:p w:rsidR="00FC7181" w:rsidRPr="00FC7181" w:rsidRDefault="00FC7181" w:rsidP="00FD5E75">
      <w:pPr>
        <w:widowControl w:val="0"/>
        <w:autoSpaceDE w:val="0"/>
        <w:autoSpaceDN w:val="0"/>
        <w:adjustRightInd w:val="0"/>
        <w:spacing w:after="0"/>
        <w:ind w:firstLine="851"/>
        <w:jc w:val="right"/>
        <w:outlineLvl w:val="2"/>
        <w:rPr>
          <w:rFonts w:ascii="Times New Roman" w:hAnsi="Times New Roman" w:cs="Times New Roman"/>
          <w:sz w:val="28"/>
          <w:szCs w:val="28"/>
        </w:rPr>
      </w:pPr>
    </w:p>
    <w:p w:rsidR="00FD5E75" w:rsidRPr="0012699D" w:rsidRDefault="00FD5E75" w:rsidP="00FD5E75">
      <w:pPr>
        <w:widowControl w:val="0"/>
        <w:autoSpaceDE w:val="0"/>
        <w:autoSpaceDN w:val="0"/>
        <w:adjustRightInd w:val="0"/>
        <w:spacing w:after="0"/>
        <w:ind w:firstLine="851"/>
        <w:jc w:val="center"/>
        <w:rPr>
          <w:rFonts w:ascii="Times New Roman" w:hAnsi="Times New Roman" w:cs="Times New Roman"/>
          <w:sz w:val="28"/>
          <w:szCs w:val="28"/>
        </w:rPr>
      </w:pPr>
      <w:r w:rsidRPr="0012699D">
        <w:rPr>
          <w:rFonts w:ascii="Times New Roman" w:hAnsi="Times New Roman" w:cs="Times New Roman"/>
          <w:sz w:val="28"/>
          <w:szCs w:val="28"/>
        </w:rPr>
        <w:t xml:space="preserve">Расходы  бюджета </w:t>
      </w:r>
      <w:proofErr w:type="spellStart"/>
      <w:r w:rsidRPr="0012699D">
        <w:rPr>
          <w:rFonts w:ascii="Times New Roman" w:hAnsi="Times New Roman" w:cs="Times New Roman"/>
          <w:sz w:val="28"/>
          <w:szCs w:val="28"/>
        </w:rPr>
        <w:t>Мясниковского</w:t>
      </w:r>
      <w:proofErr w:type="spellEnd"/>
      <w:r w:rsidRPr="0012699D">
        <w:rPr>
          <w:rFonts w:ascii="Times New Roman" w:hAnsi="Times New Roman" w:cs="Times New Roman"/>
          <w:sz w:val="28"/>
          <w:szCs w:val="28"/>
        </w:rPr>
        <w:t xml:space="preserve"> района </w:t>
      </w:r>
    </w:p>
    <w:p w:rsidR="00FD5E75" w:rsidRPr="0012699D" w:rsidRDefault="00FD5E75" w:rsidP="00FD5E75">
      <w:pPr>
        <w:widowControl w:val="0"/>
        <w:autoSpaceDE w:val="0"/>
        <w:autoSpaceDN w:val="0"/>
        <w:adjustRightInd w:val="0"/>
        <w:spacing w:after="0"/>
        <w:ind w:firstLine="851"/>
        <w:jc w:val="center"/>
        <w:rPr>
          <w:rFonts w:ascii="Times New Roman" w:hAnsi="Times New Roman" w:cs="Times New Roman"/>
          <w:sz w:val="28"/>
          <w:szCs w:val="28"/>
        </w:rPr>
      </w:pPr>
      <w:r w:rsidRPr="0012699D">
        <w:rPr>
          <w:rFonts w:ascii="Times New Roman" w:hAnsi="Times New Roman" w:cs="Times New Roman"/>
          <w:sz w:val="28"/>
          <w:szCs w:val="28"/>
        </w:rPr>
        <w:t>на реализацию муниципальной программы</w:t>
      </w:r>
    </w:p>
    <w:p w:rsidR="00FD5E75" w:rsidRDefault="00FD5E75" w:rsidP="00FD5E75">
      <w:pPr>
        <w:widowControl w:val="0"/>
        <w:autoSpaceDE w:val="0"/>
        <w:autoSpaceDN w:val="0"/>
        <w:adjustRightInd w:val="0"/>
        <w:spacing w:after="0"/>
        <w:ind w:firstLine="851"/>
        <w:jc w:val="center"/>
        <w:rPr>
          <w:rFonts w:ascii="Times New Roman" w:hAnsi="Times New Roman" w:cs="Times New Roman"/>
          <w:sz w:val="28"/>
          <w:szCs w:val="28"/>
        </w:rPr>
      </w:pPr>
      <w:r w:rsidRPr="0012699D">
        <w:rPr>
          <w:rFonts w:ascii="Times New Roman" w:hAnsi="Times New Roman" w:cs="Times New Roman"/>
          <w:sz w:val="28"/>
          <w:szCs w:val="28"/>
        </w:rPr>
        <w:t xml:space="preserve"> «Развитие физической культуры и  спорта»</w:t>
      </w:r>
    </w:p>
    <w:p w:rsidR="00FC7181" w:rsidRPr="0012699D" w:rsidRDefault="00FC7181" w:rsidP="00142A91">
      <w:pPr>
        <w:widowControl w:val="0"/>
        <w:autoSpaceDE w:val="0"/>
        <w:autoSpaceDN w:val="0"/>
        <w:adjustRightInd w:val="0"/>
        <w:spacing w:after="0"/>
        <w:ind w:firstLine="851"/>
        <w:jc w:val="right"/>
        <w:rPr>
          <w:rFonts w:ascii="Times New Roman" w:hAnsi="Times New Roman" w:cs="Times New Roman"/>
          <w:sz w:val="28"/>
          <w:szCs w:val="28"/>
        </w:rPr>
      </w:pPr>
    </w:p>
    <w:tbl>
      <w:tblPr>
        <w:tblpPr w:leftFromText="180" w:rightFromText="180" w:vertAnchor="text" w:horzAnchor="margin" w:tblpXSpec="center" w:tblpY="76"/>
        <w:tblW w:w="14959" w:type="dxa"/>
        <w:tblLayout w:type="fixed"/>
        <w:tblCellMar>
          <w:left w:w="75" w:type="dxa"/>
          <w:right w:w="75" w:type="dxa"/>
        </w:tblCellMar>
        <w:tblLook w:val="0000"/>
      </w:tblPr>
      <w:tblGrid>
        <w:gridCol w:w="1492"/>
        <w:gridCol w:w="1558"/>
        <w:gridCol w:w="566"/>
        <w:gridCol w:w="566"/>
        <w:gridCol w:w="567"/>
        <w:gridCol w:w="425"/>
        <w:gridCol w:w="1280"/>
        <w:gridCol w:w="709"/>
        <w:gridCol w:w="709"/>
        <w:gridCol w:w="708"/>
        <w:gridCol w:w="709"/>
        <w:gridCol w:w="709"/>
        <w:gridCol w:w="709"/>
        <w:gridCol w:w="708"/>
        <w:gridCol w:w="709"/>
        <w:gridCol w:w="709"/>
        <w:gridCol w:w="709"/>
        <w:gridCol w:w="708"/>
        <w:gridCol w:w="709"/>
      </w:tblGrid>
      <w:tr w:rsidR="00D9658F" w:rsidRPr="00097A3C" w:rsidTr="00273288">
        <w:trPr>
          <w:trHeight w:val="693"/>
        </w:trPr>
        <w:tc>
          <w:tcPr>
            <w:tcW w:w="1492" w:type="dxa"/>
            <w:vMerge w:val="restart"/>
            <w:tcBorders>
              <w:top w:val="single" w:sz="4" w:space="0" w:color="auto"/>
              <w:left w:val="single" w:sz="4" w:space="0" w:color="auto"/>
              <w:bottom w:val="single" w:sz="4" w:space="0" w:color="auto"/>
              <w:right w:val="single" w:sz="4" w:space="0" w:color="auto"/>
            </w:tcBorders>
          </w:tcPr>
          <w:p w:rsidR="00D9658F" w:rsidRPr="00097A3C" w:rsidRDefault="00D9658F" w:rsidP="00024B9C">
            <w:pPr>
              <w:widowControl w:val="0"/>
              <w:autoSpaceDE w:val="0"/>
              <w:autoSpaceDN w:val="0"/>
              <w:adjustRightInd w:val="0"/>
              <w:jc w:val="center"/>
              <w:rPr>
                <w:rFonts w:ascii="Times New Roman" w:hAnsi="Times New Roman" w:cs="Times New Roman"/>
                <w:sz w:val="19"/>
                <w:szCs w:val="19"/>
              </w:rPr>
            </w:pPr>
            <w:r w:rsidRPr="00097A3C">
              <w:rPr>
                <w:rFonts w:ascii="Times New Roman" w:hAnsi="Times New Roman" w:cs="Times New Roman"/>
                <w:sz w:val="19"/>
                <w:szCs w:val="19"/>
              </w:rPr>
              <w:t xml:space="preserve">Номер и наименование </w:t>
            </w:r>
            <w:r w:rsidRPr="00097A3C">
              <w:rPr>
                <w:rFonts w:ascii="Times New Roman" w:hAnsi="Times New Roman" w:cs="Times New Roman"/>
                <w:sz w:val="19"/>
                <w:szCs w:val="19"/>
              </w:rPr>
              <w:br/>
              <w:t xml:space="preserve">подпрограммы, основного мероприятия </w:t>
            </w:r>
            <w:proofErr w:type="spellStart"/>
            <w:r w:rsidRPr="00097A3C">
              <w:rPr>
                <w:rFonts w:ascii="Times New Roman" w:hAnsi="Times New Roman" w:cs="Times New Roman"/>
                <w:sz w:val="19"/>
                <w:szCs w:val="19"/>
              </w:rPr>
              <w:t>подпрограммы,мероприятия</w:t>
            </w:r>
            <w:proofErr w:type="spellEnd"/>
            <w:r w:rsidRPr="00097A3C">
              <w:rPr>
                <w:rFonts w:ascii="Times New Roman" w:hAnsi="Times New Roman" w:cs="Times New Roman"/>
                <w:sz w:val="19"/>
                <w:szCs w:val="19"/>
              </w:rPr>
              <w:t xml:space="preserve"> ведомственной целевой 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D9658F" w:rsidRPr="00097A3C" w:rsidRDefault="00D9658F" w:rsidP="00D9658F">
            <w:pPr>
              <w:pStyle w:val="ConsPlusCell"/>
              <w:spacing w:line="276" w:lineRule="auto"/>
              <w:ind w:left="67"/>
              <w:jc w:val="center"/>
              <w:rPr>
                <w:rFonts w:ascii="Times New Roman" w:hAnsi="Times New Roman" w:cs="Times New Roman"/>
                <w:sz w:val="19"/>
                <w:szCs w:val="19"/>
              </w:rPr>
            </w:pPr>
            <w:r w:rsidRPr="00097A3C">
              <w:rPr>
                <w:rFonts w:ascii="Times New Roman" w:hAnsi="Times New Roman" w:cs="Times New Roman"/>
                <w:sz w:val="19"/>
                <w:szCs w:val="19"/>
              </w:rPr>
              <w:t xml:space="preserve">Ответственный  </w:t>
            </w:r>
            <w:r w:rsidRPr="00097A3C">
              <w:rPr>
                <w:rFonts w:ascii="Times New Roman" w:hAnsi="Times New Roman" w:cs="Times New Roman"/>
                <w:sz w:val="19"/>
                <w:szCs w:val="19"/>
              </w:rPr>
              <w:br/>
              <w:t xml:space="preserve">исполнитель,   </w:t>
            </w:r>
            <w:r w:rsidRPr="00097A3C">
              <w:rPr>
                <w:rFonts w:ascii="Times New Roman" w:hAnsi="Times New Roman" w:cs="Times New Roman"/>
                <w:sz w:val="19"/>
                <w:szCs w:val="19"/>
              </w:rPr>
              <w:br/>
              <w:t xml:space="preserve">соисполнители,  </w:t>
            </w:r>
            <w:r w:rsidRPr="00097A3C">
              <w:rPr>
                <w:rFonts w:ascii="Times New Roman" w:hAnsi="Times New Roman" w:cs="Times New Roman"/>
                <w:sz w:val="19"/>
                <w:szCs w:val="19"/>
              </w:rPr>
              <w:br/>
              <w:t xml:space="preserve"> участники</w:t>
            </w:r>
          </w:p>
        </w:tc>
        <w:tc>
          <w:tcPr>
            <w:tcW w:w="2124" w:type="dxa"/>
            <w:gridSpan w:val="4"/>
            <w:tcBorders>
              <w:top w:val="single" w:sz="4" w:space="0" w:color="auto"/>
              <w:left w:val="single" w:sz="4" w:space="0" w:color="auto"/>
              <w:bottom w:val="single" w:sz="4" w:space="0" w:color="auto"/>
              <w:right w:val="single" w:sz="4" w:space="0" w:color="auto"/>
            </w:tcBorders>
          </w:tcPr>
          <w:p w:rsidR="00D9658F" w:rsidRPr="00097A3C" w:rsidRDefault="00D9658F" w:rsidP="00D9658F">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 xml:space="preserve">Код бюджетной   </w:t>
            </w:r>
            <w:r w:rsidRPr="00097A3C">
              <w:rPr>
                <w:rFonts w:ascii="Times New Roman" w:hAnsi="Times New Roman" w:cs="Times New Roman"/>
                <w:sz w:val="19"/>
                <w:szCs w:val="19"/>
              </w:rPr>
              <w:br/>
              <w:t xml:space="preserve">   классификации  </w:t>
            </w:r>
            <w:r w:rsidR="006415FC">
              <w:rPr>
                <w:rFonts w:ascii="Times New Roman" w:hAnsi="Times New Roman" w:cs="Times New Roman"/>
                <w:sz w:val="19"/>
                <w:szCs w:val="19"/>
              </w:rPr>
              <w:t>расходов</w:t>
            </w:r>
          </w:p>
        </w:tc>
        <w:tc>
          <w:tcPr>
            <w:tcW w:w="1280" w:type="dxa"/>
            <w:tcBorders>
              <w:top w:val="single" w:sz="4" w:space="0" w:color="auto"/>
              <w:left w:val="single" w:sz="4" w:space="0" w:color="auto"/>
              <w:bottom w:val="single" w:sz="4" w:space="0" w:color="auto"/>
              <w:right w:val="single" w:sz="4" w:space="0" w:color="auto"/>
            </w:tcBorders>
          </w:tcPr>
          <w:p w:rsidR="00D9658F" w:rsidRPr="00097A3C" w:rsidRDefault="006415FC" w:rsidP="00D9658F">
            <w:pPr>
              <w:pStyle w:val="ConsPlusCell"/>
              <w:spacing w:line="276" w:lineRule="auto"/>
              <w:jc w:val="center"/>
              <w:rPr>
                <w:rFonts w:ascii="Times New Roman" w:hAnsi="Times New Roman" w:cs="Times New Roman"/>
                <w:sz w:val="19"/>
                <w:szCs w:val="19"/>
              </w:rPr>
            </w:pPr>
            <w:r>
              <w:rPr>
                <w:rFonts w:ascii="Times New Roman" w:hAnsi="Times New Roman" w:cs="Times New Roman"/>
                <w:sz w:val="19"/>
                <w:szCs w:val="19"/>
              </w:rPr>
              <w:t>Объем расходов всего (тыс. руб.)</w:t>
            </w:r>
          </w:p>
        </w:tc>
        <w:tc>
          <w:tcPr>
            <w:tcW w:w="8505" w:type="dxa"/>
            <w:gridSpan w:val="12"/>
            <w:tcBorders>
              <w:top w:val="single" w:sz="4" w:space="0" w:color="auto"/>
              <w:left w:val="single" w:sz="4" w:space="0" w:color="auto"/>
              <w:bottom w:val="single" w:sz="4" w:space="0" w:color="auto"/>
              <w:right w:val="single" w:sz="4" w:space="0" w:color="auto"/>
            </w:tcBorders>
          </w:tcPr>
          <w:p w:rsidR="00D9658F" w:rsidRPr="00097A3C" w:rsidRDefault="00D9658F" w:rsidP="00D9658F">
            <w:pPr>
              <w:pStyle w:val="ConsPlusCell"/>
              <w:jc w:val="center"/>
              <w:rPr>
                <w:rFonts w:ascii="Times New Roman" w:hAnsi="Times New Roman" w:cs="Times New Roman"/>
                <w:sz w:val="19"/>
                <w:szCs w:val="19"/>
              </w:rPr>
            </w:pPr>
            <w:r w:rsidRPr="00097A3C">
              <w:rPr>
                <w:rFonts w:ascii="Times New Roman" w:hAnsi="Times New Roman" w:cs="Times New Roman"/>
                <w:sz w:val="19"/>
                <w:szCs w:val="19"/>
              </w:rPr>
              <w:t>Расходы  (тыс. руб.), годы</w:t>
            </w:r>
          </w:p>
        </w:tc>
      </w:tr>
      <w:tr w:rsidR="00F228D4" w:rsidRPr="00097A3C" w:rsidTr="00273288">
        <w:trPr>
          <w:trHeight w:val="1979"/>
        </w:trPr>
        <w:tc>
          <w:tcPr>
            <w:tcW w:w="1492" w:type="dxa"/>
            <w:vMerge/>
            <w:tcBorders>
              <w:top w:val="single" w:sz="4" w:space="0" w:color="auto"/>
              <w:left w:val="single" w:sz="4" w:space="0" w:color="auto"/>
              <w:bottom w:val="single" w:sz="4" w:space="0" w:color="auto"/>
              <w:right w:val="single" w:sz="4" w:space="0" w:color="auto"/>
            </w:tcBorders>
            <w:vAlign w:val="center"/>
          </w:tcPr>
          <w:p w:rsidR="00F228D4" w:rsidRPr="00097A3C" w:rsidRDefault="00F228D4" w:rsidP="00D9658F">
            <w:pPr>
              <w:spacing w:after="0"/>
              <w:rPr>
                <w:rFonts w:ascii="Times New Roman" w:hAnsi="Times New Roman" w:cs="Times New Roman"/>
                <w:sz w:val="19"/>
                <w:szCs w:val="19"/>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F228D4" w:rsidRPr="00097A3C" w:rsidRDefault="00F228D4" w:rsidP="00D9658F">
            <w:pPr>
              <w:spacing w:after="0"/>
              <w:ind w:left="67"/>
              <w:rPr>
                <w:rFonts w:ascii="Times New Roman" w:hAnsi="Times New Roman" w:cs="Times New Roman"/>
                <w:sz w:val="19"/>
                <w:szCs w:val="19"/>
              </w:rPr>
            </w:pPr>
          </w:p>
        </w:tc>
        <w:tc>
          <w:tcPr>
            <w:tcW w:w="566"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ГРБС</w:t>
            </w:r>
          </w:p>
        </w:tc>
        <w:tc>
          <w:tcPr>
            <w:tcW w:w="566"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tabs>
                <w:tab w:val="left" w:pos="492"/>
              </w:tabs>
              <w:spacing w:line="276" w:lineRule="auto"/>
              <w:jc w:val="center"/>
              <w:rPr>
                <w:rFonts w:ascii="Times New Roman" w:hAnsi="Times New Roman" w:cs="Times New Roman"/>
                <w:sz w:val="19"/>
                <w:szCs w:val="19"/>
              </w:rPr>
            </w:pPr>
            <w:proofErr w:type="spellStart"/>
            <w:r w:rsidRPr="00097A3C">
              <w:rPr>
                <w:rFonts w:ascii="Times New Roman" w:hAnsi="Times New Roman" w:cs="Times New Roman"/>
                <w:sz w:val="19"/>
                <w:szCs w:val="19"/>
              </w:rPr>
              <w:t>РзПр</w:t>
            </w:r>
            <w:proofErr w:type="spellEnd"/>
          </w:p>
        </w:tc>
        <w:tc>
          <w:tcPr>
            <w:tcW w:w="567"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ЦСР</w:t>
            </w:r>
          </w:p>
        </w:tc>
        <w:tc>
          <w:tcPr>
            <w:tcW w:w="425"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ВР</w:t>
            </w:r>
          </w:p>
        </w:tc>
        <w:tc>
          <w:tcPr>
            <w:tcW w:w="1280"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201</w:t>
            </w:r>
            <w:r w:rsidRPr="00097A3C">
              <w:rPr>
                <w:rFonts w:ascii="Times New Roman" w:hAnsi="Times New Roman" w:cs="Times New Roman"/>
                <w:b/>
                <w:sz w:val="19"/>
                <w:szCs w:val="19"/>
              </w:rPr>
              <w:t>9</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w:t>
            </w:r>
            <w:r w:rsidRPr="00097A3C">
              <w:rPr>
                <w:rFonts w:ascii="Times New Roman" w:hAnsi="Times New Roman" w:cs="Times New Roman"/>
                <w:b/>
                <w:sz w:val="19"/>
                <w:szCs w:val="19"/>
              </w:rPr>
              <w:t>20</w:t>
            </w:r>
          </w:p>
        </w:tc>
        <w:tc>
          <w:tcPr>
            <w:tcW w:w="708"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w:t>
            </w:r>
            <w:r w:rsidRPr="00097A3C">
              <w:rPr>
                <w:rFonts w:ascii="Times New Roman" w:hAnsi="Times New Roman" w:cs="Times New Roman"/>
                <w:b/>
                <w:sz w:val="19"/>
                <w:szCs w:val="19"/>
              </w:rPr>
              <w:t>2</w:t>
            </w:r>
            <w:r w:rsidRPr="006415FC">
              <w:rPr>
                <w:rFonts w:ascii="Times New Roman" w:hAnsi="Times New Roman" w:cs="Times New Roman"/>
                <w:b/>
                <w:sz w:val="19"/>
                <w:szCs w:val="19"/>
              </w:rPr>
              <w:t>1</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w:t>
            </w:r>
            <w:r w:rsidRPr="00097A3C">
              <w:rPr>
                <w:rFonts w:ascii="Times New Roman" w:hAnsi="Times New Roman" w:cs="Times New Roman"/>
                <w:b/>
                <w:sz w:val="19"/>
                <w:szCs w:val="19"/>
              </w:rPr>
              <w:t>22</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w:t>
            </w:r>
            <w:r w:rsidRPr="00097A3C">
              <w:rPr>
                <w:rFonts w:ascii="Times New Roman" w:hAnsi="Times New Roman" w:cs="Times New Roman"/>
                <w:b/>
                <w:sz w:val="19"/>
                <w:szCs w:val="19"/>
              </w:rPr>
              <w:t>23</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jc w:val="center"/>
              <w:rPr>
                <w:rFonts w:ascii="Times New Roman" w:hAnsi="Times New Roman" w:cs="Times New Roman"/>
                <w:b/>
                <w:sz w:val="19"/>
                <w:szCs w:val="19"/>
              </w:rPr>
            </w:pPr>
            <w:r w:rsidRPr="006415FC">
              <w:rPr>
                <w:rFonts w:ascii="Times New Roman" w:hAnsi="Times New Roman" w:cs="Times New Roman"/>
                <w:b/>
                <w:sz w:val="19"/>
                <w:szCs w:val="19"/>
              </w:rPr>
              <w:t>20</w:t>
            </w:r>
            <w:r w:rsidRPr="00097A3C">
              <w:rPr>
                <w:rFonts w:ascii="Times New Roman" w:hAnsi="Times New Roman" w:cs="Times New Roman"/>
                <w:b/>
                <w:sz w:val="19"/>
                <w:szCs w:val="19"/>
              </w:rPr>
              <w:t>24</w:t>
            </w:r>
          </w:p>
        </w:tc>
        <w:tc>
          <w:tcPr>
            <w:tcW w:w="708"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rPr>
                <w:rFonts w:ascii="Times New Roman" w:hAnsi="Times New Roman" w:cs="Times New Roman"/>
                <w:b/>
                <w:sz w:val="19"/>
                <w:szCs w:val="19"/>
              </w:rPr>
            </w:pPr>
            <w:r w:rsidRPr="006415FC">
              <w:rPr>
                <w:rFonts w:ascii="Times New Roman" w:hAnsi="Times New Roman" w:cs="Times New Roman"/>
                <w:b/>
                <w:sz w:val="19"/>
                <w:szCs w:val="19"/>
              </w:rPr>
              <w:t>202</w:t>
            </w:r>
            <w:r w:rsidRPr="00097A3C">
              <w:rPr>
                <w:rFonts w:ascii="Times New Roman" w:hAnsi="Times New Roman" w:cs="Times New Roman"/>
                <w:b/>
                <w:sz w:val="19"/>
                <w:szCs w:val="19"/>
              </w:rPr>
              <w:t>5</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2026</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2027</w:t>
            </w:r>
          </w:p>
        </w:tc>
        <w:tc>
          <w:tcPr>
            <w:tcW w:w="709"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2028</w:t>
            </w:r>
          </w:p>
        </w:tc>
        <w:tc>
          <w:tcPr>
            <w:tcW w:w="708" w:type="dxa"/>
            <w:tcBorders>
              <w:top w:val="nil"/>
              <w:left w:val="single" w:sz="4" w:space="0" w:color="auto"/>
              <w:bottom w:val="single" w:sz="4" w:space="0" w:color="auto"/>
              <w:right w:val="single" w:sz="4" w:space="0" w:color="auto"/>
            </w:tcBorders>
          </w:tcPr>
          <w:p w:rsidR="00F228D4" w:rsidRPr="00097A3C" w:rsidRDefault="00F228D4"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2029</w:t>
            </w:r>
          </w:p>
        </w:tc>
        <w:tc>
          <w:tcPr>
            <w:tcW w:w="709" w:type="dxa"/>
            <w:tcBorders>
              <w:top w:val="nil"/>
              <w:left w:val="single" w:sz="4" w:space="0" w:color="auto"/>
              <w:bottom w:val="single" w:sz="4" w:space="0" w:color="auto"/>
              <w:right w:val="single" w:sz="4" w:space="0" w:color="auto"/>
            </w:tcBorders>
          </w:tcPr>
          <w:p w:rsidR="00F228D4" w:rsidRPr="006415FC" w:rsidRDefault="00F228D4"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2030</w:t>
            </w:r>
          </w:p>
        </w:tc>
      </w:tr>
      <w:tr w:rsidR="00815BE7" w:rsidRPr="00097A3C" w:rsidTr="003D133E">
        <w:tc>
          <w:tcPr>
            <w:tcW w:w="1492"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w:t>
            </w:r>
          </w:p>
        </w:tc>
        <w:tc>
          <w:tcPr>
            <w:tcW w:w="1558"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ind w:left="67"/>
              <w:jc w:val="center"/>
              <w:rPr>
                <w:rFonts w:ascii="Times New Roman" w:hAnsi="Times New Roman" w:cs="Times New Roman"/>
                <w:sz w:val="19"/>
                <w:szCs w:val="19"/>
              </w:rPr>
            </w:pPr>
            <w:r w:rsidRPr="00097A3C">
              <w:rPr>
                <w:rFonts w:ascii="Times New Roman" w:hAnsi="Times New Roman" w:cs="Times New Roman"/>
                <w:sz w:val="19"/>
                <w:szCs w:val="19"/>
              </w:rPr>
              <w:t>2</w:t>
            </w:r>
          </w:p>
        </w:tc>
        <w:tc>
          <w:tcPr>
            <w:tcW w:w="566"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3</w:t>
            </w:r>
          </w:p>
        </w:tc>
        <w:tc>
          <w:tcPr>
            <w:tcW w:w="566"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4</w:t>
            </w:r>
          </w:p>
        </w:tc>
        <w:tc>
          <w:tcPr>
            <w:tcW w:w="567"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5</w:t>
            </w:r>
          </w:p>
        </w:tc>
        <w:tc>
          <w:tcPr>
            <w:tcW w:w="425"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6</w:t>
            </w:r>
          </w:p>
        </w:tc>
        <w:tc>
          <w:tcPr>
            <w:tcW w:w="1280"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7</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8</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9</w:t>
            </w:r>
          </w:p>
        </w:tc>
        <w:tc>
          <w:tcPr>
            <w:tcW w:w="708"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10</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lang w:val="en-US"/>
              </w:rPr>
              <w:t>1</w:t>
            </w:r>
            <w:proofErr w:type="spellStart"/>
            <w:r w:rsidRPr="00097A3C">
              <w:rPr>
                <w:rFonts w:ascii="Times New Roman" w:hAnsi="Times New Roman" w:cs="Times New Roman"/>
                <w:sz w:val="19"/>
                <w:szCs w:val="19"/>
              </w:rPr>
              <w:t>1</w:t>
            </w:r>
            <w:proofErr w:type="spellEnd"/>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lang w:val="en-US"/>
              </w:rPr>
              <w:t>1</w:t>
            </w:r>
            <w:r w:rsidRPr="00097A3C">
              <w:rPr>
                <w:rFonts w:ascii="Times New Roman" w:hAnsi="Times New Roman" w:cs="Times New Roman"/>
                <w:sz w:val="19"/>
                <w:szCs w:val="19"/>
              </w:rPr>
              <w:t>2</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lang w:val="en-US"/>
              </w:rPr>
              <w:t>1</w:t>
            </w:r>
            <w:r w:rsidRPr="00097A3C">
              <w:rPr>
                <w:rFonts w:ascii="Times New Roman" w:hAnsi="Times New Roman" w:cs="Times New Roman"/>
                <w:sz w:val="19"/>
                <w:szCs w:val="19"/>
              </w:rPr>
              <w:t>3</w:t>
            </w:r>
          </w:p>
        </w:tc>
        <w:tc>
          <w:tcPr>
            <w:tcW w:w="708"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14</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15</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16</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17</w:t>
            </w:r>
          </w:p>
        </w:tc>
        <w:tc>
          <w:tcPr>
            <w:tcW w:w="708"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18</w:t>
            </w:r>
          </w:p>
        </w:tc>
        <w:tc>
          <w:tcPr>
            <w:tcW w:w="709" w:type="dxa"/>
            <w:tcBorders>
              <w:top w:val="nil"/>
              <w:left w:val="single" w:sz="4" w:space="0" w:color="auto"/>
              <w:bottom w:val="single" w:sz="4" w:space="0" w:color="auto"/>
              <w:right w:val="single" w:sz="4" w:space="0" w:color="auto"/>
            </w:tcBorders>
          </w:tcPr>
          <w:p w:rsidR="00815BE7" w:rsidRPr="00097A3C" w:rsidRDefault="00815BE7" w:rsidP="009E5843">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19</w:t>
            </w:r>
          </w:p>
        </w:tc>
      </w:tr>
      <w:tr w:rsidR="0016743A" w:rsidRPr="00097A3C" w:rsidTr="00273288">
        <w:trPr>
          <w:trHeight w:val="520"/>
        </w:trPr>
        <w:tc>
          <w:tcPr>
            <w:tcW w:w="1492" w:type="dxa"/>
            <w:vMerge w:val="restart"/>
            <w:tcBorders>
              <w:top w:val="nil"/>
              <w:left w:val="single" w:sz="4" w:space="0" w:color="auto"/>
              <w:bottom w:val="nil"/>
              <w:right w:val="single" w:sz="4" w:space="0" w:color="auto"/>
            </w:tcBorders>
          </w:tcPr>
          <w:p w:rsidR="0016743A" w:rsidRPr="00097A3C" w:rsidRDefault="0016743A" w:rsidP="00D9658F">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«Развитие физической культуры и спорта»</w:t>
            </w:r>
          </w:p>
        </w:tc>
        <w:tc>
          <w:tcPr>
            <w:tcW w:w="1558" w:type="dxa"/>
            <w:tcBorders>
              <w:top w:val="nil"/>
              <w:left w:val="single" w:sz="4" w:space="0" w:color="auto"/>
              <w:bottom w:val="single" w:sz="4" w:space="0" w:color="auto"/>
              <w:right w:val="single" w:sz="4" w:space="0" w:color="auto"/>
            </w:tcBorders>
          </w:tcPr>
          <w:p w:rsidR="0016743A" w:rsidRPr="00097A3C" w:rsidRDefault="0016743A" w:rsidP="00D9658F">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всего </w:t>
            </w:r>
            <w:hyperlink r:id="rId9" w:anchor="Par868#Par868" w:history="1">
              <w:r w:rsidRPr="00097A3C">
                <w:rPr>
                  <w:rStyle w:val="aa"/>
                  <w:rFonts w:ascii="Times New Roman" w:hAnsi="Times New Roman"/>
                  <w:sz w:val="19"/>
                  <w:szCs w:val="19"/>
                </w:rPr>
                <w:t>&lt;3&gt;</w:t>
              </w:r>
            </w:hyperlink>
            <w:r w:rsidRPr="00097A3C">
              <w:rPr>
                <w:rFonts w:ascii="Times New Roman" w:hAnsi="Times New Roman" w:cs="Times New Roman"/>
                <w:sz w:val="19"/>
                <w:szCs w:val="19"/>
              </w:rPr>
              <w:t xml:space="preserve">, </w:t>
            </w:r>
          </w:p>
          <w:p w:rsidR="0016743A" w:rsidRPr="00097A3C" w:rsidRDefault="0016743A" w:rsidP="00D9658F">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в том числе:           </w:t>
            </w:r>
          </w:p>
        </w:tc>
        <w:tc>
          <w:tcPr>
            <w:tcW w:w="566" w:type="dxa"/>
            <w:tcBorders>
              <w:top w:val="nil"/>
              <w:left w:val="single" w:sz="4" w:space="0" w:color="auto"/>
              <w:bottom w:val="single" w:sz="4" w:space="0" w:color="auto"/>
              <w:right w:val="single" w:sz="4" w:space="0" w:color="auto"/>
            </w:tcBorders>
          </w:tcPr>
          <w:p w:rsidR="0016743A" w:rsidRPr="00097A3C" w:rsidRDefault="0016743A" w:rsidP="00D9658F">
            <w:pPr>
              <w:pStyle w:val="ConsPlusCell"/>
              <w:tabs>
                <w:tab w:val="left" w:pos="492"/>
              </w:tabs>
              <w:spacing w:line="276" w:lineRule="auto"/>
              <w:rPr>
                <w:rFonts w:ascii="Times New Roman" w:hAnsi="Times New Roman" w:cs="Times New Roman"/>
                <w:sz w:val="19"/>
                <w:szCs w:val="19"/>
              </w:rPr>
            </w:pPr>
          </w:p>
        </w:tc>
        <w:tc>
          <w:tcPr>
            <w:tcW w:w="566" w:type="dxa"/>
            <w:tcBorders>
              <w:top w:val="nil"/>
              <w:left w:val="single" w:sz="4" w:space="0" w:color="auto"/>
              <w:bottom w:val="single" w:sz="4" w:space="0" w:color="auto"/>
              <w:right w:val="single" w:sz="4" w:space="0" w:color="auto"/>
            </w:tcBorders>
          </w:tcPr>
          <w:p w:rsidR="0016743A" w:rsidRPr="00097A3C" w:rsidRDefault="0016743A" w:rsidP="00D9658F">
            <w:pPr>
              <w:pStyle w:val="ConsPlusCell"/>
              <w:tabs>
                <w:tab w:val="left" w:pos="492"/>
              </w:tabs>
              <w:spacing w:line="276" w:lineRule="auto"/>
              <w:rPr>
                <w:rFonts w:ascii="Times New Roman" w:hAnsi="Times New Roman" w:cs="Times New Roman"/>
                <w:sz w:val="19"/>
                <w:szCs w:val="19"/>
                <w:lang w:val="en-US"/>
              </w:rPr>
            </w:pPr>
          </w:p>
        </w:tc>
        <w:tc>
          <w:tcPr>
            <w:tcW w:w="567" w:type="dxa"/>
            <w:tcBorders>
              <w:top w:val="nil"/>
              <w:left w:val="single" w:sz="4" w:space="0" w:color="auto"/>
              <w:bottom w:val="single" w:sz="4" w:space="0" w:color="auto"/>
              <w:right w:val="single" w:sz="4" w:space="0" w:color="auto"/>
            </w:tcBorders>
          </w:tcPr>
          <w:p w:rsidR="0016743A" w:rsidRPr="00097A3C" w:rsidRDefault="0016743A" w:rsidP="00D9658F">
            <w:pPr>
              <w:pStyle w:val="ConsPlusCell"/>
              <w:tabs>
                <w:tab w:val="left" w:pos="492"/>
              </w:tabs>
              <w:spacing w:line="276" w:lineRule="auto"/>
              <w:rPr>
                <w:rFonts w:ascii="Times New Roman" w:hAnsi="Times New Roman" w:cs="Times New Roman"/>
                <w:sz w:val="19"/>
                <w:szCs w:val="19"/>
                <w:lang w:val="en-US"/>
              </w:rPr>
            </w:pPr>
          </w:p>
        </w:tc>
        <w:tc>
          <w:tcPr>
            <w:tcW w:w="425" w:type="dxa"/>
            <w:tcBorders>
              <w:top w:val="nil"/>
              <w:left w:val="single" w:sz="4" w:space="0" w:color="auto"/>
              <w:bottom w:val="single" w:sz="4" w:space="0" w:color="auto"/>
              <w:right w:val="single" w:sz="4" w:space="0" w:color="auto"/>
            </w:tcBorders>
          </w:tcPr>
          <w:p w:rsidR="0016743A" w:rsidRPr="00097A3C" w:rsidRDefault="0016743A" w:rsidP="00D9658F">
            <w:pPr>
              <w:pStyle w:val="ConsPlusCell"/>
              <w:tabs>
                <w:tab w:val="left" w:pos="492"/>
              </w:tabs>
              <w:spacing w:line="276" w:lineRule="auto"/>
              <w:rPr>
                <w:rFonts w:ascii="Times New Roman" w:hAnsi="Times New Roman" w:cs="Times New Roman"/>
                <w:sz w:val="19"/>
                <w:szCs w:val="19"/>
              </w:rPr>
            </w:pPr>
          </w:p>
        </w:tc>
        <w:tc>
          <w:tcPr>
            <w:tcW w:w="1280" w:type="dxa"/>
            <w:tcBorders>
              <w:top w:val="nil"/>
              <w:left w:val="single" w:sz="4" w:space="0" w:color="auto"/>
              <w:bottom w:val="single" w:sz="4" w:space="0" w:color="auto"/>
              <w:right w:val="single" w:sz="4" w:space="0" w:color="auto"/>
            </w:tcBorders>
          </w:tcPr>
          <w:p w:rsidR="0016743A" w:rsidRPr="006B143B" w:rsidRDefault="0016743A" w:rsidP="009715F0">
            <w:pPr>
              <w:pStyle w:val="ConsPlusCell"/>
              <w:spacing w:line="276" w:lineRule="auto"/>
              <w:jc w:val="center"/>
              <w:rPr>
                <w:rFonts w:ascii="Times New Roman" w:hAnsi="Times New Roman" w:cs="Times New Roman"/>
                <w:b/>
                <w:i/>
                <w:sz w:val="19"/>
                <w:szCs w:val="19"/>
                <w:highlight w:val="yellow"/>
              </w:rPr>
            </w:pPr>
            <w:r w:rsidRPr="009715F0">
              <w:rPr>
                <w:rFonts w:ascii="Times New Roman" w:hAnsi="Times New Roman" w:cs="Times New Roman"/>
                <w:b/>
                <w:i/>
                <w:sz w:val="19"/>
                <w:szCs w:val="19"/>
              </w:rPr>
              <w:t>1649</w:t>
            </w:r>
            <w:r w:rsidR="009715F0" w:rsidRPr="009715F0">
              <w:rPr>
                <w:rFonts w:ascii="Times New Roman" w:hAnsi="Times New Roman" w:cs="Times New Roman"/>
                <w:b/>
                <w:i/>
                <w:sz w:val="19"/>
                <w:szCs w:val="19"/>
              </w:rPr>
              <w:t>5</w:t>
            </w:r>
            <w:r w:rsidRPr="009715F0">
              <w:rPr>
                <w:rFonts w:ascii="Times New Roman" w:hAnsi="Times New Roman" w:cs="Times New Roman"/>
                <w:b/>
                <w:i/>
                <w:sz w:val="19"/>
                <w:szCs w:val="19"/>
              </w:rPr>
              <w:t>.</w:t>
            </w:r>
            <w:r w:rsidR="009715F0" w:rsidRPr="009715F0">
              <w:rPr>
                <w:rFonts w:ascii="Times New Roman" w:hAnsi="Times New Roman" w:cs="Times New Roman"/>
                <w:b/>
                <w:i/>
                <w:sz w:val="19"/>
                <w:szCs w:val="19"/>
              </w:rPr>
              <w:t>7</w:t>
            </w:r>
          </w:p>
        </w:tc>
        <w:tc>
          <w:tcPr>
            <w:tcW w:w="709" w:type="dxa"/>
            <w:tcBorders>
              <w:top w:val="nil"/>
              <w:left w:val="single" w:sz="4" w:space="0" w:color="auto"/>
              <w:bottom w:val="single" w:sz="4" w:space="0" w:color="auto"/>
              <w:right w:val="single" w:sz="4" w:space="0" w:color="auto"/>
            </w:tcBorders>
          </w:tcPr>
          <w:p w:rsidR="0016743A" w:rsidRPr="006B143B" w:rsidRDefault="0016743A" w:rsidP="006B143B">
            <w:pPr>
              <w:pStyle w:val="ConsPlusCell"/>
              <w:spacing w:line="276" w:lineRule="auto"/>
              <w:rPr>
                <w:rFonts w:ascii="Times New Roman" w:hAnsi="Times New Roman" w:cs="Times New Roman"/>
                <w:b/>
                <w:i/>
                <w:sz w:val="19"/>
                <w:szCs w:val="19"/>
              </w:rPr>
            </w:pPr>
            <w:r w:rsidRPr="006B143B">
              <w:rPr>
                <w:rFonts w:ascii="Times New Roman" w:hAnsi="Times New Roman" w:cs="Times New Roman"/>
                <w:b/>
                <w:i/>
                <w:sz w:val="19"/>
                <w:szCs w:val="19"/>
              </w:rPr>
              <w:t>1409.8</w:t>
            </w:r>
          </w:p>
        </w:tc>
        <w:tc>
          <w:tcPr>
            <w:tcW w:w="709" w:type="dxa"/>
            <w:tcBorders>
              <w:top w:val="nil"/>
              <w:left w:val="single" w:sz="4" w:space="0" w:color="auto"/>
              <w:bottom w:val="single" w:sz="4" w:space="0" w:color="auto"/>
              <w:right w:val="single" w:sz="4" w:space="0" w:color="auto"/>
            </w:tcBorders>
          </w:tcPr>
          <w:p w:rsidR="0016743A" w:rsidRPr="00772939" w:rsidRDefault="0016743A" w:rsidP="00772939">
            <w:pPr>
              <w:pStyle w:val="ConsPlusCell"/>
              <w:spacing w:line="276" w:lineRule="auto"/>
              <w:rPr>
                <w:rFonts w:ascii="Times New Roman" w:hAnsi="Times New Roman" w:cs="Times New Roman"/>
                <w:b/>
                <w:i/>
                <w:sz w:val="19"/>
                <w:szCs w:val="19"/>
              </w:rPr>
            </w:pPr>
            <w:r w:rsidRPr="00772939">
              <w:rPr>
                <w:rFonts w:ascii="Times New Roman" w:hAnsi="Times New Roman" w:cs="Times New Roman"/>
                <w:b/>
                <w:i/>
                <w:sz w:val="19"/>
                <w:szCs w:val="19"/>
              </w:rPr>
              <w:t>1366.9</w:t>
            </w:r>
          </w:p>
        </w:tc>
        <w:tc>
          <w:tcPr>
            <w:tcW w:w="708" w:type="dxa"/>
            <w:tcBorders>
              <w:top w:val="nil"/>
              <w:left w:val="single" w:sz="4" w:space="0" w:color="auto"/>
              <w:bottom w:val="single" w:sz="4" w:space="0" w:color="auto"/>
              <w:right w:val="single" w:sz="4" w:space="0" w:color="auto"/>
            </w:tcBorders>
          </w:tcPr>
          <w:p w:rsidR="0016743A" w:rsidRPr="0016743A" w:rsidRDefault="0016743A" w:rsidP="0016743A">
            <w:pPr>
              <w:pStyle w:val="ConsPlusCell"/>
              <w:spacing w:line="276" w:lineRule="auto"/>
              <w:rPr>
                <w:rFonts w:ascii="Times New Roman" w:hAnsi="Times New Roman" w:cs="Times New Roman"/>
                <w:b/>
                <w:i/>
                <w:sz w:val="19"/>
                <w:szCs w:val="19"/>
              </w:rPr>
            </w:pPr>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8"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8"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c>
          <w:tcPr>
            <w:tcW w:w="709" w:type="dxa"/>
            <w:tcBorders>
              <w:top w:val="nil"/>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b/>
                <w:i/>
                <w:sz w:val="19"/>
                <w:szCs w:val="19"/>
              </w:rPr>
              <w:t>1371.9</w:t>
            </w:r>
          </w:p>
        </w:tc>
      </w:tr>
      <w:tr w:rsidR="0016743A" w:rsidRPr="00097A3C" w:rsidTr="00273288">
        <w:trPr>
          <w:trHeight w:val="495"/>
        </w:trPr>
        <w:tc>
          <w:tcPr>
            <w:tcW w:w="1492" w:type="dxa"/>
            <w:vMerge/>
            <w:tcBorders>
              <w:top w:val="nil"/>
              <w:left w:val="single" w:sz="4" w:space="0" w:color="auto"/>
              <w:bottom w:val="nil"/>
              <w:right w:val="single" w:sz="4" w:space="0" w:color="auto"/>
            </w:tcBorders>
            <w:vAlign w:val="center"/>
          </w:tcPr>
          <w:p w:rsidR="0016743A" w:rsidRPr="00097A3C" w:rsidRDefault="0016743A" w:rsidP="00273288">
            <w:pPr>
              <w:spacing w:after="0"/>
              <w:rPr>
                <w:rFonts w:ascii="Times New Roman" w:hAnsi="Times New Roman" w:cs="Times New Roman"/>
                <w:b/>
                <w:sz w:val="19"/>
                <w:szCs w:val="19"/>
              </w:rPr>
            </w:pPr>
          </w:p>
        </w:tc>
        <w:tc>
          <w:tcPr>
            <w:tcW w:w="1558" w:type="dxa"/>
            <w:tcBorders>
              <w:top w:val="single" w:sz="4" w:space="0" w:color="auto"/>
              <w:left w:val="single" w:sz="4" w:space="0" w:color="auto"/>
              <w:bottom w:val="single" w:sz="4" w:space="0" w:color="auto"/>
              <w:right w:val="single" w:sz="4" w:space="0" w:color="auto"/>
            </w:tcBorders>
          </w:tcPr>
          <w:p w:rsidR="0016743A" w:rsidRPr="00097A3C" w:rsidRDefault="0016743A" w:rsidP="00273288">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single" w:sz="4" w:space="0" w:color="auto"/>
              <w:left w:val="single" w:sz="4" w:space="0" w:color="auto"/>
              <w:bottom w:val="single" w:sz="4" w:space="0" w:color="auto"/>
              <w:right w:val="single" w:sz="4" w:space="0" w:color="auto"/>
            </w:tcBorders>
          </w:tcPr>
          <w:p w:rsidR="0016743A" w:rsidRPr="00097A3C" w:rsidRDefault="0016743A" w:rsidP="00273288">
            <w:pPr>
              <w:pStyle w:val="ConsPlusCell"/>
              <w:tabs>
                <w:tab w:val="left" w:pos="492"/>
              </w:tabs>
              <w:spacing w:line="276" w:lineRule="auto"/>
              <w:rPr>
                <w:rFonts w:ascii="Times New Roman" w:hAnsi="Times New Roman" w:cs="Times New Roman"/>
                <w:sz w:val="19"/>
                <w:szCs w:val="19"/>
              </w:rPr>
            </w:pPr>
          </w:p>
        </w:tc>
        <w:tc>
          <w:tcPr>
            <w:tcW w:w="566" w:type="dxa"/>
            <w:tcBorders>
              <w:top w:val="single" w:sz="4" w:space="0" w:color="auto"/>
              <w:left w:val="single" w:sz="4" w:space="0" w:color="auto"/>
              <w:bottom w:val="single" w:sz="4" w:space="0" w:color="auto"/>
              <w:right w:val="single" w:sz="4" w:space="0" w:color="auto"/>
            </w:tcBorders>
          </w:tcPr>
          <w:p w:rsidR="0016743A" w:rsidRPr="00097A3C" w:rsidRDefault="0016743A" w:rsidP="00273288">
            <w:pPr>
              <w:pStyle w:val="ConsPlusCell"/>
              <w:tabs>
                <w:tab w:val="left" w:pos="492"/>
              </w:tabs>
              <w:spacing w:line="276" w:lineRule="auto"/>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16743A" w:rsidRPr="00097A3C" w:rsidRDefault="0016743A" w:rsidP="00273288">
            <w:pPr>
              <w:pStyle w:val="ConsPlusCell"/>
              <w:tabs>
                <w:tab w:val="left" w:pos="492"/>
              </w:tabs>
              <w:spacing w:line="276" w:lineRule="auto"/>
              <w:rPr>
                <w:rFonts w:ascii="Times New Roman" w:hAnsi="Times New Roman" w:cs="Times New Roman"/>
                <w:sz w:val="19"/>
                <w:szCs w:val="19"/>
              </w:rPr>
            </w:pPr>
          </w:p>
        </w:tc>
        <w:tc>
          <w:tcPr>
            <w:tcW w:w="425" w:type="dxa"/>
            <w:tcBorders>
              <w:top w:val="single" w:sz="4" w:space="0" w:color="auto"/>
              <w:left w:val="single" w:sz="4" w:space="0" w:color="auto"/>
              <w:bottom w:val="single" w:sz="4" w:space="0" w:color="auto"/>
              <w:right w:val="single" w:sz="4" w:space="0" w:color="auto"/>
            </w:tcBorders>
          </w:tcPr>
          <w:p w:rsidR="0016743A" w:rsidRPr="00097A3C" w:rsidRDefault="0016743A" w:rsidP="00273288">
            <w:pPr>
              <w:pStyle w:val="ConsPlusCell"/>
              <w:tabs>
                <w:tab w:val="left" w:pos="492"/>
              </w:tabs>
              <w:spacing w:line="276" w:lineRule="auto"/>
              <w:rPr>
                <w:rFonts w:ascii="Times New Roman" w:hAnsi="Times New Roman" w:cs="Times New Roman"/>
                <w:sz w:val="19"/>
                <w:szCs w:val="19"/>
              </w:rPr>
            </w:pPr>
          </w:p>
        </w:tc>
        <w:tc>
          <w:tcPr>
            <w:tcW w:w="1280" w:type="dxa"/>
            <w:tcBorders>
              <w:top w:val="single" w:sz="4" w:space="0" w:color="auto"/>
              <w:left w:val="single" w:sz="4" w:space="0" w:color="auto"/>
              <w:bottom w:val="single" w:sz="4" w:space="0" w:color="auto"/>
              <w:right w:val="single" w:sz="4" w:space="0" w:color="auto"/>
            </w:tcBorders>
          </w:tcPr>
          <w:p w:rsidR="0016743A" w:rsidRPr="006B143B" w:rsidRDefault="0016743A" w:rsidP="003E54CF">
            <w:pPr>
              <w:pStyle w:val="ConsPlusCell"/>
              <w:spacing w:line="276" w:lineRule="auto"/>
              <w:jc w:val="center"/>
              <w:rPr>
                <w:rFonts w:ascii="Times New Roman" w:hAnsi="Times New Roman" w:cs="Times New Roman"/>
                <w:sz w:val="19"/>
                <w:szCs w:val="19"/>
                <w:highlight w:val="yellow"/>
              </w:rPr>
            </w:pPr>
            <w:r w:rsidRPr="003E54CF">
              <w:rPr>
                <w:rFonts w:ascii="Times New Roman" w:hAnsi="Times New Roman" w:cs="Times New Roman"/>
                <w:sz w:val="19"/>
                <w:szCs w:val="19"/>
              </w:rPr>
              <w:t>1649</w:t>
            </w:r>
            <w:r w:rsidR="003E54CF" w:rsidRPr="003E54CF">
              <w:rPr>
                <w:rFonts w:ascii="Times New Roman" w:hAnsi="Times New Roman" w:cs="Times New Roman"/>
                <w:sz w:val="19"/>
                <w:szCs w:val="19"/>
              </w:rPr>
              <w:t>5</w:t>
            </w:r>
            <w:r w:rsidRPr="003E54CF">
              <w:rPr>
                <w:rFonts w:ascii="Times New Roman" w:hAnsi="Times New Roman" w:cs="Times New Roman"/>
                <w:sz w:val="19"/>
                <w:szCs w:val="19"/>
              </w:rPr>
              <w:t>.</w:t>
            </w:r>
            <w:r w:rsidR="003E54CF" w:rsidRPr="003E54CF">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tcPr>
          <w:p w:rsidR="0016743A" w:rsidRPr="006B143B" w:rsidRDefault="0016743A" w:rsidP="006B143B">
            <w:pPr>
              <w:pStyle w:val="ConsPlusCell"/>
              <w:spacing w:line="276" w:lineRule="auto"/>
              <w:rPr>
                <w:rFonts w:ascii="Times New Roman" w:hAnsi="Times New Roman" w:cs="Times New Roman"/>
                <w:sz w:val="19"/>
                <w:szCs w:val="19"/>
              </w:rPr>
            </w:pPr>
            <w:r w:rsidRPr="006B143B">
              <w:rPr>
                <w:rFonts w:ascii="Times New Roman" w:hAnsi="Times New Roman" w:cs="Times New Roman"/>
                <w:sz w:val="19"/>
                <w:szCs w:val="19"/>
              </w:rPr>
              <w:t>1409.8</w:t>
            </w:r>
          </w:p>
        </w:tc>
        <w:tc>
          <w:tcPr>
            <w:tcW w:w="709" w:type="dxa"/>
            <w:tcBorders>
              <w:top w:val="single" w:sz="4" w:space="0" w:color="auto"/>
              <w:left w:val="single" w:sz="4" w:space="0" w:color="auto"/>
              <w:bottom w:val="single" w:sz="4" w:space="0" w:color="auto"/>
              <w:right w:val="single" w:sz="4" w:space="0" w:color="auto"/>
            </w:tcBorders>
          </w:tcPr>
          <w:p w:rsidR="0016743A" w:rsidRPr="00772939" w:rsidRDefault="0016743A" w:rsidP="00772939">
            <w:pPr>
              <w:pStyle w:val="ConsPlusCell"/>
              <w:spacing w:line="276" w:lineRule="auto"/>
              <w:rPr>
                <w:rFonts w:ascii="Times New Roman" w:hAnsi="Times New Roman" w:cs="Times New Roman"/>
                <w:sz w:val="19"/>
                <w:szCs w:val="19"/>
              </w:rPr>
            </w:pPr>
            <w:r w:rsidRPr="00772939">
              <w:rPr>
                <w:rFonts w:ascii="Times New Roman" w:hAnsi="Times New Roman" w:cs="Times New Roman"/>
                <w:sz w:val="19"/>
                <w:szCs w:val="19"/>
              </w:rPr>
              <w:t>1366.9</w:t>
            </w:r>
          </w:p>
        </w:tc>
        <w:tc>
          <w:tcPr>
            <w:tcW w:w="708" w:type="dxa"/>
            <w:tcBorders>
              <w:top w:val="single" w:sz="4" w:space="0" w:color="auto"/>
              <w:left w:val="single" w:sz="4" w:space="0" w:color="auto"/>
              <w:bottom w:val="single" w:sz="4" w:space="0" w:color="auto"/>
              <w:right w:val="single" w:sz="4" w:space="0" w:color="auto"/>
            </w:tcBorders>
          </w:tcPr>
          <w:p w:rsidR="0016743A" w:rsidRPr="0016743A" w:rsidRDefault="0016743A" w:rsidP="0016743A">
            <w:pPr>
              <w:pStyle w:val="ConsPlusCell"/>
              <w:spacing w:line="276" w:lineRule="auto"/>
              <w:rPr>
                <w:rFonts w:ascii="Times New Roman" w:hAnsi="Times New Roman" w:cs="Times New Roman"/>
                <w:sz w:val="19"/>
                <w:szCs w:val="19"/>
              </w:rPr>
            </w:pPr>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8"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8"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c>
          <w:tcPr>
            <w:tcW w:w="709" w:type="dxa"/>
            <w:tcBorders>
              <w:top w:val="single" w:sz="4" w:space="0" w:color="auto"/>
              <w:left w:val="single" w:sz="4" w:space="0" w:color="auto"/>
              <w:bottom w:val="single" w:sz="4" w:space="0" w:color="auto"/>
              <w:right w:val="single" w:sz="4" w:space="0" w:color="auto"/>
            </w:tcBorders>
          </w:tcPr>
          <w:p w:rsidR="0016743A" w:rsidRPr="0016743A" w:rsidRDefault="0016743A">
            <w:r w:rsidRPr="0016743A">
              <w:rPr>
                <w:rFonts w:ascii="Times New Roman" w:hAnsi="Times New Roman" w:cs="Times New Roman"/>
                <w:sz w:val="19"/>
                <w:szCs w:val="19"/>
              </w:rPr>
              <w:t>1371.9</w:t>
            </w:r>
          </w:p>
        </w:tc>
      </w:tr>
      <w:tr w:rsidR="00641DDA" w:rsidRPr="00097A3C" w:rsidTr="00273288">
        <w:trPr>
          <w:trHeight w:val="1050"/>
        </w:trPr>
        <w:tc>
          <w:tcPr>
            <w:tcW w:w="1492"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 xml:space="preserve">Подпрограмма 1  </w:t>
            </w:r>
          </w:p>
          <w:p w:rsidR="00641DDA" w:rsidRPr="00097A3C" w:rsidRDefault="00641DDA" w:rsidP="003824A8">
            <w:pPr>
              <w:pStyle w:val="ConsPlusCell"/>
              <w:spacing w:line="276" w:lineRule="auto"/>
              <w:rPr>
                <w:rFonts w:ascii="Times New Roman" w:hAnsi="Times New Roman" w:cs="Times New Roman"/>
                <w:b/>
                <w:sz w:val="19"/>
                <w:szCs w:val="19"/>
              </w:rPr>
            </w:pPr>
            <w:r w:rsidRPr="00097A3C">
              <w:rPr>
                <w:rFonts w:ascii="Times New Roman" w:hAnsi="Times New Roman" w:cs="Times New Roman"/>
                <w:b/>
                <w:sz w:val="19"/>
                <w:szCs w:val="19"/>
              </w:rPr>
              <w:t xml:space="preserve">«Развитие физической культуры и массового спорта </w:t>
            </w:r>
            <w:proofErr w:type="spellStart"/>
            <w:r w:rsidRPr="00097A3C">
              <w:rPr>
                <w:rFonts w:ascii="Times New Roman" w:hAnsi="Times New Roman" w:cs="Times New Roman"/>
                <w:b/>
                <w:sz w:val="19"/>
                <w:szCs w:val="19"/>
              </w:rPr>
              <w:t>Мясниковско</w:t>
            </w:r>
            <w:r w:rsidR="003824A8">
              <w:rPr>
                <w:rFonts w:ascii="Times New Roman" w:hAnsi="Times New Roman" w:cs="Times New Roman"/>
                <w:b/>
                <w:sz w:val="19"/>
                <w:szCs w:val="19"/>
              </w:rPr>
              <w:t>го</w:t>
            </w:r>
            <w:proofErr w:type="spellEnd"/>
            <w:r w:rsidRPr="00097A3C">
              <w:rPr>
                <w:rFonts w:ascii="Times New Roman" w:hAnsi="Times New Roman" w:cs="Times New Roman"/>
                <w:b/>
                <w:sz w:val="19"/>
                <w:szCs w:val="19"/>
              </w:rPr>
              <w:t xml:space="preserve">  район</w:t>
            </w:r>
            <w:r w:rsidR="003824A8">
              <w:rPr>
                <w:rFonts w:ascii="Times New Roman" w:hAnsi="Times New Roman" w:cs="Times New Roman"/>
                <w:b/>
                <w:sz w:val="19"/>
                <w:szCs w:val="19"/>
              </w:rPr>
              <w:t>а</w:t>
            </w:r>
            <w:r w:rsidRPr="00097A3C">
              <w:rPr>
                <w:rFonts w:ascii="Times New Roman" w:hAnsi="Times New Roman" w:cs="Times New Roman"/>
                <w:b/>
                <w:sz w:val="19"/>
                <w:szCs w:val="19"/>
              </w:rPr>
              <w:t>»</w:t>
            </w:r>
          </w:p>
        </w:tc>
        <w:tc>
          <w:tcPr>
            <w:tcW w:w="1558"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tc>
        <w:tc>
          <w:tcPr>
            <w:tcW w:w="566"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tc>
        <w:tc>
          <w:tcPr>
            <w:tcW w:w="425" w:type="dxa"/>
            <w:tcBorders>
              <w:top w:val="single" w:sz="4" w:space="0" w:color="auto"/>
              <w:left w:val="single" w:sz="4" w:space="0" w:color="auto"/>
              <w:bottom w:val="single" w:sz="4" w:space="0" w:color="auto"/>
              <w:right w:val="single" w:sz="4" w:space="0" w:color="auto"/>
            </w:tcBorders>
          </w:tcPr>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p w:rsidR="00641DDA" w:rsidRPr="00097A3C" w:rsidRDefault="00641DDA" w:rsidP="001F1863">
            <w:pPr>
              <w:pStyle w:val="ConsPlusCell"/>
              <w:tabs>
                <w:tab w:val="left" w:pos="492"/>
              </w:tabs>
              <w:spacing w:line="276" w:lineRule="auto"/>
              <w:rPr>
                <w:rFonts w:ascii="Times New Roman" w:hAnsi="Times New Roman" w:cs="Times New Roman"/>
                <w:sz w:val="19"/>
                <w:szCs w:val="19"/>
              </w:rPr>
            </w:pPr>
          </w:p>
        </w:tc>
        <w:tc>
          <w:tcPr>
            <w:tcW w:w="1280" w:type="dxa"/>
            <w:tcBorders>
              <w:top w:val="single" w:sz="4" w:space="0" w:color="auto"/>
              <w:left w:val="single" w:sz="4" w:space="0" w:color="auto"/>
              <w:bottom w:val="single" w:sz="4" w:space="0" w:color="auto"/>
              <w:right w:val="single" w:sz="4" w:space="0" w:color="auto"/>
            </w:tcBorders>
          </w:tcPr>
          <w:p w:rsidR="00641DDA" w:rsidRPr="006B143B" w:rsidRDefault="00641DDA" w:rsidP="00CB47EE">
            <w:pPr>
              <w:pStyle w:val="ConsPlusCell"/>
              <w:spacing w:line="276" w:lineRule="auto"/>
              <w:jc w:val="center"/>
              <w:rPr>
                <w:rFonts w:ascii="Times New Roman" w:hAnsi="Times New Roman" w:cs="Times New Roman"/>
                <w:b/>
                <w:sz w:val="19"/>
                <w:szCs w:val="19"/>
                <w:highlight w:val="yellow"/>
              </w:rPr>
            </w:pPr>
            <w:r w:rsidRPr="00CB47EE">
              <w:rPr>
                <w:rFonts w:ascii="Times New Roman" w:hAnsi="Times New Roman" w:cs="Times New Roman"/>
                <w:b/>
                <w:sz w:val="19"/>
                <w:szCs w:val="19"/>
              </w:rPr>
              <w:t>1004</w:t>
            </w:r>
            <w:r w:rsidR="00CB47EE" w:rsidRPr="00CB47EE">
              <w:rPr>
                <w:rFonts w:ascii="Times New Roman" w:hAnsi="Times New Roman" w:cs="Times New Roman"/>
                <w:b/>
                <w:sz w:val="19"/>
                <w:szCs w:val="19"/>
              </w:rPr>
              <w:t>2</w:t>
            </w:r>
            <w:r w:rsidRPr="00CB47EE">
              <w:rPr>
                <w:rFonts w:ascii="Times New Roman" w:hAnsi="Times New Roman" w:cs="Times New Roman"/>
                <w:b/>
                <w:sz w:val="19"/>
                <w:szCs w:val="19"/>
              </w:rPr>
              <w:t>.</w:t>
            </w:r>
            <w:r w:rsidR="00CB47EE" w:rsidRPr="00CB47EE">
              <w:rPr>
                <w:rFonts w:ascii="Times New Roman" w:hAnsi="Times New Roman" w:cs="Times New Roman"/>
                <w:b/>
                <w:sz w:val="19"/>
                <w:szCs w:val="19"/>
              </w:rPr>
              <w:t>8</w:t>
            </w:r>
          </w:p>
        </w:tc>
        <w:tc>
          <w:tcPr>
            <w:tcW w:w="709" w:type="dxa"/>
            <w:tcBorders>
              <w:top w:val="single" w:sz="4" w:space="0" w:color="auto"/>
              <w:left w:val="single" w:sz="4" w:space="0" w:color="auto"/>
              <w:bottom w:val="single" w:sz="4" w:space="0" w:color="auto"/>
              <w:right w:val="single" w:sz="4" w:space="0" w:color="auto"/>
            </w:tcBorders>
          </w:tcPr>
          <w:p w:rsidR="00641DDA" w:rsidRPr="006B143B" w:rsidRDefault="00641DDA" w:rsidP="006B143B">
            <w:pPr>
              <w:pStyle w:val="ConsPlusCell"/>
              <w:spacing w:line="276" w:lineRule="auto"/>
              <w:rPr>
                <w:rFonts w:ascii="Times New Roman" w:hAnsi="Times New Roman" w:cs="Times New Roman"/>
                <w:b/>
                <w:sz w:val="19"/>
                <w:szCs w:val="19"/>
                <w:highlight w:val="yellow"/>
              </w:rPr>
            </w:pPr>
            <w:r w:rsidRPr="006B143B">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8"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8"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8"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c>
          <w:tcPr>
            <w:tcW w:w="709" w:type="dxa"/>
            <w:tcBorders>
              <w:top w:val="single" w:sz="4" w:space="0" w:color="auto"/>
              <w:left w:val="single" w:sz="4" w:space="0" w:color="auto"/>
              <w:bottom w:val="single" w:sz="4" w:space="0" w:color="auto"/>
              <w:right w:val="single" w:sz="4" w:space="0" w:color="auto"/>
            </w:tcBorders>
          </w:tcPr>
          <w:p w:rsidR="00641DDA" w:rsidRDefault="00641DDA">
            <w:r w:rsidRPr="0017485D">
              <w:rPr>
                <w:rFonts w:ascii="Times New Roman" w:hAnsi="Times New Roman" w:cs="Times New Roman"/>
                <w:b/>
                <w:sz w:val="19"/>
                <w:szCs w:val="19"/>
              </w:rPr>
              <w:t>836.9</w:t>
            </w:r>
          </w:p>
        </w:tc>
      </w:tr>
      <w:tr w:rsidR="00604C08" w:rsidRPr="00097A3C" w:rsidTr="00FC00FC">
        <w:trPr>
          <w:trHeight w:val="410"/>
        </w:trPr>
        <w:tc>
          <w:tcPr>
            <w:tcW w:w="1492"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lastRenderedPageBreak/>
              <w:t>1</w:t>
            </w:r>
          </w:p>
        </w:tc>
        <w:tc>
          <w:tcPr>
            <w:tcW w:w="1558"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ind w:left="67"/>
              <w:jc w:val="center"/>
              <w:rPr>
                <w:rFonts w:ascii="Times New Roman" w:hAnsi="Times New Roman" w:cs="Times New Roman"/>
                <w:sz w:val="19"/>
                <w:szCs w:val="19"/>
              </w:rPr>
            </w:pPr>
            <w:r w:rsidRPr="00097A3C">
              <w:rPr>
                <w:rFonts w:ascii="Times New Roman" w:hAnsi="Times New Roman" w:cs="Times New Roman"/>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5</w:t>
            </w:r>
          </w:p>
        </w:tc>
        <w:tc>
          <w:tcPr>
            <w:tcW w:w="425"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6</w:t>
            </w:r>
          </w:p>
        </w:tc>
        <w:tc>
          <w:tcPr>
            <w:tcW w:w="1280"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9</w:t>
            </w:r>
          </w:p>
        </w:tc>
        <w:tc>
          <w:tcPr>
            <w:tcW w:w="708"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604C08" w:rsidRPr="005008A5" w:rsidRDefault="005008A5" w:rsidP="00604C08">
            <w:pPr>
              <w:pStyle w:val="ConsPlusCell"/>
              <w:spacing w:line="276"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lang w:val="en-US"/>
              </w:rPr>
              <w:t>1</w:t>
            </w:r>
            <w:r w:rsidRPr="00097A3C">
              <w:rPr>
                <w:rFonts w:ascii="Times New Roman" w:hAnsi="Times New Roman" w:cs="Times New Roman"/>
                <w:sz w:val="19"/>
                <w:szCs w:val="19"/>
              </w:rPr>
              <w:t>2</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lang w:val="en-US"/>
              </w:rPr>
              <w:t>1</w:t>
            </w:r>
            <w:r w:rsidRPr="00097A3C">
              <w:rPr>
                <w:rFonts w:ascii="Times New Roman" w:hAnsi="Times New Roman" w:cs="Times New Roman"/>
                <w:sz w:val="19"/>
                <w:szCs w:val="19"/>
              </w:rPr>
              <w:t>3</w:t>
            </w:r>
          </w:p>
        </w:tc>
        <w:tc>
          <w:tcPr>
            <w:tcW w:w="708"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14</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15</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16</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17</w:t>
            </w:r>
          </w:p>
        </w:tc>
        <w:tc>
          <w:tcPr>
            <w:tcW w:w="708"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18</w:t>
            </w:r>
          </w:p>
        </w:tc>
        <w:tc>
          <w:tcPr>
            <w:tcW w:w="709"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pStyle w:val="ConsPlusCell"/>
              <w:spacing w:line="276" w:lineRule="auto"/>
              <w:jc w:val="center"/>
              <w:rPr>
                <w:rFonts w:ascii="Times New Roman" w:hAnsi="Times New Roman" w:cs="Times New Roman"/>
                <w:sz w:val="19"/>
                <w:szCs w:val="19"/>
              </w:rPr>
            </w:pPr>
            <w:r w:rsidRPr="00097A3C">
              <w:rPr>
                <w:rFonts w:ascii="Times New Roman" w:hAnsi="Times New Roman" w:cs="Times New Roman"/>
                <w:sz w:val="19"/>
                <w:szCs w:val="19"/>
              </w:rPr>
              <w:t>19</w:t>
            </w:r>
          </w:p>
        </w:tc>
      </w:tr>
      <w:tr w:rsidR="00604C08" w:rsidRPr="00097A3C" w:rsidTr="00273288">
        <w:trPr>
          <w:trHeight w:val="343"/>
        </w:trPr>
        <w:tc>
          <w:tcPr>
            <w:tcW w:w="1492"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spacing w:line="276" w:lineRule="auto"/>
              <w:rPr>
                <w:rFonts w:ascii="Times New Roman" w:hAnsi="Times New Roman" w:cs="Times New Roman"/>
                <w:sz w:val="19"/>
                <w:szCs w:val="19"/>
              </w:rPr>
            </w:pPr>
            <w:r w:rsidRPr="00097A3C">
              <w:rPr>
                <w:rFonts w:ascii="Times New Roman" w:hAnsi="Times New Roman" w:cs="Times New Roman"/>
                <w:sz w:val="19"/>
                <w:szCs w:val="19"/>
              </w:rPr>
              <w:t xml:space="preserve">Основное        </w:t>
            </w:r>
            <w:r w:rsidRPr="00097A3C">
              <w:rPr>
                <w:rFonts w:ascii="Times New Roman" w:hAnsi="Times New Roman" w:cs="Times New Roman"/>
                <w:sz w:val="19"/>
                <w:szCs w:val="19"/>
              </w:rPr>
              <w:br/>
              <w:t>мероприятие  1.1</w:t>
            </w:r>
          </w:p>
          <w:p w:rsidR="00604C08" w:rsidRPr="00097A3C" w:rsidRDefault="00604C08" w:rsidP="00604C08">
            <w:pPr>
              <w:pStyle w:val="ConsPlusCell"/>
              <w:spacing w:line="276" w:lineRule="auto"/>
              <w:rPr>
                <w:rFonts w:ascii="Times New Roman" w:hAnsi="Times New Roman" w:cs="Times New Roman"/>
                <w:sz w:val="19"/>
                <w:szCs w:val="19"/>
              </w:rPr>
            </w:pPr>
            <w:r w:rsidRPr="00097A3C">
              <w:rPr>
                <w:rFonts w:ascii="Times New Roman" w:hAnsi="Times New Roman" w:cs="Times New Roman"/>
                <w:sz w:val="19"/>
                <w:szCs w:val="19"/>
              </w:rPr>
              <w:t>«Организация и проведение районных мероприятий»</w:t>
            </w:r>
          </w:p>
          <w:p w:rsidR="00604C08" w:rsidRPr="00097A3C" w:rsidRDefault="00604C08" w:rsidP="00604C08">
            <w:pPr>
              <w:pStyle w:val="ConsPlusCell"/>
              <w:spacing w:line="276" w:lineRule="auto"/>
              <w:rPr>
                <w:rFonts w:ascii="Times New Roman" w:hAnsi="Times New Roman" w:cs="Times New Roman"/>
                <w:sz w:val="19"/>
                <w:szCs w:val="19"/>
              </w:rPr>
            </w:pPr>
          </w:p>
        </w:tc>
        <w:tc>
          <w:tcPr>
            <w:tcW w:w="1558"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7"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425"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1280" w:type="dxa"/>
            <w:tcBorders>
              <w:top w:val="nil"/>
              <w:left w:val="single" w:sz="4" w:space="0" w:color="auto"/>
              <w:bottom w:val="single" w:sz="4" w:space="0" w:color="auto"/>
              <w:right w:val="single" w:sz="4" w:space="0" w:color="auto"/>
            </w:tcBorders>
          </w:tcPr>
          <w:p w:rsidR="00604C08" w:rsidRPr="006B143B" w:rsidRDefault="00604C08" w:rsidP="00604C08">
            <w:pPr>
              <w:pStyle w:val="ConsPlusCell"/>
              <w:spacing w:line="276" w:lineRule="auto"/>
              <w:jc w:val="center"/>
              <w:rPr>
                <w:rFonts w:ascii="Times New Roman" w:hAnsi="Times New Roman" w:cs="Times New Roman"/>
                <w:sz w:val="19"/>
                <w:szCs w:val="19"/>
                <w:highlight w:val="yellow"/>
              </w:rPr>
            </w:pPr>
            <w:r w:rsidRPr="00C022FC">
              <w:rPr>
                <w:rFonts w:ascii="Times New Roman" w:hAnsi="Times New Roman" w:cs="Times New Roman"/>
                <w:sz w:val="19"/>
                <w:szCs w:val="19"/>
              </w:rPr>
              <w:t>2808.0</w:t>
            </w:r>
          </w:p>
        </w:tc>
        <w:tc>
          <w:tcPr>
            <w:tcW w:w="709" w:type="dxa"/>
            <w:tcBorders>
              <w:top w:val="nil"/>
              <w:left w:val="single" w:sz="4" w:space="0" w:color="auto"/>
              <w:bottom w:val="single" w:sz="4" w:space="0" w:color="auto"/>
              <w:right w:val="single" w:sz="4" w:space="0" w:color="auto"/>
            </w:tcBorders>
          </w:tcPr>
          <w:p w:rsidR="00604C08" w:rsidRPr="006B143B" w:rsidRDefault="00604C08" w:rsidP="00604C08">
            <w:pPr>
              <w:pStyle w:val="ConsPlusCell"/>
              <w:spacing w:line="276" w:lineRule="auto"/>
              <w:rPr>
                <w:rFonts w:ascii="Times New Roman" w:hAnsi="Times New Roman" w:cs="Times New Roman"/>
                <w:sz w:val="19"/>
                <w:szCs w:val="19"/>
                <w:highlight w:val="yellow"/>
              </w:rPr>
            </w:pPr>
            <w:r w:rsidRPr="006B143B">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8"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8"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8"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c>
          <w:tcPr>
            <w:tcW w:w="709" w:type="dxa"/>
            <w:tcBorders>
              <w:top w:val="nil"/>
              <w:left w:val="single" w:sz="4" w:space="0" w:color="auto"/>
              <w:bottom w:val="single" w:sz="4" w:space="0" w:color="auto"/>
              <w:right w:val="single" w:sz="4" w:space="0" w:color="auto"/>
            </w:tcBorders>
          </w:tcPr>
          <w:p w:rsidR="00604C08" w:rsidRPr="00CD7484" w:rsidRDefault="00604C08" w:rsidP="00604C08">
            <w:r w:rsidRPr="00CD7484">
              <w:rPr>
                <w:rFonts w:ascii="Times New Roman" w:hAnsi="Times New Roman" w:cs="Times New Roman"/>
                <w:sz w:val="19"/>
                <w:szCs w:val="19"/>
              </w:rPr>
              <w:t>234.0</w:t>
            </w:r>
          </w:p>
        </w:tc>
      </w:tr>
      <w:tr w:rsidR="00604C08" w:rsidRPr="00097A3C" w:rsidTr="003D133E">
        <w:trPr>
          <w:trHeight w:val="1065"/>
        </w:trPr>
        <w:tc>
          <w:tcPr>
            <w:tcW w:w="1492" w:type="dxa"/>
            <w:vMerge w:val="restart"/>
            <w:tcBorders>
              <w:top w:val="single" w:sz="4" w:space="0" w:color="auto"/>
              <w:left w:val="single" w:sz="4" w:space="0" w:color="auto"/>
              <w:right w:val="single" w:sz="4" w:space="0" w:color="auto"/>
            </w:tcBorders>
          </w:tcPr>
          <w:p w:rsidR="00604C08" w:rsidRPr="00097A3C" w:rsidRDefault="00604C08" w:rsidP="00604C08">
            <w:pPr>
              <w:pStyle w:val="ConsPlusCell"/>
              <w:spacing w:line="276" w:lineRule="auto"/>
              <w:rPr>
                <w:rFonts w:ascii="Times New Roman" w:hAnsi="Times New Roman" w:cs="Times New Roman"/>
                <w:sz w:val="19"/>
                <w:szCs w:val="19"/>
              </w:rPr>
            </w:pPr>
            <w:r w:rsidRPr="00097A3C">
              <w:rPr>
                <w:rFonts w:ascii="Times New Roman" w:hAnsi="Times New Roman" w:cs="Times New Roman"/>
                <w:sz w:val="19"/>
                <w:szCs w:val="19"/>
              </w:rPr>
              <w:t>Основное мероприятие</w:t>
            </w:r>
          </w:p>
          <w:p w:rsidR="00604C08" w:rsidRPr="00097A3C" w:rsidRDefault="00604C08" w:rsidP="00604C08">
            <w:pPr>
              <w:pStyle w:val="ConsPlusCell"/>
              <w:spacing w:line="276" w:lineRule="auto"/>
              <w:rPr>
                <w:rFonts w:ascii="Times New Roman" w:hAnsi="Times New Roman" w:cs="Times New Roman"/>
                <w:sz w:val="19"/>
                <w:szCs w:val="19"/>
              </w:rPr>
            </w:pPr>
            <w:r w:rsidRPr="00097A3C">
              <w:rPr>
                <w:rFonts w:ascii="Times New Roman" w:hAnsi="Times New Roman" w:cs="Times New Roman"/>
                <w:sz w:val="19"/>
                <w:szCs w:val="19"/>
              </w:rPr>
              <w:t>1.2</w:t>
            </w:r>
          </w:p>
          <w:p w:rsidR="00604C08" w:rsidRPr="00097A3C" w:rsidRDefault="00604C08" w:rsidP="00604C08">
            <w:pPr>
              <w:pStyle w:val="ConsPlusCell"/>
              <w:spacing w:line="276" w:lineRule="auto"/>
              <w:rPr>
                <w:rFonts w:ascii="Times New Roman" w:hAnsi="Times New Roman" w:cs="Times New Roman"/>
                <w:sz w:val="19"/>
                <w:szCs w:val="19"/>
              </w:rPr>
            </w:pPr>
            <w:r w:rsidRPr="00097A3C">
              <w:rPr>
                <w:rFonts w:ascii="Times New Roman" w:hAnsi="Times New Roman" w:cs="Times New Roman"/>
                <w:sz w:val="19"/>
                <w:szCs w:val="19"/>
              </w:rPr>
              <w:t>«Организация участия в областных мероприятиях»</w:t>
            </w:r>
          </w:p>
        </w:tc>
        <w:tc>
          <w:tcPr>
            <w:tcW w:w="1558"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spacing w:line="276" w:lineRule="auto"/>
              <w:ind w:left="67"/>
              <w:rPr>
                <w:rFonts w:ascii="Times New Roman" w:hAnsi="Times New Roman" w:cs="Times New Roman"/>
                <w:sz w:val="19"/>
                <w:szCs w:val="19"/>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7"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425"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1280" w:type="dxa"/>
            <w:tcBorders>
              <w:top w:val="nil"/>
              <w:left w:val="single" w:sz="4" w:space="0" w:color="auto"/>
              <w:bottom w:val="single" w:sz="4" w:space="0" w:color="auto"/>
              <w:right w:val="single" w:sz="4" w:space="0" w:color="auto"/>
            </w:tcBorders>
          </w:tcPr>
          <w:p w:rsidR="00604C08" w:rsidRPr="006B143B" w:rsidRDefault="00604C08" w:rsidP="00604C08">
            <w:pPr>
              <w:pStyle w:val="ConsPlusCell"/>
              <w:spacing w:line="276" w:lineRule="auto"/>
              <w:jc w:val="center"/>
              <w:rPr>
                <w:rFonts w:ascii="Times New Roman" w:hAnsi="Times New Roman" w:cs="Times New Roman"/>
                <w:sz w:val="19"/>
                <w:szCs w:val="19"/>
                <w:highlight w:val="yellow"/>
              </w:rPr>
            </w:pPr>
            <w:r w:rsidRPr="00C95D44">
              <w:rPr>
                <w:rFonts w:ascii="Times New Roman" w:hAnsi="Times New Roman" w:cs="Times New Roman"/>
                <w:sz w:val="19"/>
                <w:szCs w:val="19"/>
              </w:rPr>
              <w:t>6484.8</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pPr>
              <w:pStyle w:val="ConsPlusCell"/>
              <w:spacing w:line="276" w:lineRule="auto"/>
              <w:rPr>
                <w:rFonts w:ascii="Times New Roman" w:hAnsi="Times New Roman" w:cs="Times New Roman"/>
                <w:sz w:val="19"/>
                <w:szCs w:val="19"/>
              </w:rPr>
            </w:pPr>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8"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8"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8"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c>
          <w:tcPr>
            <w:tcW w:w="709" w:type="dxa"/>
            <w:tcBorders>
              <w:top w:val="nil"/>
              <w:left w:val="single" w:sz="4" w:space="0" w:color="auto"/>
              <w:bottom w:val="single" w:sz="4" w:space="0" w:color="auto"/>
              <w:right w:val="single" w:sz="4" w:space="0" w:color="auto"/>
            </w:tcBorders>
          </w:tcPr>
          <w:p w:rsidR="00604C08" w:rsidRPr="00724FED" w:rsidRDefault="00604C08" w:rsidP="00604C08">
            <w:r w:rsidRPr="00724FED">
              <w:rPr>
                <w:rFonts w:ascii="Times New Roman" w:hAnsi="Times New Roman" w:cs="Times New Roman"/>
                <w:sz w:val="19"/>
                <w:szCs w:val="19"/>
              </w:rPr>
              <w:t>540.4</w:t>
            </w:r>
          </w:p>
        </w:tc>
      </w:tr>
      <w:tr w:rsidR="00604C08" w:rsidRPr="00097A3C" w:rsidTr="003D133E">
        <w:trPr>
          <w:trHeight w:val="1065"/>
        </w:trPr>
        <w:tc>
          <w:tcPr>
            <w:tcW w:w="1492" w:type="dxa"/>
            <w:vMerge/>
            <w:tcBorders>
              <w:left w:val="single" w:sz="4" w:space="0" w:color="auto"/>
              <w:bottom w:val="single" w:sz="4" w:space="0" w:color="auto"/>
              <w:right w:val="single" w:sz="4" w:space="0" w:color="auto"/>
            </w:tcBorders>
          </w:tcPr>
          <w:p w:rsidR="00604C08" w:rsidRPr="00097A3C" w:rsidRDefault="00604C08" w:rsidP="00604C08">
            <w:pPr>
              <w:pStyle w:val="ConsPlusCell"/>
              <w:spacing w:line="276" w:lineRule="auto"/>
              <w:rPr>
                <w:rFonts w:ascii="Times New Roman" w:hAnsi="Times New Roman" w:cs="Times New Roman"/>
                <w:sz w:val="19"/>
                <w:szCs w:val="19"/>
              </w:rPr>
            </w:pPr>
          </w:p>
        </w:tc>
        <w:tc>
          <w:tcPr>
            <w:tcW w:w="1558"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spacing w:line="276" w:lineRule="auto"/>
              <w:ind w:left="67"/>
              <w:rPr>
                <w:rFonts w:ascii="Times New Roman" w:hAnsi="Times New Roman" w:cs="Times New Roman"/>
                <w:sz w:val="19"/>
                <w:szCs w:val="19"/>
              </w:rPr>
            </w:pPr>
            <w:r>
              <w:rPr>
                <w:rFonts w:ascii="Times New Roman" w:hAnsi="Times New Roman" w:cs="Times New Roman"/>
                <w:sz w:val="19"/>
                <w:szCs w:val="19"/>
              </w:rPr>
              <w:t>Отдел образования</w:t>
            </w: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567"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425" w:type="dxa"/>
            <w:tcBorders>
              <w:top w:val="nil"/>
              <w:left w:val="single" w:sz="4" w:space="0" w:color="auto"/>
              <w:bottom w:val="single" w:sz="4" w:space="0" w:color="auto"/>
              <w:right w:val="single" w:sz="4" w:space="0" w:color="auto"/>
            </w:tcBorders>
          </w:tcPr>
          <w:p w:rsidR="00604C08" w:rsidRPr="00097A3C" w:rsidRDefault="00604C08" w:rsidP="00604C08">
            <w:pPr>
              <w:pStyle w:val="ConsPlusCell"/>
              <w:tabs>
                <w:tab w:val="left" w:pos="492"/>
              </w:tabs>
              <w:spacing w:line="276" w:lineRule="auto"/>
              <w:rPr>
                <w:rFonts w:ascii="Times New Roman" w:hAnsi="Times New Roman" w:cs="Times New Roman"/>
                <w:sz w:val="19"/>
                <w:szCs w:val="19"/>
              </w:rPr>
            </w:pPr>
          </w:p>
        </w:tc>
        <w:tc>
          <w:tcPr>
            <w:tcW w:w="1280" w:type="dxa"/>
            <w:tcBorders>
              <w:top w:val="nil"/>
              <w:left w:val="single" w:sz="4" w:space="0" w:color="auto"/>
              <w:bottom w:val="single" w:sz="4" w:space="0" w:color="auto"/>
              <w:right w:val="single" w:sz="4" w:space="0" w:color="auto"/>
            </w:tcBorders>
          </w:tcPr>
          <w:p w:rsidR="00604C08" w:rsidRPr="006B143B" w:rsidRDefault="00604C08" w:rsidP="00604C08">
            <w:pPr>
              <w:pStyle w:val="ConsPlusCell"/>
              <w:spacing w:line="276" w:lineRule="auto"/>
              <w:jc w:val="center"/>
              <w:rPr>
                <w:rFonts w:ascii="Times New Roman" w:hAnsi="Times New Roman" w:cs="Times New Roman"/>
                <w:sz w:val="19"/>
                <w:szCs w:val="19"/>
                <w:highlight w:val="yellow"/>
              </w:rPr>
            </w:pPr>
            <w:r w:rsidRPr="00D05613">
              <w:rPr>
                <w:rFonts w:ascii="Times New Roman" w:hAnsi="Times New Roman" w:cs="Times New Roman"/>
                <w:sz w:val="19"/>
                <w:szCs w:val="19"/>
              </w:rPr>
              <w:t>750.0</w:t>
            </w:r>
          </w:p>
        </w:tc>
        <w:tc>
          <w:tcPr>
            <w:tcW w:w="709" w:type="dxa"/>
            <w:tcBorders>
              <w:top w:val="nil"/>
              <w:left w:val="single" w:sz="4" w:space="0" w:color="auto"/>
              <w:bottom w:val="single" w:sz="4" w:space="0" w:color="auto"/>
              <w:right w:val="single" w:sz="4" w:space="0" w:color="auto"/>
            </w:tcBorders>
          </w:tcPr>
          <w:p w:rsidR="00604C08" w:rsidRPr="006B143B" w:rsidRDefault="00604C08" w:rsidP="00604C08">
            <w:pPr>
              <w:pStyle w:val="ConsPlusCell"/>
              <w:spacing w:line="276" w:lineRule="auto"/>
              <w:rPr>
                <w:rFonts w:ascii="Times New Roman" w:hAnsi="Times New Roman" w:cs="Times New Roman"/>
                <w:sz w:val="19"/>
                <w:szCs w:val="19"/>
                <w:highlight w:val="yellow"/>
              </w:rPr>
            </w:pPr>
            <w:r w:rsidRPr="006B143B">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8"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8"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8"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c>
          <w:tcPr>
            <w:tcW w:w="709" w:type="dxa"/>
            <w:tcBorders>
              <w:top w:val="nil"/>
              <w:left w:val="single" w:sz="4" w:space="0" w:color="auto"/>
              <w:bottom w:val="single" w:sz="4" w:space="0" w:color="auto"/>
              <w:right w:val="single" w:sz="4" w:space="0" w:color="auto"/>
            </w:tcBorders>
          </w:tcPr>
          <w:p w:rsidR="00604C08" w:rsidRDefault="00604C08" w:rsidP="00604C08">
            <w:r w:rsidRPr="0043040F">
              <w:rPr>
                <w:rFonts w:ascii="Times New Roman" w:hAnsi="Times New Roman" w:cs="Times New Roman"/>
                <w:sz w:val="19"/>
                <w:szCs w:val="19"/>
              </w:rPr>
              <w:t>62.5</w:t>
            </w:r>
          </w:p>
        </w:tc>
      </w:tr>
      <w:tr w:rsidR="00604C08" w:rsidRPr="00097A3C" w:rsidTr="00273288">
        <w:trPr>
          <w:trHeight w:val="1065"/>
        </w:trPr>
        <w:tc>
          <w:tcPr>
            <w:tcW w:w="1492"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widowControl w:val="0"/>
              <w:autoSpaceDE w:val="0"/>
              <w:autoSpaceDN w:val="0"/>
              <w:adjustRightInd w:val="0"/>
              <w:spacing w:after="0"/>
              <w:rPr>
                <w:rFonts w:ascii="Times New Roman" w:hAnsi="Times New Roman" w:cs="Times New Roman"/>
                <w:b/>
                <w:sz w:val="19"/>
                <w:szCs w:val="19"/>
              </w:rPr>
            </w:pPr>
            <w:r w:rsidRPr="00097A3C">
              <w:rPr>
                <w:rFonts w:ascii="Times New Roman" w:hAnsi="Times New Roman" w:cs="Times New Roman"/>
                <w:b/>
                <w:sz w:val="19"/>
                <w:szCs w:val="19"/>
              </w:rPr>
              <w:t xml:space="preserve">Подпрограмма 2. </w:t>
            </w:r>
          </w:p>
          <w:p w:rsidR="00604C08" w:rsidRPr="00097A3C" w:rsidRDefault="00604C08" w:rsidP="00604C08">
            <w:pPr>
              <w:widowControl w:val="0"/>
              <w:autoSpaceDE w:val="0"/>
              <w:autoSpaceDN w:val="0"/>
              <w:adjustRightInd w:val="0"/>
              <w:spacing w:after="0"/>
              <w:rPr>
                <w:rFonts w:ascii="Times New Roman" w:hAnsi="Times New Roman" w:cs="Times New Roman"/>
                <w:b/>
                <w:sz w:val="19"/>
                <w:szCs w:val="19"/>
                <w:lang w:eastAsia="en-US"/>
              </w:rPr>
            </w:pPr>
            <w:r w:rsidRPr="00097A3C">
              <w:rPr>
                <w:rFonts w:ascii="Times New Roman" w:hAnsi="Times New Roman" w:cs="Times New Roman"/>
                <w:b/>
                <w:sz w:val="19"/>
                <w:szCs w:val="19"/>
              </w:rPr>
              <w:t xml:space="preserve">«Развитие инфраструктуры спорта в </w:t>
            </w:r>
            <w:proofErr w:type="spellStart"/>
            <w:r w:rsidRPr="00097A3C">
              <w:rPr>
                <w:rFonts w:ascii="Times New Roman" w:hAnsi="Times New Roman" w:cs="Times New Roman"/>
                <w:b/>
                <w:sz w:val="19"/>
                <w:szCs w:val="19"/>
              </w:rPr>
              <w:t>Мясниковском</w:t>
            </w:r>
            <w:proofErr w:type="spellEnd"/>
            <w:r w:rsidRPr="00097A3C">
              <w:rPr>
                <w:rFonts w:ascii="Times New Roman" w:hAnsi="Times New Roman" w:cs="Times New Roman"/>
                <w:b/>
                <w:sz w:val="19"/>
                <w:szCs w:val="19"/>
              </w:rPr>
              <w:t xml:space="preserve"> районе»</w:t>
            </w:r>
          </w:p>
        </w:tc>
        <w:tc>
          <w:tcPr>
            <w:tcW w:w="1558" w:type="dxa"/>
            <w:tcBorders>
              <w:top w:val="nil"/>
              <w:left w:val="single" w:sz="4" w:space="0" w:color="auto"/>
              <w:bottom w:val="single" w:sz="4" w:space="0" w:color="auto"/>
              <w:right w:val="single" w:sz="4" w:space="0" w:color="auto"/>
            </w:tcBorders>
          </w:tcPr>
          <w:p w:rsidR="00604C08" w:rsidRPr="00097A3C" w:rsidRDefault="00604C08" w:rsidP="00604C08">
            <w:pPr>
              <w:spacing w:after="0"/>
              <w:ind w:left="67"/>
              <w:rPr>
                <w:rFonts w:ascii="Times New Roman" w:hAnsi="Times New Roman" w:cs="Times New Roman"/>
                <w:sz w:val="19"/>
                <w:szCs w:val="19"/>
                <w:lang w:eastAsia="en-US"/>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tabs>
                <w:tab w:val="left" w:pos="492"/>
              </w:tabs>
              <w:spacing w:after="0"/>
              <w:rPr>
                <w:rFonts w:ascii="Times New Roman" w:hAnsi="Times New Roman" w:cs="Times New Roman"/>
                <w:sz w:val="19"/>
                <w:szCs w:val="19"/>
                <w:lang w:eastAsia="en-US"/>
              </w:rPr>
            </w:pPr>
          </w:p>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tabs>
                <w:tab w:val="left" w:pos="492"/>
              </w:tabs>
              <w:spacing w:after="0"/>
              <w:rPr>
                <w:rFonts w:ascii="Times New Roman" w:hAnsi="Times New Roman" w:cs="Times New Roman"/>
                <w:sz w:val="19"/>
                <w:szCs w:val="19"/>
                <w:lang w:eastAsia="en-US"/>
              </w:rPr>
            </w:pPr>
          </w:p>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567" w:type="dxa"/>
            <w:tcBorders>
              <w:top w:val="nil"/>
              <w:left w:val="single" w:sz="4" w:space="0" w:color="auto"/>
              <w:bottom w:val="single" w:sz="4" w:space="0" w:color="auto"/>
              <w:right w:val="single" w:sz="4" w:space="0" w:color="auto"/>
            </w:tcBorders>
          </w:tcPr>
          <w:p w:rsidR="00604C08" w:rsidRPr="00097A3C" w:rsidRDefault="00604C08" w:rsidP="00604C08">
            <w:pPr>
              <w:tabs>
                <w:tab w:val="left" w:pos="492"/>
              </w:tabs>
              <w:spacing w:after="0"/>
              <w:rPr>
                <w:rFonts w:ascii="Times New Roman" w:hAnsi="Times New Roman" w:cs="Times New Roman"/>
                <w:sz w:val="19"/>
                <w:szCs w:val="19"/>
                <w:lang w:eastAsia="en-US"/>
              </w:rPr>
            </w:pPr>
          </w:p>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425" w:type="dxa"/>
            <w:tcBorders>
              <w:top w:val="nil"/>
              <w:left w:val="single" w:sz="4" w:space="0" w:color="auto"/>
              <w:bottom w:val="single" w:sz="4" w:space="0" w:color="auto"/>
              <w:right w:val="single" w:sz="4" w:space="0" w:color="auto"/>
            </w:tcBorders>
          </w:tcPr>
          <w:p w:rsidR="00604C08" w:rsidRPr="00097A3C" w:rsidRDefault="00604C08" w:rsidP="00604C08">
            <w:pPr>
              <w:tabs>
                <w:tab w:val="left" w:pos="492"/>
              </w:tabs>
              <w:spacing w:after="0"/>
              <w:rPr>
                <w:rFonts w:ascii="Times New Roman" w:hAnsi="Times New Roman" w:cs="Times New Roman"/>
                <w:sz w:val="19"/>
                <w:szCs w:val="19"/>
                <w:lang w:eastAsia="en-US"/>
              </w:rPr>
            </w:pPr>
          </w:p>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1280" w:type="dxa"/>
            <w:tcBorders>
              <w:top w:val="nil"/>
              <w:left w:val="single" w:sz="4" w:space="0" w:color="auto"/>
              <w:bottom w:val="single" w:sz="4" w:space="0" w:color="auto"/>
              <w:right w:val="single" w:sz="4" w:space="0" w:color="auto"/>
            </w:tcBorders>
          </w:tcPr>
          <w:p w:rsidR="00604C08" w:rsidRPr="006B143B" w:rsidRDefault="00604C08" w:rsidP="00604C08">
            <w:pPr>
              <w:widowControl w:val="0"/>
              <w:autoSpaceDE w:val="0"/>
              <w:autoSpaceDN w:val="0"/>
              <w:adjustRightInd w:val="0"/>
              <w:spacing w:after="0"/>
              <w:jc w:val="center"/>
              <w:rPr>
                <w:rFonts w:ascii="Times New Roman" w:hAnsi="Times New Roman" w:cs="Times New Roman"/>
                <w:b/>
                <w:sz w:val="19"/>
                <w:szCs w:val="19"/>
                <w:highlight w:val="yellow"/>
                <w:lang w:eastAsia="en-US"/>
              </w:rPr>
            </w:pPr>
            <w:r w:rsidRPr="00AF5A13">
              <w:rPr>
                <w:rFonts w:ascii="Times New Roman" w:hAnsi="Times New Roman" w:cs="Times New Roman"/>
                <w:b/>
                <w:sz w:val="19"/>
                <w:szCs w:val="19"/>
                <w:lang w:eastAsia="en-US"/>
              </w:rPr>
              <w:t>6452.9</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b/>
                <w:sz w:val="19"/>
                <w:szCs w:val="19"/>
                <w:lang w:eastAsia="en-US"/>
              </w:rPr>
            </w:pPr>
            <w:r w:rsidRPr="00641DDA">
              <w:rPr>
                <w:rFonts w:ascii="Times New Roman" w:hAnsi="Times New Roman" w:cs="Times New Roman"/>
                <w:b/>
                <w:sz w:val="19"/>
                <w:szCs w:val="19"/>
                <w:lang w:eastAsia="en-US"/>
              </w:rPr>
              <w:t>572.9</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b/>
                <w:sz w:val="19"/>
                <w:szCs w:val="19"/>
                <w:lang w:eastAsia="en-US"/>
              </w:rPr>
            </w:pPr>
            <w:r w:rsidRPr="00641DDA">
              <w:rPr>
                <w:rFonts w:ascii="Times New Roman" w:hAnsi="Times New Roman" w:cs="Times New Roman"/>
                <w:b/>
                <w:sz w:val="19"/>
                <w:szCs w:val="19"/>
                <w:lang w:eastAsia="en-US"/>
              </w:rPr>
              <w:t>530.0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b/>
                <w:sz w:val="19"/>
                <w:szCs w:val="19"/>
                <w:lang w:eastAsia="en-US"/>
              </w:rPr>
            </w:pPr>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b/>
                <w:sz w:val="19"/>
                <w:szCs w:val="19"/>
                <w:lang w:eastAsia="en-US"/>
              </w:rPr>
              <w:t>535.0</w:t>
            </w:r>
          </w:p>
        </w:tc>
      </w:tr>
      <w:tr w:rsidR="00604C08" w:rsidRPr="00097A3C" w:rsidTr="00273288">
        <w:trPr>
          <w:trHeight w:val="1065"/>
        </w:trPr>
        <w:tc>
          <w:tcPr>
            <w:tcW w:w="1492" w:type="dxa"/>
            <w:tcBorders>
              <w:top w:val="single" w:sz="4" w:space="0" w:color="auto"/>
              <w:left w:val="single" w:sz="4" w:space="0" w:color="auto"/>
              <w:bottom w:val="single" w:sz="4" w:space="0" w:color="auto"/>
              <w:right w:val="single" w:sz="4" w:space="0" w:color="auto"/>
            </w:tcBorders>
          </w:tcPr>
          <w:p w:rsidR="00604C08" w:rsidRPr="00097A3C" w:rsidRDefault="00604C08" w:rsidP="00604C08">
            <w:pPr>
              <w:widowControl w:val="0"/>
              <w:autoSpaceDE w:val="0"/>
              <w:autoSpaceDN w:val="0"/>
              <w:adjustRightInd w:val="0"/>
              <w:spacing w:after="0"/>
              <w:rPr>
                <w:rFonts w:ascii="Times New Roman" w:hAnsi="Times New Roman" w:cs="Times New Roman"/>
                <w:sz w:val="19"/>
                <w:szCs w:val="19"/>
              </w:rPr>
            </w:pPr>
            <w:r w:rsidRPr="00097A3C">
              <w:rPr>
                <w:rFonts w:ascii="Times New Roman" w:hAnsi="Times New Roman" w:cs="Times New Roman"/>
                <w:sz w:val="19"/>
                <w:szCs w:val="19"/>
              </w:rPr>
              <w:t>Основное мероприятие 2.</w:t>
            </w:r>
            <w:r>
              <w:rPr>
                <w:rFonts w:ascii="Times New Roman" w:hAnsi="Times New Roman" w:cs="Times New Roman"/>
                <w:sz w:val="19"/>
                <w:szCs w:val="19"/>
              </w:rPr>
              <w:t>1</w:t>
            </w:r>
            <w:r w:rsidRPr="00097A3C">
              <w:rPr>
                <w:rFonts w:ascii="Times New Roman" w:hAnsi="Times New Roman" w:cs="Times New Roman"/>
                <w:sz w:val="19"/>
                <w:szCs w:val="19"/>
              </w:rPr>
              <w:t>.</w:t>
            </w:r>
          </w:p>
          <w:p w:rsidR="00604C08" w:rsidRPr="00097A3C" w:rsidRDefault="00604C08" w:rsidP="00604C08">
            <w:pPr>
              <w:widowControl w:val="0"/>
              <w:autoSpaceDE w:val="0"/>
              <w:autoSpaceDN w:val="0"/>
              <w:adjustRightInd w:val="0"/>
              <w:spacing w:after="0"/>
              <w:rPr>
                <w:rFonts w:ascii="Times New Roman" w:hAnsi="Times New Roman" w:cs="Times New Roman"/>
                <w:sz w:val="19"/>
                <w:szCs w:val="19"/>
                <w:lang w:eastAsia="en-US"/>
              </w:rPr>
            </w:pPr>
            <w:r w:rsidRPr="00097A3C">
              <w:rPr>
                <w:rFonts w:ascii="Times New Roman" w:hAnsi="Times New Roman" w:cs="Times New Roman"/>
                <w:color w:val="000000"/>
                <w:spacing w:val="-1"/>
                <w:sz w:val="19"/>
                <w:szCs w:val="19"/>
              </w:rPr>
              <w:t>«Укрепление материально-технической базы»</w:t>
            </w:r>
          </w:p>
        </w:tc>
        <w:tc>
          <w:tcPr>
            <w:tcW w:w="1558" w:type="dxa"/>
            <w:tcBorders>
              <w:top w:val="nil"/>
              <w:left w:val="single" w:sz="4" w:space="0" w:color="auto"/>
              <w:bottom w:val="single" w:sz="4" w:space="0" w:color="auto"/>
              <w:right w:val="single" w:sz="4" w:space="0" w:color="auto"/>
            </w:tcBorders>
          </w:tcPr>
          <w:p w:rsidR="00604C08" w:rsidRPr="00097A3C" w:rsidRDefault="00604C08" w:rsidP="00604C08">
            <w:pPr>
              <w:widowControl w:val="0"/>
              <w:autoSpaceDE w:val="0"/>
              <w:autoSpaceDN w:val="0"/>
              <w:adjustRightInd w:val="0"/>
              <w:spacing w:after="0"/>
              <w:ind w:left="67"/>
              <w:rPr>
                <w:rFonts w:ascii="Times New Roman" w:hAnsi="Times New Roman" w:cs="Times New Roman"/>
                <w:sz w:val="19"/>
                <w:szCs w:val="19"/>
                <w:lang w:eastAsia="en-US"/>
              </w:rPr>
            </w:pPr>
            <w:r w:rsidRPr="00097A3C">
              <w:rPr>
                <w:rFonts w:ascii="Times New Roman" w:hAnsi="Times New Roman" w:cs="Times New Roman"/>
                <w:sz w:val="19"/>
                <w:szCs w:val="19"/>
              </w:rPr>
              <w:t xml:space="preserve">Сектор физической культуры и массового спорта Администрации </w:t>
            </w:r>
            <w:proofErr w:type="spellStart"/>
            <w:r w:rsidRPr="00097A3C">
              <w:rPr>
                <w:rFonts w:ascii="Times New Roman" w:hAnsi="Times New Roman" w:cs="Times New Roman"/>
                <w:sz w:val="19"/>
                <w:szCs w:val="19"/>
              </w:rPr>
              <w:t>Мясниковского</w:t>
            </w:r>
            <w:proofErr w:type="spellEnd"/>
            <w:r w:rsidRPr="00097A3C">
              <w:rPr>
                <w:rFonts w:ascii="Times New Roman" w:hAnsi="Times New Roman" w:cs="Times New Roman"/>
                <w:sz w:val="19"/>
                <w:szCs w:val="19"/>
              </w:rPr>
              <w:t xml:space="preserve"> района</w:t>
            </w: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566" w:type="dxa"/>
            <w:tcBorders>
              <w:top w:val="nil"/>
              <w:left w:val="single" w:sz="4" w:space="0" w:color="auto"/>
              <w:bottom w:val="single" w:sz="4" w:space="0" w:color="auto"/>
              <w:right w:val="single" w:sz="4" w:space="0" w:color="auto"/>
            </w:tcBorders>
          </w:tcPr>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567" w:type="dxa"/>
            <w:tcBorders>
              <w:top w:val="nil"/>
              <w:left w:val="single" w:sz="4" w:space="0" w:color="auto"/>
              <w:bottom w:val="single" w:sz="4" w:space="0" w:color="auto"/>
              <w:right w:val="single" w:sz="4" w:space="0" w:color="auto"/>
            </w:tcBorders>
          </w:tcPr>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425" w:type="dxa"/>
            <w:tcBorders>
              <w:top w:val="nil"/>
              <w:left w:val="single" w:sz="4" w:space="0" w:color="auto"/>
              <w:bottom w:val="single" w:sz="4" w:space="0" w:color="auto"/>
              <w:right w:val="single" w:sz="4" w:space="0" w:color="auto"/>
            </w:tcBorders>
          </w:tcPr>
          <w:p w:rsidR="00604C08" w:rsidRPr="00097A3C" w:rsidRDefault="00604C08" w:rsidP="00604C08">
            <w:pPr>
              <w:widowControl w:val="0"/>
              <w:tabs>
                <w:tab w:val="left" w:pos="492"/>
              </w:tabs>
              <w:autoSpaceDE w:val="0"/>
              <w:autoSpaceDN w:val="0"/>
              <w:adjustRightInd w:val="0"/>
              <w:spacing w:after="0"/>
              <w:jc w:val="both"/>
              <w:rPr>
                <w:rFonts w:ascii="Times New Roman" w:hAnsi="Times New Roman" w:cs="Times New Roman"/>
                <w:sz w:val="19"/>
                <w:szCs w:val="19"/>
                <w:lang w:eastAsia="en-US"/>
              </w:rPr>
            </w:pPr>
          </w:p>
        </w:tc>
        <w:tc>
          <w:tcPr>
            <w:tcW w:w="1280" w:type="dxa"/>
            <w:tcBorders>
              <w:top w:val="nil"/>
              <w:left w:val="single" w:sz="4" w:space="0" w:color="auto"/>
              <w:bottom w:val="single" w:sz="4" w:space="0" w:color="auto"/>
              <w:right w:val="single" w:sz="4" w:space="0" w:color="auto"/>
            </w:tcBorders>
          </w:tcPr>
          <w:p w:rsidR="00604C08" w:rsidRPr="006B143B" w:rsidRDefault="00604C08" w:rsidP="00604C08">
            <w:pPr>
              <w:widowControl w:val="0"/>
              <w:autoSpaceDE w:val="0"/>
              <w:autoSpaceDN w:val="0"/>
              <w:adjustRightInd w:val="0"/>
              <w:spacing w:after="0"/>
              <w:jc w:val="center"/>
              <w:rPr>
                <w:rFonts w:ascii="Times New Roman" w:hAnsi="Times New Roman" w:cs="Times New Roman"/>
                <w:sz w:val="19"/>
                <w:szCs w:val="19"/>
                <w:highlight w:val="yellow"/>
                <w:lang w:eastAsia="en-US"/>
              </w:rPr>
            </w:pPr>
            <w:r w:rsidRPr="00AF5A13">
              <w:rPr>
                <w:rFonts w:ascii="Times New Roman" w:hAnsi="Times New Roman" w:cs="Times New Roman"/>
                <w:sz w:val="19"/>
                <w:szCs w:val="19"/>
                <w:lang w:eastAsia="en-US"/>
              </w:rPr>
              <w:t>6452.9</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sz w:val="19"/>
                <w:szCs w:val="19"/>
                <w:lang w:eastAsia="en-US"/>
              </w:rPr>
            </w:pPr>
            <w:r w:rsidRPr="00641DDA">
              <w:rPr>
                <w:rFonts w:ascii="Times New Roman" w:hAnsi="Times New Roman" w:cs="Times New Roman"/>
                <w:sz w:val="19"/>
                <w:szCs w:val="19"/>
                <w:lang w:eastAsia="en-US"/>
              </w:rPr>
              <w:t>572.9</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sz w:val="19"/>
                <w:szCs w:val="19"/>
                <w:lang w:eastAsia="en-US"/>
              </w:rPr>
            </w:pPr>
            <w:r w:rsidRPr="00641DDA">
              <w:rPr>
                <w:rFonts w:ascii="Times New Roman" w:hAnsi="Times New Roman" w:cs="Times New Roman"/>
                <w:sz w:val="19"/>
                <w:szCs w:val="19"/>
                <w:lang w:eastAsia="en-US"/>
              </w:rPr>
              <w:t>530.0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pPr>
              <w:widowControl w:val="0"/>
              <w:autoSpaceDE w:val="0"/>
              <w:autoSpaceDN w:val="0"/>
              <w:adjustRightInd w:val="0"/>
              <w:spacing w:after="0"/>
              <w:jc w:val="both"/>
              <w:rPr>
                <w:rFonts w:ascii="Times New Roman" w:hAnsi="Times New Roman" w:cs="Times New Roman"/>
                <w:sz w:val="19"/>
                <w:szCs w:val="19"/>
                <w:lang w:eastAsia="en-US"/>
              </w:rPr>
            </w:pPr>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8"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c>
          <w:tcPr>
            <w:tcW w:w="709" w:type="dxa"/>
            <w:tcBorders>
              <w:top w:val="nil"/>
              <w:left w:val="single" w:sz="4" w:space="0" w:color="auto"/>
              <w:bottom w:val="single" w:sz="4" w:space="0" w:color="auto"/>
              <w:right w:val="single" w:sz="4" w:space="0" w:color="auto"/>
            </w:tcBorders>
          </w:tcPr>
          <w:p w:rsidR="00604C08" w:rsidRPr="00641DDA" w:rsidRDefault="00604C08" w:rsidP="00604C08">
            <w:r w:rsidRPr="00641DDA">
              <w:rPr>
                <w:rFonts w:ascii="Times New Roman" w:hAnsi="Times New Roman" w:cs="Times New Roman"/>
                <w:sz w:val="19"/>
                <w:szCs w:val="19"/>
                <w:lang w:eastAsia="en-US"/>
              </w:rPr>
              <w:t>535.0</w:t>
            </w:r>
          </w:p>
        </w:tc>
      </w:tr>
    </w:tbl>
    <w:p w:rsidR="00FD5E75" w:rsidRPr="0012699D" w:rsidRDefault="00FD5E75" w:rsidP="00FD5E75">
      <w:pPr>
        <w:widowControl w:val="0"/>
        <w:autoSpaceDE w:val="0"/>
        <w:autoSpaceDN w:val="0"/>
        <w:adjustRightInd w:val="0"/>
        <w:spacing w:after="0"/>
        <w:ind w:firstLine="851"/>
        <w:jc w:val="right"/>
        <w:outlineLvl w:val="2"/>
        <w:rPr>
          <w:rFonts w:ascii="Times New Roman" w:hAnsi="Times New Roman" w:cs="Times New Roman"/>
          <w:sz w:val="28"/>
          <w:szCs w:val="28"/>
          <w:lang w:eastAsia="en-US"/>
        </w:rPr>
      </w:pPr>
    </w:p>
    <w:p w:rsidR="00097A3C" w:rsidRDefault="00097A3C" w:rsidP="00FD5E75">
      <w:pPr>
        <w:spacing w:after="0"/>
        <w:ind w:firstLine="851"/>
        <w:jc w:val="right"/>
        <w:rPr>
          <w:rFonts w:ascii="Times New Roman" w:hAnsi="Times New Roman" w:cs="Times New Roman"/>
          <w:sz w:val="28"/>
          <w:szCs w:val="28"/>
        </w:rPr>
      </w:pPr>
    </w:p>
    <w:p w:rsidR="00097A3C" w:rsidRDefault="00097A3C" w:rsidP="00FD5E75">
      <w:pPr>
        <w:spacing w:after="0"/>
        <w:ind w:firstLine="851"/>
        <w:jc w:val="right"/>
        <w:rPr>
          <w:rFonts w:ascii="Times New Roman" w:hAnsi="Times New Roman" w:cs="Times New Roman"/>
          <w:sz w:val="28"/>
          <w:szCs w:val="28"/>
        </w:rPr>
      </w:pPr>
    </w:p>
    <w:p w:rsidR="001A7640" w:rsidRPr="001B0FDF" w:rsidRDefault="00FD5E75" w:rsidP="00FD5E75">
      <w:pPr>
        <w:spacing w:after="0"/>
        <w:ind w:firstLine="851"/>
        <w:jc w:val="right"/>
        <w:rPr>
          <w:rFonts w:ascii="Times New Roman" w:hAnsi="Times New Roman" w:cs="Times New Roman"/>
          <w:sz w:val="20"/>
          <w:szCs w:val="20"/>
        </w:rPr>
      </w:pPr>
      <w:r w:rsidRPr="001B0FDF">
        <w:rPr>
          <w:rFonts w:ascii="Times New Roman" w:hAnsi="Times New Roman" w:cs="Times New Roman"/>
          <w:sz w:val="20"/>
          <w:szCs w:val="20"/>
        </w:rPr>
        <w:lastRenderedPageBreak/>
        <w:t xml:space="preserve">Приложение </w:t>
      </w:r>
      <w:r w:rsidR="00CB4A3C" w:rsidRPr="001B0FDF">
        <w:rPr>
          <w:rFonts w:ascii="Times New Roman" w:hAnsi="Times New Roman" w:cs="Times New Roman"/>
          <w:sz w:val="20"/>
          <w:szCs w:val="20"/>
        </w:rPr>
        <w:t xml:space="preserve"> </w:t>
      </w:r>
      <w:r w:rsidR="002E5DC5" w:rsidRPr="001B0FDF">
        <w:rPr>
          <w:rFonts w:ascii="Times New Roman" w:hAnsi="Times New Roman" w:cs="Times New Roman"/>
          <w:sz w:val="20"/>
          <w:szCs w:val="20"/>
        </w:rPr>
        <w:t>4</w:t>
      </w:r>
    </w:p>
    <w:p w:rsidR="00FD5E75" w:rsidRPr="00CB4A3C" w:rsidRDefault="00FD5E75" w:rsidP="00FD5E75">
      <w:pPr>
        <w:spacing w:after="0"/>
        <w:ind w:firstLine="851"/>
        <w:jc w:val="right"/>
        <w:rPr>
          <w:rFonts w:ascii="Times New Roman" w:hAnsi="Times New Roman" w:cs="Times New Roman"/>
          <w:sz w:val="28"/>
          <w:szCs w:val="28"/>
        </w:rPr>
      </w:pPr>
      <w:r w:rsidRPr="001B0FDF">
        <w:rPr>
          <w:rFonts w:ascii="Times New Roman" w:hAnsi="Times New Roman" w:cs="Times New Roman"/>
          <w:sz w:val="20"/>
          <w:szCs w:val="20"/>
        </w:rPr>
        <w:t>к муниципальной программе</w:t>
      </w:r>
    </w:p>
    <w:p w:rsidR="00FD5E75" w:rsidRPr="000F6E74" w:rsidRDefault="00FD5E75" w:rsidP="00FD5E75">
      <w:pPr>
        <w:spacing w:after="0"/>
        <w:ind w:firstLine="851"/>
        <w:jc w:val="center"/>
        <w:rPr>
          <w:rFonts w:ascii="Times New Roman" w:hAnsi="Times New Roman" w:cs="Times New Roman"/>
          <w:sz w:val="26"/>
          <w:szCs w:val="26"/>
        </w:rPr>
      </w:pPr>
      <w:r w:rsidRPr="000F6E74">
        <w:rPr>
          <w:rFonts w:ascii="Times New Roman" w:hAnsi="Times New Roman" w:cs="Times New Roman"/>
          <w:sz w:val="26"/>
          <w:szCs w:val="26"/>
        </w:rPr>
        <w:t xml:space="preserve">Расходы </w:t>
      </w:r>
    </w:p>
    <w:p w:rsidR="00FD5E75" w:rsidRPr="000F6E74" w:rsidRDefault="00FD5E75" w:rsidP="00FD5E75">
      <w:pPr>
        <w:spacing w:after="0"/>
        <w:ind w:firstLine="851"/>
        <w:jc w:val="center"/>
        <w:rPr>
          <w:rFonts w:ascii="Times New Roman" w:hAnsi="Times New Roman" w:cs="Times New Roman"/>
          <w:sz w:val="26"/>
          <w:szCs w:val="26"/>
        </w:rPr>
      </w:pPr>
      <w:r w:rsidRPr="000F6E74">
        <w:rPr>
          <w:rFonts w:ascii="Times New Roman" w:hAnsi="Times New Roman" w:cs="Times New Roman"/>
          <w:sz w:val="26"/>
          <w:szCs w:val="26"/>
        </w:rPr>
        <w:t xml:space="preserve">областного бюджета, федерального бюджета, бюджета </w:t>
      </w:r>
      <w:proofErr w:type="spellStart"/>
      <w:r w:rsidRPr="000F6E74">
        <w:rPr>
          <w:rFonts w:ascii="Times New Roman" w:hAnsi="Times New Roman" w:cs="Times New Roman"/>
          <w:sz w:val="26"/>
          <w:szCs w:val="26"/>
        </w:rPr>
        <w:t>Мясниковского</w:t>
      </w:r>
      <w:proofErr w:type="spellEnd"/>
      <w:r w:rsidRPr="000F6E74">
        <w:rPr>
          <w:rFonts w:ascii="Times New Roman" w:hAnsi="Times New Roman" w:cs="Times New Roman"/>
          <w:sz w:val="26"/>
          <w:szCs w:val="26"/>
        </w:rPr>
        <w:t xml:space="preserve"> района,</w:t>
      </w:r>
    </w:p>
    <w:p w:rsidR="00FD5E75" w:rsidRPr="000F6E74" w:rsidRDefault="00FD5E75" w:rsidP="00FD5E75">
      <w:pPr>
        <w:spacing w:after="0"/>
        <w:ind w:firstLine="851"/>
        <w:jc w:val="center"/>
        <w:rPr>
          <w:rFonts w:ascii="Times New Roman" w:hAnsi="Times New Roman" w:cs="Times New Roman"/>
          <w:sz w:val="26"/>
          <w:szCs w:val="26"/>
        </w:rPr>
      </w:pPr>
      <w:r w:rsidRPr="000F6E74">
        <w:rPr>
          <w:rFonts w:ascii="Times New Roman" w:hAnsi="Times New Roman" w:cs="Times New Roman"/>
          <w:sz w:val="26"/>
          <w:szCs w:val="26"/>
        </w:rPr>
        <w:t xml:space="preserve">бюджеты сельских поселений и внебюджетных источников </w:t>
      </w:r>
    </w:p>
    <w:p w:rsidR="00FD5E75" w:rsidRPr="000F6E74" w:rsidRDefault="00FD5E75" w:rsidP="00FD5E75">
      <w:pPr>
        <w:spacing w:after="0"/>
        <w:ind w:firstLine="851"/>
        <w:jc w:val="center"/>
        <w:rPr>
          <w:rFonts w:ascii="Times New Roman" w:hAnsi="Times New Roman" w:cs="Times New Roman"/>
          <w:sz w:val="26"/>
          <w:szCs w:val="26"/>
        </w:rPr>
      </w:pPr>
      <w:r w:rsidRPr="000F6E74">
        <w:rPr>
          <w:rFonts w:ascii="Times New Roman" w:hAnsi="Times New Roman" w:cs="Times New Roman"/>
          <w:sz w:val="26"/>
          <w:szCs w:val="26"/>
        </w:rPr>
        <w:t xml:space="preserve">на реализацию муниципальной программы </w:t>
      </w:r>
    </w:p>
    <w:p w:rsidR="001B0FDF" w:rsidRPr="000F6E74" w:rsidRDefault="00FD5E75" w:rsidP="00FD5E75">
      <w:pPr>
        <w:spacing w:after="0"/>
        <w:ind w:firstLine="851"/>
        <w:jc w:val="center"/>
        <w:rPr>
          <w:rFonts w:ascii="Times New Roman" w:hAnsi="Times New Roman" w:cs="Times New Roman"/>
          <w:sz w:val="26"/>
          <w:szCs w:val="26"/>
        </w:rPr>
      </w:pPr>
      <w:r w:rsidRPr="000F6E74">
        <w:rPr>
          <w:rFonts w:ascii="Times New Roman" w:hAnsi="Times New Roman" w:cs="Times New Roman"/>
          <w:sz w:val="26"/>
          <w:szCs w:val="26"/>
        </w:rPr>
        <w:t>«Развити</w:t>
      </w:r>
      <w:r w:rsidR="006B7B6E" w:rsidRPr="000F6E74">
        <w:rPr>
          <w:rFonts w:ascii="Times New Roman" w:hAnsi="Times New Roman" w:cs="Times New Roman"/>
          <w:sz w:val="26"/>
          <w:szCs w:val="26"/>
        </w:rPr>
        <w:t>е физической культуры и спорта»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276"/>
        <w:gridCol w:w="850"/>
        <w:gridCol w:w="992"/>
        <w:gridCol w:w="851"/>
        <w:gridCol w:w="850"/>
        <w:gridCol w:w="851"/>
        <w:gridCol w:w="850"/>
        <w:gridCol w:w="993"/>
        <w:gridCol w:w="850"/>
        <w:gridCol w:w="851"/>
        <w:gridCol w:w="850"/>
        <w:gridCol w:w="851"/>
        <w:gridCol w:w="850"/>
      </w:tblGrid>
      <w:tr w:rsidR="00DC0532" w:rsidRPr="00D5602E" w:rsidTr="00E57570">
        <w:trPr>
          <w:trHeight w:val="420"/>
        </w:trPr>
        <w:tc>
          <w:tcPr>
            <w:tcW w:w="1702" w:type="dxa"/>
            <w:vMerge w:val="restart"/>
          </w:tcPr>
          <w:p w:rsidR="00DC0532" w:rsidRPr="00D5602E" w:rsidRDefault="00DC0532" w:rsidP="005F760A">
            <w:pPr>
              <w:spacing w:after="0" w:line="240" w:lineRule="auto"/>
              <w:ind w:firstLine="12"/>
              <w:jc w:val="center"/>
              <w:rPr>
                <w:rFonts w:ascii="Times New Roman" w:hAnsi="Times New Roman" w:cs="Times New Roman"/>
                <w:sz w:val="18"/>
                <w:szCs w:val="18"/>
                <w:lang w:eastAsia="en-US"/>
              </w:rPr>
            </w:pPr>
            <w:r w:rsidRPr="00D5602E">
              <w:rPr>
                <w:rFonts w:ascii="Times New Roman" w:hAnsi="Times New Roman" w:cs="Times New Roman"/>
                <w:sz w:val="18"/>
                <w:szCs w:val="18"/>
              </w:rPr>
              <w:t xml:space="preserve">Наименование </w:t>
            </w:r>
          </w:p>
          <w:p w:rsidR="00DC0532" w:rsidRPr="00D5602E" w:rsidRDefault="00DC0532" w:rsidP="005F760A">
            <w:pPr>
              <w:spacing w:after="0" w:line="240" w:lineRule="auto"/>
              <w:ind w:firstLine="12"/>
              <w:jc w:val="center"/>
              <w:rPr>
                <w:rFonts w:ascii="Times New Roman" w:hAnsi="Times New Roman" w:cs="Times New Roman"/>
                <w:sz w:val="18"/>
                <w:szCs w:val="18"/>
              </w:rPr>
            </w:pPr>
            <w:r w:rsidRPr="00D5602E">
              <w:rPr>
                <w:rFonts w:ascii="Times New Roman" w:hAnsi="Times New Roman" w:cs="Times New Roman"/>
                <w:sz w:val="18"/>
                <w:szCs w:val="18"/>
              </w:rPr>
              <w:t>муниципальной программы, номер и наименование</w:t>
            </w:r>
          </w:p>
          <w:p w:rsidR="00DC0532" w:rsidRPr="00D5602E" w:rsidRDefault="00DC0532" w:rsidP="005F760A">
            <w:pPr>
              <w:spacing w:after="0" w:line="240" w:lineRule="auto"/>
              <w:jc w:val="center"/>
              <w:rPr>
                <w:rFonts w:ascii="Times New Roman" w:hAnsi="Times New Roman" w:cs="Times New Roman"/>
                <w:sz w:val="18"/>
                <w:szCs w:val="18"/>
                <w:lang w:eastAsia="en-US"/>
              </w:rPr>
            </w:pPr>
            <w:r w:rsidRPr="00D5602E">
              <w:rPr>
                <w:rFonts w:ascii="Times New Roman" w:hAnsi="Times New Roman" w:cs="Times New Roman"/>
                <w:sz w:val="18"/>
                <w:szCs w:val="18"/>
              </w:rPr>
              <w:t>подпрограммы</w:t>
            </w:r>
          </w:p>
        </w:tc>
        <w:tc>
          <w:tcPr>
            <w:tcW w:w="1701" w:type="dxa"/>
            <w:vMerge w:val="restart"/>
          </w:tcPr>
          <w:p w:rsidR="00DC0532" w:rsidRPr="00D5602E" w:rsidRDefault="00DC0532" w:rsidP="005F760A">
            <w:pPr>
              <w:spacing w:after="0" w:line="240" w:lineRule="auto"/>
              <w:jc w:val="center"/>
              <w:rPr>
                <w:rFonts w:ascii="Times New Roman" w:hAnsi="Times New Roman" w:cs="Times New Roman"/>
                <w:sz w:val="18"/>
                <w:szCs w:val="18"/>
                <w:lang w:eastAsia="en-US"/>
              </w:rPr>
            </w:pPr>
            <w:r w:rsidRPr="00D5602E">
              <w:rPr>
                <w:rFonts w:ascii="Times New Roman" w:hAnsi="Times New Roman" w:cs="Times New Roman"/>
                <w:sz w:val="18"/>
                <w:szCs w:val="18"/>
              </w:rPr>
              <w:t>Источники финансирования</w:t>
            </w:r>
          </w:p>
        </w:tc>
        <w:tc>
          <w:tcPr>
            <w:tcW w:w="1276" w:type="dxa"/>
            <w:vMerge w:val="restart"/>
          </w:tcPr>
          <w:p w:rsidR="00DC0532" w:rsidRPr="00D5602E" w:rsidRDefault="00DC0532" w:rsidP="005F760A">
            <w:pPr>
              <w:spacing w:after="0" w:line="240" w:lineRule="auto"/>
              <w:jc w:val="center"/>
              <w:rPr>
                <w:rFonts w:ascii="Times New Roman" w:hAnsi="Times New Roman" w:cs="Times New Roman"/>
                <w:sz w:val="18"/>
                <w:szCs w:val="18"/>
                <w:lang w:eastAsia="en-US"/>
              </w:rPr>
            </w:pPr>
            <w:r w:rsidRPr="00D5602E">
              <w:rPr>
                <w:rFonts w:ascii="Times New Roman" w:hAnsi="Times New Roman" w:cs="Times New Roman"/>
                <w:sz w:val="18"/>
                <w:szCs w:val="18"/>
                <w:lang w:eastAsia="en-US"/>
              </w:rPr>
              <w:t>Объем расходов</w:t>
            </w:r>
          </w:p>
          <w:p w:rsidR="00DC0532" w:rsidRDefault="005D5745" w:rsidP="005F760A">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w:t>
            </w:r>
            <w:r w:rsidR="00DC0532" w:rsidRPr="00D5602E">
              <w:rPr>
                <w:rFonts w:ascii="Times New Roman" w:hAnsi="Times New Roman" w:cs="Times New Roman"/>
                <w:sz w:val="18"/>
                <w:szCs w:val="18"/>
                <w:lang w:eastAsia="en-US"/>
              </w:rPr>
              <w:t>сего</w:t>
            </w:r>
          </w:p>
          <w:p w:rsidR="005D5745" w:rsidRDefault="005D5745" w:rsidP="005F760A">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(тыс.</w:t>
            </w:r>
          </w:p>
          <w:p w:rsidR="005D5745" w:rsidRPr="00D5602E" w:rsidRDefault="005D5745" w:rsidP="005F760A">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рублей),</w:t>
            </w:r>
          </w:p>
        </w:tc>
        <w:tc>
          <w:tcPr>
            <w:tcW w:w="10489" w:type="dxa"/>
            <w:gridSpan w:val="12"/>
          </w:tcPr>
          <w:p w:rsidR="00DC0532" w:rsidRPr="00D5602E" w:rsidRDefault="005D5745" w:rsidP="005F760A">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rPr>
              <w:t>в</w:t>
            </w:r>
            <w:r w:rsidR="00DC0532" w:rsidRPr="00D5602E">
              <w:rPr>
                <w:rFonts w:ascii="Times New Roman" w:hAnsi="Times New Roman" w:cs="Times New Roman"/>
                <w:sz w:val="18"/>
                <w:szCs w:val="18"/>
              </w:rPr>
              <w:t xml:space="preserve"> том числе по годам</w:t>
            </w:r>
            <w:r>
              <w:rPr>
                <w:rFonts w:ascii="Times New Roman" w:hAnsi="Times New Roman" w:cs="Times New Roman"/>
                <w:sz w:val="18"/>
                <w:szCs w:val="18"/>
              </w:rPr>
              <w:t xml:space="preserve"> реализации</w:t>
            </w:r>
            <w:r w:rsidR="00DC0532" w:rsidRPr="00D5602E">
              <w:rPr>
                <w:rFonts w:ascii="Times New Roman" w:hAnsi="Times New Roman" w:cs="Times New Roman"/>
                <w:sz w:val="18"/>
                <w:szCs w:val="18"/>
              </w:rPr>
              <w:t xml:space="preserve"> (тыс. руб.) </w:t>
            </w:r>
          </w:p>
        </w:tc>
      </w:tr>
      <w:tr w:rsidR="00E57570" w:rsidRPr="00D5602E" w:rsidTr="00E57570">
        <w:trPr>
          <w:trHeight w:val="842"/>
        </w:trPr>
        <w:tc>
          <w:tcPr>
            <w:tcW w:w="1702" w:type="dxa"/>
            <w:vMerge/>
            <w:vAlign w:val="center"/>
          </w:tcPr>
          <w:p w:rsidR="00013A1F" w:rsidRPr="00D5602E" w:rsidRDefault="00013A1F" w:rsidP="005F760A">
            <w:pPr>
              <w:spacing w:after="0" w:line="240" w:lineRule="auto"/>
              <w:rPr>
                <w:rFonts w:ascii="Times New Roman" w:hAnsi="Times New Roman" w:cs="Times New Roman"/>
                <w:sz w:val="18"/>
                <w:szCs w:val="18"/>
                <w:lang w:eastAsia="en-US"/>
              </w:rPr>
            </w:pPr>
          </w:p>
        </w:tc>
        <w:tc>
          <w:tcPr>
            <w:tcW w:w="1701" w:type="dxa"/>
            <w:vMerge/>
            <w:vAlign w:val="center"/>
          </w:tcPr>
          <w:p w:rsidR="00013A1F" w:rsidRPr="00D5602E" w:rsidRDefault="00013A1F" w:rsidP="005F760A">
            <w:pPr>
              <w:spacing w:after="0" w:line="240" w:lineRule="auto"/>
              <w:rPr>
                <w:rFonts w:ascii="Times New Roman" w:hAnsi="Times New Roman" w:cs="Times New Roman"/>
                <w:sz w:val="18"/>
                <w:szCs w:val="18"/>
                <w:lang w:eastAsia="en-US"/>
              </w:rPr>
            </w:pPr>
          </w:p>
        </w:tc>
        <w:tc>
          <w:tcPr>
            <w:tcW w:w="1276" w:type="dxa"/>
            <w:vMerge/>
          </w:tcPr>
          <w:p w:rsidR="00013A1F" w:rsidRPr="00D5602E" w:rsidRDefault="00013A1F" w:rsidP="005F760A">
            <w:pPr>
              <w:spacing w:after="0" w:line="240" w:lineRule="auto"/>
              <w:ind w:right="-108"/>
              <w:jc w:val="right"/>
              <w:rPr>
                <w:rFonts w:ascii="Times New Roman" w:hAnsi="Times New Roman" w:cs="Times New Roman"/>
                <w:sz w:val="18"/>
                <w:szCs w:val="18"/>
                <w:lang w:eastAsia="en-US"/>
              </w:rPr>
            </w:pPr>
          </w:p>
        </w:tc>
        <w:tc>
          <w:tcPr>
            <w:tcW w:w="850"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2019</w:t>
            </w:r>
          </w:p>
        </w:tc>
        <w:tc>
          <w:tcPr>
            <w:tcW w:w="992"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2020</w:t>
            </w:r>
          </w:p>
        </w:tc>
        <w:tc>
          <w:tcPr>
            <w:tcW w:w="851"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2021</w:t>
            </w:r>
          </w:p>
        </w:tc>
        <w:tc>
          <w:tcPr>
            <w:tcW w:w="850" w:type="dxa"/>
          </w:tcPr>
          <w:p w:rsidR="00013A1F" w:rsidRPr="00D5602E" w:rsidRDefault="00013A1F" w:rsidP="00E54742">
            <w:pPr>
              <w:tabs>
                <w:tab w:val="left" w:pos="195"/>
              </w:tabs>
              <w:spacing w:after="0" w:line="240" w:lineRule="auto"/>
              <w:ind w:right="-108"/>
              <w:jc w:val="center"/>
              <w:rPr>
                <w:rFonts w:ascii="Times New Roman" w:hAnsi="Times New Roman" w:cs="Times New Roman"/>
                <w:sz w:val="18"/>
                <w:szCs w:val="18"/>
              </w:rPr>
            </w:pPr>
            <w:r w:rsidRPr="00D5602E">
              <w:rPr>
                <w:rFonts w:ascii="Times New Roman" w:hAnsi="Times New Roman" w:cs="Times New Roman"/>
                <w:sz w:val="18"/>
                <w:szCs w:val="18"/>
              </w:rPr>
              <w:t>2022</w:t>
            </w:r>
          </w:p>
          <w:p w:rsidR="00013A1F" w:rsidRPr="00D5602E" w:rsidRDefault="00013A1F" w:rsidP="00E54742">
            <w:pPr>
              <w:spacing w:after="0" w:line="240" w:lineRule="auto"/>
              <w:ind w:right="-108"/>
              <w:jc w:val="center"/>
              <w:rPr>
                <w:rFonts w:ascii="Times New Roman" w:hAnsi="Times New Roman" w:cs="Times New Roman"/>
                <w:sz w:val="18"/>
                <w:szCs w:val="18"/>
                <w:lang w:eastAsia="en-US"/>
              </w:rPr>
            </w:pPr>
          </w:p>
        </w:tc>
        <w:tc>
          <w:tcPr>
            <w:tcW w:w="851"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2023</w:t>
            </w:r>
          </w:p>
        </w:tc>
        <w:tc>
          <w:tcPr>
            <w:tcW w:w="850" w:type="dxa"/>
          </w:tcPr>
          <w:p w:rsidR="00013A1F" w:rsidRPr="00D5602E" w:rsidRDefault="00013A1F" w:rsidP="00E54742">
            <w:pPr>
              <w:spacing w:after="0" w:line="240" w:lineRule="auto"/>
              <w:ind w:right="-108"/>
              <w:jc w:val="center"/>
              <w:rPr>
                <w:rFonts w:ascii="Times New Roman" w:hAnsi="Times New Roman" w:cs="Times New Roman"/>
                <w:sz w:val="18"/>
                <w:szCs w:val="18"/>
              </w:rPr>
            </w:pPr>
            <w:r w:rsidRPr="00D5602E">
              <w:rPr>
                <w:rFonts w:ascii="Times New Roman" w:hAnsi="Times New Roman" w:cs="Times New Roman"/>
                <w:sz w:val="18"/>
                <w:szCs w:val="18"/>
              </w:rPr>
              <w:t>2024</w:t>
            </w:r>
          </w:p>
          <w:p w:rsidR="00013A1F" w:rsidRPr="00D5602E" w:rsidRDefault="00013A1F" w:rsidP="00E54742">
            <w:pPr>
              <w:spacing w:after="0" w:line="240" w:lineRule="auto"/>
              <w:ind w:right="-108"/>
              <w:jc w:val="center"/>
              <w:rPr>
                <w:rFonts w:ascii="Times New Roman" w:hAnsi="Times New Roman" w:cs="Times New Roman"/>
                <w:sz w:val="18"/>
                <w:szCs w:val="18"/>
                <w:lang w:eastAsia="en-US"/>
              </w:rPr>
            </w:pPr>
          </w:p>
        </w:tc>
        <w:tc>
          <w:tcPr>
            <w:tcW w:w="993" w:type="dxa"/>
          </w:tcPr>
          <w:p w:rsidR="00013A1F" w:rsidRPr="00D5602E" w:rsidRDefault="00013A1F" w:rsidP="00E54742">
            <w:pPr>
              <w:spacing w:after="0" w:line="240" w:lineRule="auto"/>
              <w:ind w:right="-108"/>
              <w:jc w:val="center"/>
              <w:rPr>
                <w:rFonts w:ascii="Times New Roman" w:hAnsi="Times New Roman" w:cs="Times New Roman"/>
                <w:sz w:val="18"/>
                <w:szCs w:val="18"/>
              </w:rPr>
            </w:pPr>
            <w:r w:rsidRPr="00D5602E">
              <w:rPr>
                <w:rFonts w:ascii="Times New Roman" w:hAnsi="Times New Roman" w:cs="Times New Roman"/>
                <w:sz w:val="18"/>
                <w:szCs w:val="18"/>
              </w:rPr>
              <w:t>2025</w:t>
            </w:r>
          </w:p>
          <w:p w:rsidR="00013A1F" w:rsidRPr="00D5602E" w:rsidRDefault="00013A1F" w:rsidP="00E54742">
            <w:pPr>
              <w:spacing w:after="0" w:line="240" w:lineRule="auto"/>
              <w:ind w:right="-108"/>
              <w:jc w:val="center"/>
              <w:rPr>
                <w:rFonts w:ascii="Times New Roman" w:hAnsi="Times New Roman" w:cs="Times New Roman"/>
                <w:sz w:val="18"/>
                <w:szCs w:val="18"/>
                <w:lang w:eastAsia="en-US"/>
              </w:rPr>
            </w:pPr>
          </w:p>
        </w:tc>
        <w:tc>
          <w:tcPr>
            <w:tcW w:w="850"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2026</w:t>
            </w:r>
          </w:p>
        </w:tc>
        <w:tc>
          <w:tcPr>
            <w:tcW w:w="851" w:type="dxa"/>
          </w:tcPr>
          <w:p w:rsidR="00013A1F" w:rsidRPr="00D5602E" w:rsidRDefault="00013A1F" w:rsidP="00E54742">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2027</w:t>
            </w:r>
          </w:p>
        </w:tc>
        <w:tc>
          <w:tcPr>
            <w:tcW w:w="850" w:type="dxa"/>
          </w:tcPr>
          <w:p w:rsidR="00013A1F" w:rsidRPr="00D5602E" w:rsidRDefault="00013A1F" w:rsidP="00E5474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2028</w:t>
            </w:r>
          </w:p>
          <w:p w:rsidR="00013A1F" w:rsidRPr="00D5602E" w:rsidRDefault="00013A1F" w:rsidP="00E54742">
            <w:pPr>
              <w:spacing w:after="0" w:line="240" w:lineRule="auto"/>
              <w:jc w:val="center"/>
              <w:rPr>
                <w:rFonts w:ascii="Times New Roman" w:hAnsi="Times New Roman" w:cs="Times New Roman"/>
                <w:sz w:val="18"/>
                <w:szCs w:val="18"/>
                <w:lang w:eastAsia="en-US"/>
              </w:rPr>
            </w:pPr>
          </w:p>
          <w:p w:rsidR="00013A1F" w:rsidRPr="00D5602E" w:rsidRDefault="00013A1F" w:rsidP="00E54742">
            <w:pPr>
              <w:spacing w:after="0" w:line="240" w:lineRule="auto"/>
              <w:ind w:right="-108"/>
              <w:jc w:val="center"/>
              <w:rPr>
                <w:rFonts w:ascii="Times New Roman" w:hAnsi="Times New Roman" w:cs="Times New Roman"/>
                <w:sz w:val="18"/>
                <w:szCs w:val="18"/>
                <w:lang w:eastAsia="en-US"/>
              </w:rPr>
            </w:pPr>
          </w:p>
        </w:tc>
        <w:tc>
          <w:tcPr>
            <w:tcW w:w="851" w:type="dxa"/>
          </w:tcPr>
          <w:p w:rsidR="00013A1F" w:rsidRPr="00D5602E" w:rsidRDefault="00013A1F" w:rsidP="00E5474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2029</w:t>
            </w:r>
          </w:p>
          <w:p w:rsidR="00013A1F" w:rsidRPr="00D5602E" w:rsidRDefault="00013A1F" w:rsidP="00E54742">
            <w:pPr>
              <w:spacing w:after="0" w:line="240" w:lineRule="auto"/>
              <w:jc w:val="center"/>
              <w:rPr>
                <w:rFonts w:ascii="Times New Roman" w:hAnsi="Times New Roman" w:cs="Times New Roman"/>
                <w:sz w:val="18"/>
                <w:szCs w:val="18"/>
                <w:lang w:eastAsia="en-US"/>
              </w:rPr>
            </w:pPr>
          </w:p>
          <w:p w:rsidR="00013A1F" w:rsidRPr="00D5602E" w:rsidRDefault="00013A1F" w:rsidP="00E54742">
            <w:pPr>
              <w:spacing w:after="0" w:line="240" w:lineRule="auto"/>
              <w:ind w:right="-108"/>
              <w:jc w:val="center"/>
              <w:rPr>
                <w:rFonts w:ascii="Times New Roman" w:hAnsi="Times New Roman" w:cs="Times New Roman"/>
                <w:sz w:val="18"/>
                <w:szCs w:val="18"/>
                <w:lang w:eastAsia="en-US"/>
              </w:rPr>
            </w:pPr>
          </w:p>
        </w:tc>
        <w:tc>
          <w:tcPr>
            <w:tcW w:w="850" w:type="dxa"/>
          </w:tcPr>
          <w:p w:rsidR="00013A1F" w:rsidRPr="00D5602E" w:rsidRDefault="00013A1F" w:rsidP="00E5474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2030</w:t>
            </w:r>
          </w:p>
        </w:tc>
      </w:tr>
      <w:tr w:rsidR="00DA5C06" w:rsidRPr="00D5602E" w:rsidTr="00DA5C06">
        <w:trPr>
          <w:trHeight w:val="224"/>
        </w:trPr>
        <w:tc>
          <w:tcPr>
            <w:tcW w:w="1702" w:type="dxa"/>
            <w:vAlign w:val="center"/>
          </w:tcPr>
          <w:p w:rsidR="00DA5C06" w:rsidRPr="00D5602E" w:rsidRDefault="00DA5C06" w:rsidP="00DA5C0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701" w:type="dxa"/>
            <w:vAlign w:val="center"/>
          </w:tcPr>
          <w:p w:rsidR="00DA5C06" w:rsidRPr="00D5602E" w:rsidRDefault="00DA5C06" w:rsidP="00DA5C0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1276" w:type="dxa"/>
          </w:tcPr>
          <w:p w:rsidR="00DA5C06" w:rsidRPr="00D5602E" w:rsidRDefault="00DA5C06" w:rsidP="00DA5C06">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850"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6</w:t>
            </w:r>
          </w:p>
        </w:tc>
        <w:tc>
          <w:tcPr>
            <w:tcW w:w="850" w:type="dxa"/>
          </w:tcPr>
          <w:p w:rsidR="00DA5C06" w:rsidRPr="00D5602E" w:rsidRDefault="00DA5C06" w:rsidP="00DA5C06">
            <w:pPr>
              <w:tabs>
                <w:tab w:val="left" w:pos="195"/>
              </w:tabs>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Pr>
          <w:p w:rsidR="00DA5C06" w:rsidRPr="00D5602E" w:rsidRDefault="00DA5C06" w:rsidP="00DA5C06">
            <w:pPr>
              <w:spacing w:after="0" w:line="240" w:lineRule="auto"/>
              <w:ind w:right="-108"/>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Pr>
          <w:p w:rsidR="00DA5C06" w:rsidRDefault="00DA5C06" w:rsidP="00DA5C06">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11</w:t>
            </w:r>
          </w:p>
        </w:tc>
        <w:tc>
          <w:tcPr>
            <w:tcW w:w="851" w:type="dxa"/>
          </w:tcPr>
          <w:p w:rsidR="00DA5C06" w:rsidRDefault="00DA5C06" w:rsidP="00DA5C06">
            <w:pPr>
              <w:spacing w:after="0" w:line="240" w:lineRule="auto"/>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12</w:t>
            </w:r>
          </w:p>
        </w:tc>
        <w:tc>
          <w:tcPr>
            <w:tcW w:w="850" w:type="dxa"/>
          </w:tcPr>
          <w:p w:rsidR="00DA5C06" w:rsidRDefault="00DA5C06" w:rsidP="00DA5C0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13</w:t>
            </w:r>
          </w:p>
        </w:tc>
        <w:tc>
          <w:tcPr>
            <w:tcW w:w="851" w:type="dxa"/>
          </w:tcPr>
          <w:p w:rsidR="00DA5C06" w:rsidRDefault="00DA5C06" w:rsidP="00DA5C0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14</w:t>
            </w:r>
          </w:p>
        </w:tc>
        <w:tc>
          <w:tcPr>
            <w:tcW w:w="850" w:type="dxa"/>
          </w:tcPr>
          <w:p w:rsidR="00DA5C06" w:rsidRDefault="00DA5C06" w:rsidP="00DA5C06">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15</w:t>
            </w:r>
          </w:p>
        </w:tc>
      </w:tr>
      <w:tr w:rsidR="00FA0585" w:rsidRPr="00D5602E" w:rsidTr="00E57570">
        <w:trPr>
          <w:trHeight w:val="481"/>
        </w:trPr>
        <w:tc>
          <w:tcPr>
            <w:tcW w:w="1702" w:type="dxa"/>
            <w:vMerge w:val="restart"/>
          </w:tcPr>
          <w:p w:rsidR="00FA0585" w:rsidRPr="00D5602E" w:rsidRDefault="00FA0585" w:rsidP="00691DBD">
            <w:pPr>
              <w:spacing w:after="0"/>
              <w:ind w:firstLine="12"/>
              <w:jc w:val="center"/>
              <w:rPr>
                <w:rFonts w:ascii="Times New Roman" w:hAnsi="Times New Roman" w:cs="Times New Roman"/>
                <w:b/>
                <w:sz w:val="18"/>
                <w:szCs w:val="18"/>
                <w:lang w:eastAsia="en-US"/>
              </w:rPr>
            </w:pPr>
            <w:r w:rsidRPr="00D5602E">
              <w:rPr>
                <w:rFonts w:ascii="Times New Roman" w:hAnsi="Times New Roman" w:cs="Times New Roman"/>
                <w:b/>
                <w:sz w:val="18"/>
                <w:szCs w:val="18"/>
              </w:rPr>
              <w:t xml:space="preserve">«Развитие физической культуры </w:t>
            </w:r>
          </w:p>
          <w:p w:rsidR="00FA0585" w:rsidRPr="00D5602E" w:rsidRDefault="00FA0585" w:rsidP="00691DBD">
            <w:pPr>
              <w:spacing w:after="0"/>
              <w:jc w:val="center"/>
              <w:rPr>
                <w:rFonts w:ascii="Times New Roman" w:hAnsi="Times New Roman" w:cs="Times New Roman"/>
                <w:sz w:val="18"/>
                <w:szCs w:val="18"/>
                <w:lang w:eastAsia="en-US"/>
              </w:rPr>
            </w:pPr>
            <w:r w:rsidRPr="00D5602E">
              <w:rPr>
                <w:rFonts w:ascii="Times New Roman" w:hAnsi="Times New Roman" w:cs="Times New Roman"/>
                <w:b/>
                <w:sz w:val="18"/>
                <w:szCs w:val="18"/>
              </w:rPr>
              <w:t>и спорта»</w:t>
            </w:r>
          </w:p>
        </w:tc>
        <w:tc>
          <w:tcPr>
            <w:tcW w:w="1701" w:type="dxa"/>
          </w:tcPr>
          <w:p w:rsidR="00FA0585" w:rsidRPr="00D5602E" w:rsidRDefault="00FA0585" w:rsidP="00981B86">
            <w:pPr>
              <w:spacing w:after="0"/>
              <w:jc w:val="center"/>
              <w:rPr>
                <w:rFonts w:ascii="Times New Roman" w:hAnsi="Times New Roman" w:cs="Times New Roman"/>
                <w:b/>
                <w:sz w:val="18"/>
                <w:szCs w:val="18"/>
                <w:lang w:eastAsia="en-US"/>
              </w:rPr>
            </w:pPr>
            <w:r w:rsidRPr="00D5602E">
              <w:rPr>
                <w:rFonts w:ascii="Times New Roman" w:hAnsi="Times New Roman" w:cs="Times New Roman"/>
                <w:b/>
                <w:sz w:val="18"/>
                <w:szCs w:val="18"/>
              </w:rPr>
              <w:t xml:space="preserve">Всего </w:t>
            </w:r>
          </w:p>
        </w:tc>
        <w:tc>
          <w:tcPr>
            <w:tcW w:w="1276" w:type="dxa"/>
          </w:tcPr>
          <w:p w:rsidR="00FA0585" w:rsidRPr="008712B8" w:rsidRDefault="00FA0585" w:rsidP="00EF3383">
            <w:pPr>
              <w:spacing w:after="0"/>
              <w:jc w:val="center"/>
              <w:rPr>
                <w:rFonts w:ascii="Times New Roman" w:hAnsi="Times New Roman" w:cs="Times New Roman"/>
                <w:b/>
                <w:i/>
                <w:sz w:val="18"/>
                <w:szCs w:val="18"/>
                <w:highlight w:val="yellow"/>
                <w:lang w:eastAsia="en-US"/>
              </w:rPr>
            </w:pPr>
            <w:r w:rsidRPr="00EF3383">
              <w:rPr>
                <w:rFonts w:ascii="Times New Roman" w:hAnsi="Times New Roman" w:cs="Times New Roman"/>
                <w:b/>
                <w:i/>
                <w:sz w:val="18"/>
                <w:szCs w:val="18"/>
                <w:lang w:eastAsia="en-US"/>
              </w:rPr>
              <w:t>16817.</w:t>
            </w:r>
            <w:r w:rsidR="00EF3383" w:rsidRPr="00EF3383">
              <w:rPr>
                <w:rFonts w:ascii="Times New Roman" w:hAnsi="Times New Roman" w:cs="Times New Roman"/>
                <w:b/>
                <w:i/>
                <w:sz w:val="18"/>
                <w:szCs w:val="18"/>
                <w:lang w:eastAsia="en-US"/>
              </w:rPr>
              <w:t>7</w:t>
            </w:r>
          </w:p>
        </w:tc>
        <w:tc>
          <w:tcPr>
            <w:tcW w:w="850" w:type="dxa"/>
          </w:tcPr>
          <w:p w:rsidR="00FA0585" w:rsidRPr="008712B8" w:rsidRDefault="00FA0585" w:rsidP="00EF3383">
            <w:pPr>
              <w:spacing w:after="0"/>
              <w:jc w:val="center"/>
              <w:rPr>
                <w:rFonts w:ascii="Times New Roman" w:hAnsi="Times New Roman" w:cs="Times New Roman"/>
                <w:b/>
                <w:i/>
                <w:sz w:val="18"/>
                <w:szCs w:val="18"/>
                <w:highlight w:val="yellow"/>
                <w:lang w:eastAsia="en-US"/>
              </w:rPr>
            </w:pPr>
            <w:r w:rsidRPr="00EF3383">
              <w:rPr>
                <w:rFonts w:ascii="Times New Roman" w:hAnsi="Times New Roman" w:cs="Times New Roman"/>
                <w:b/>
                <w:i/>
                <w:sz w:val="18"/>
                <w:szCs w:val="18"/>
                <w:lang w:eastAsia="en-US"/>
              </w:rPr>
              <w:t>1731.</w:t>
            </w:r>
            <w:r w:rsidR="00EF3383" w:rsidRPr="00EF3383">
              <w:rPr>
                <w:rFonts w:ascii="Times New Roman" w:hAnsi="Times New Roman" w:cs="Times New Roman"/>
                <w:b/>
                <w:i/>
                <w:sz w:val="18"/>
                <w:szCs w:val="18"/>
                <w:lang w:eastAsia="en-US"/>
              </w:rPr>
              <w:t>8</w:t>
            </w:r>
          </w:p>
        </w:tc>
        <w:tc>
          <w:tcPr>
            <w:tcW w:w="992" w:type="dxa"/>
          </w:tcPr>
          <w:p w:rsidR="00FA0585" w:rsidRPr="005E4981" w:rsidRDefault="00FA0585" w:rsidP="00FA0585">
            <w:pPr>
              <w:spacing w:after="0"/>
              <w:ind w:left="42"/>
              <w:jc w:val="center"/>
              <w:rPr>
                <w:rFonts w:ascii="Times New Roman" w:hAnsi="Times New Roman" w:cs="Times New Roman"/>
                <w:b/>
                <w:i/>
                <w:sz w:val="18"/>
                <w:szCs w:val="18"/>
                <w:highlight w:val="yellow"/>
                <w:lang w:eastAsia="en-US"/>
              </w:rPr>
            </w:pPr>
            <w:r w:rsidRPr="00FA0585">
              <w:rPr>
                <w:rFonts w:ascii="Times New Roman" w:hAnsi="Times New Roman" w:cs="Times New Roman"/>
                <w:b/>
                <w:i/>
                <w:sz w:val="18"/>
                <w:szCs w:val="18"/>
                <w:lang w:eastAsia="en-US"/>
              </w:rPr>
              <w:t>1366.9</w:t>
            </w:r>
          </w:p>
        </w:tc>
        <w:tc>
          <w:tcPr>
            <w:tcW w:w="851" w:type="dxa"/>
          </w:tcPr>
          <w:p w:rsidR="00FA0585" w:rsidRPr="005E4981" w:rsidRDefault="00FA0585" w:rsidP="00FA0585">
            <w:pPr>
              <w:spacing w:after="0"/>
              <w:jc w:val="center"/>
              <w:rPr>
                <w:rFonts w:ascii="Times New Roman" w:hAnsi="Times New Roman" w:cs="Times New Roman"/>
                <w:b/>
                <w:i/>
                <w:sz w:val="18"/>
                <w:szCs w:val="18"/>
                <w:highlight w:val="yellow"/>
                <w:lang w:eastAsia="en-US"/>
              </w:rPr>
            </w:pPr>
            <w:r w:rsidRPr="00A07162">
              <w:rPr>
                <w:rFonts w:ascii="Times New Roman" w:hAnsi="Times New Roman" w:cs="Times New Roman"/>
                <w:b/>
                <w:i/>
                <w:sz w:val="18"/>
                <w:szCs w:val="18"/>
                <w:lang w:eastAsia="en-US"/>
              </w:rPr>
              <w:t>1371.9</w:t>
            </w:r>
          </w:p>
        </w:tc>
        <w:tc>
          <w:tcPr>
            <w:tcW w:w="850"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1"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0"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993"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0"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1"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0"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1"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c>
          <w:tcPr>
            <w:tcW w:w="850" w:type="dxa"/>
          </w:tcPr>
          <w:p w:rsidR="00FA0585" w:rsidRPr="00FA0585" w:rsidRDefault="00FA0585" w:rsidP="00FA0585">
            <w:pPr>
              <w:jc w:val="center"/>
            </w:pPr>
            <w:r w:rsidRPr="00FA0585">
              <w:rPr>
                <w:rFonts w:ascii="Times New Roman" w:hAnsi="Times New Roman" w:cs="Times New Roman"/>
                <w:b/>
                <w:i/>
                <w:sz w:val="18"/>
                <w:szCs w:val="18"/>
                <w:lang w:eastAsia="en-US"/>
              </w:rPr>
              <w:t>1371.9</w:t>
            </w:r>
          </w:p>
        </w:tc>
      </w:tr>
      <w:tr w:rsidR="00CB2FC2" w:rsidRPr="00D5602E" w:rsidTr="00E57570">
        <w:trPr>
          <w:trHeight w:val="300"/>
        </w:trPr>
        <w:tc>
          <w:tcPr>
            <w:tcW w:w="1702" w:type="dxa"/>
            <w:vMerge/>
            <w:vAlign w:val="center"/>
          </w:tcPr>
          <w:p w:rsidR="00CB2FC2" w:rsidRPr="00D5602E" w:rsidRDefault="00CB2FC2" w:rsidP="00981B86">
            <w:pPr>
              <w:spacing w:after="0"/>
              <w:rPr>
                <w:rFonts w:ascii="Times New Roman" w:hAnsi="Times New Roman" w:cs="Times New Roman"/>
                <w:sz w:val="18"/>
                <w:szCs w:val="18"/>
                <w:lang w:eastAsia="en-US"/>
              </w:rPr>
            </w:pPr>
          </w:p>
        </w:tc>
        <w:tc>
          <w:tcPr>
            <w:tcW w:w="1701" w:type="dxa"/>
          </w:tcPr>
          <w:p w:rsidR="00CB2FC2" w:rsidRPr="00D5602E" w:rsidRDefault="00CB2FC2" w:rsidP="00981B86">
            <w:pPr>
              <w:spacing w:after="0"/>
              <w:jc w:val="center"/>
              <w:rPr>
                <w:rFonts w:ascii="Times New Roman" w:hAnsi="Times New Roman" w:cs="Times New Roman"/>
                <w:sz w:val="18"/>
                <w:szCs w:val="18"/>
                <w:lang w:eastAsia="en-US"/>
              </w:rPr>
            </w:pPr>
            <w:r w:rsidRPr="00D5602E">
              <w:rPr>
                <w:rFonts w:ascii="Times New Roman" w:hAnsi="Times New Roman" w:cs="Times New Roman"/>
                <w:sz w:val="18"/>
                <w:szCs w:val="18"/>
              </w:rPr>
              <w:t xml:space="preserve">Бюджет </w:t>
            </w:r>
            <w:proofErr w:type="spellStart"/>
            <w:r w:rsidRPr="00D5602E">
              <w:rPr>
                <w:rFonts w:ascii="Times New Roman" w:hAnsi="Times New Roman" w:cs="Times New Roman"/>
                <w:sz w:val="18"/>
                <w:szCs w:val="18"/>
              </w:rPr>
              <w:t>Мясниковского</w:t>
            </w:r>
            <w:proofErr w:type="spellEnd"/>
            <w:r w:rsidRPr="00D5602E">
              <w:rPr>
                <w:rFonts w:ascii="Times New Roman" w:hAnsi="Times New Roman" w:cs="Times New Roman"/>
                <w:sz w:val="18"/>
                <w:szCs w:val="18"/>
              </w:rPr>
              <w:t xml:space="preserve"> района</w:t>
            </w:r>
          </w:p>
        </w:tc>
        <w:tc>
          <w:tcPr>
            <w:tcW w:w="1276" w:type="dxa"/>
          </w:tcPr>
          <w:p w:rsidR="00CB2FC2" w:rsidRPr="008712B8" w:rsidRDefault="00CB2FC2" w:rsidP="00243548">
            <w:pPr>
              <w:spacing w:after="0"/>
              <w:jc w:val="center"/>
              <w:rPr>
                <w:rFonts w:ascii="Times New Roman" w:hAnsi="Times New Roman" w:cs="Times New Roman"/>
                <w:sz w:val="18"/>
                <w:szCs w:val="18"/>
                <w:highlight w:val="yellow"/>
                <w:lang w:eastAsia="en-US"/>
              </w:rPr>
            </w:pPr>
            <w:r w:rsidRPr="00EF3383">
              <w:rPr>
                <w:rFonts w:ascii="Times New Roman" w:hAnsi="Times New Roman" w:cs="Times New Roman"/>
                <w:sz w:val="18"/>
                <w:szCs w:val="18"/>
                <w:lang w:eastAsia="en-US"/>
              </w:rPr>
              <w:t>1649</w:t>
            </w:r>
            <w:r w:rsidR="00243548" w:rsidRPr="00EF3383">
              <w:rPr>
                <w:rFonts w:ascii="Times New Roman" w:hAnsi="Times New Roman" w:cs="Times New Roman"/>
                <w:sz w:val="18"/>
                <w:szCs w:val="18"/>
                <w:lang w:eastAsia="en-US"/>
              </w:rPr>
              <w:t>5</w:t>
            </w:r>
            <w:r w:rsidRPr="00EF3383">
              <w:rPr>
                <w:rFonts w:ascii="Times New Roman" w:hAnsi="Times New Roman" w:cs="Times New Roman"/>
                <w:sz w:val="18"/>
                <w:szCs w:val="18"/>
                <w:lang w:eastAsia="en-US"/>
              </w:rPr>
              <w:t>.</w:t>
            </w:r>
            <w:r w:rsidR="00243548" w:rsidRPr="00EF3383">
              <w:rPr>
                <w:rFonts w:ascii="Times New Roman" w:hAnsi="Times New Roman" w:cs="Times New Roman"/>
                <w:sz w:val="18"/>
                <w:szCs w:val="18"/>
                <w:lang w:eastAsia="en-US"/>
              </w:rPr>
              <w:t>7</w:t>
            </w:r>
          </w:p>
        </w:tc>
        <w:tc>
          <w:tcPr>
            <w:tcW w:w="850" w:type="dxa"/>
          </w:tcPr>
          <w:p w:rsidR="00CB2FC2" w:rsidRPr="008712B8" w:rsidRDefault="00CB2FC2" w:rsidP="00926C4F">
            <w:pPr>
              <w:spacing w:after="0"/>
              <w:jc w:val="center"/>
              <w:rPr>
                <w:rFonts w:ascii="Times New Roman" w:hAnsi="Times New Roman" w:cs="Times New Roman"/>
                <w:sz w:val="18"/>
                <w:szCs w:val="18"/>
                <w:highlight w:val="yellow"/>
                <w:lang w:eastAsia="en-US"/>
              </w:rPr>
            </w:pPr>
            <w:r w:rsidRPr="00881FE7">
              <w:rPr>
                <w:rFonts w:ascii="Times New Roman" w:hAnsi="Times New Roman" w:cs="Times New Roman"/>
                <w:sz w:val="18"/>
                <w:szCs w:val="18"/>
                <w:lang w:eastAsia="en-US"/>
              </w:rPr>
              <w:t>1409.8</w:t>
            </w:r>
          </w:p>
        </w:tc>
        <w:tc>
          <w:tcPr>
            <w:tcW w:w="992" w:type="dxa"/>
          </w:tcPr>
          <w:p w:rsidR="00CB2FC2" w:rsidRPr="005E4981" w:rsidRDefault="00CB2FC2" w:rsidP="00CB2FC2">
            <w:pPr>
              <w:spacing w:after="0"/>
              <w:ind w:left="42"/>
              <w:jc w:val="center"/>
              <w:rPr>
                <w:rFonts w:ascii="Times New Roman" w:hAnsi="Times New Roman" w:cs="Times New Roman"/>
                <w:sz w:val="18"/>
                <w:szCs w:val="18"/>
                <w:highlight w:val="yellow"/>
                <w:lang w:eastAsia="en-US"/>
              </w:rPr>
            </w:pPr>
            <w:r w:rsidRPr="00CB2FC2">
              <w:rPr>
                <w:rFonts w:ascii="Times New Roman" w:hAnsi="Times New Roman" w:cs="Times New Roman"/>
                <w:sz w:val="18"/>
                <w:szCs w:val="18"/>
              </w:rPr>
              <w:t>1366.9</w:t>
            </w:r>
          </w:p>
        </w:tc>
        <w:tc>
          <w:tcPr>
            <w:tcW w:w="851" w:type="dxa"/>
          </w:tcPr>
          <w:p w:rsidR="00CB2FC2" w:rsidRPr="005E4981" w:rsidRDefault="00CB2FC2" w:rsidP="00CB2FC2">
            <w:pPr>
              <w:spacing w:after="0"/>
              <w:jc w:val="center"/>
              <w:rPr>
                <w:rFonts w:ascii="Times New Roman" w:hAnsi="Times New Roman" w:cs="Times New Roman"/>
                <w:sz w:val="18"/>
                <w:szCs w:val="18"/>
                <w:highlight w:val="yellow"/>
                <w:lang w:eastAsia="en-US"/>
              </w:rPr>
            </w:pPr>
            <w:r w:rsidRPr="00CB2FC2">
              <w:rPr>
                <w:rFonts w:ascii="Times New Roman" w:hAnsi="Times New Roman" w:cs="Times New Roman"/>
                <w:sz w:val="18"/>
                <w:szCs w:val="18"/>
              </w:rPr>
              <w:t>1371.9</w:t>
            </w:r>
          </w:p>
        </w:tc>
        <w:tc>
          <w:tcPr>
            <w:tcW w:w="850" w:type="dxa"/>
          </w:tcPr>
          <w:p w:rsidR="00CB2FC2" w:rsidRPr="00CB2FC2" w:rsidRDefault="00CB2FC2">
            <w:r w:rsidRPr="00CB2FC2">
              <w:rPr>
                <w:rFonts w:ascii="Times New Roman" w:hAnsi="Times New Roman" w:cs="Times New Roman"/>
                <w:sz w:val="18"/>
                <w:szCs w:val="18"/>
              </w:rPr>
              <w:t>1371.9</w:t>
            </w:r>
          </w:p>
        </w:tc>
        <w:tc>
          <w:tcPr>
            <w:tcW w:w="851" w:type="dxa"/>
          </w:tcPr>
          <w:p w:rsidR="00CB2FC2" w:rsidRPr="00CB2FC2" w:rsidRDefault="00CB2FC2">
            <w:r w:rsidRPr="00CB2FC2">
              <w:rPr>
                <w:rFonts w:ascii="Times New Roman" w:hAnsi="Times New Roman" w:cs="Times New Roman"/>
                <w:sz w:val="18"/>
                <w:szCs w:val="18"/>
              </w:rPr>
              <w:t>1371.9</w:t>
            </w:r>
          </w:p>
        </w:tc>
        <w:tc>
          <w:tcPr>
            <w:tcW w:w="850" w:type="dxa"/>
          </w:tcPr>
          <w:p w:rsidR="00CB2FC2" w:rsidRPr="00CB2FC2" w:rsidRDefault="00CB2FC2">
            <w:r w:rsidRPr="00CB2FC2">
              <w:rPr>
                <w:rFonts w:ascii="Times New Roman" w:hAnsi="Times New Roman" w:cs="Times New Roman"/>
                <w:sz w:val="18"/>
                <w:szCs w:val="18"/>
              </w:rPr>
              <w:t>1371.9</w:t>
            </w:r>
          </w:p>
        </w:tc>
        <w:tc>
          <w:tcPr>
            <w:tcW w:w="993" w:type="dxa"/>
          </w:tcPr>
          <w:p w:rsidR="00CB2FC2" w:rsidRPr="00CB2FC2" w:rsidRDefault="00CB2FC2">
            <w:r w:rsidRPr="00CB2FC2">
              <w:rPr>
                <w:rFonts w:ascii="Times New Roman" w:hAnsi="Times New Roman" w:cs="Times New Roman"/>
                <w:sz w:val="18"/>
                <w:szCs w:val="18"/>
              </w:rPr>
              <w:t>1371.9</w:t>
            </w:r>
          </w:p>
        </w:tc>
        <w:tc>
          <w:tcPr>
            <w:tcW w:w="850" w:type="dxa"/>
          </w:tcPr>
          <w:p w:rsidR="00CB2FC2" w:rsidRPr="00CB2FC2" w:rsidRDefault="00CB2FC2">
            <w:r w:rsidRPr="00CB2FC2">
              <w:rPr>
                <w:rFonts w:ascii="Times New Roman" w:hAnsi="Times New Roman" w:cs="Times New Roman"/>
                <w:sz w:val="18"/>
                <w:szCs w:val="18"/>
              </w:rPr>
              <w:t>1371.9</w:t>
            </w:r>
          </w:p>
        </w:tc>
        <w:tc>
          <w:tcPr>
            <w:tcW w:w="851" w:type="dxa"/>
          </w:tcPr>
          <w:p w:rsidR="00CB2FC2" w:rsidRPr="00CB2FC2" w:rsidRDefault="00CB2FC2">
            <w:r w:rsidRPr="00CB2FC2">
              <w:rPr>
                <w:rFonts w:ascii="Times New Roman" w:hAnsi="Times New Roman" w:cs="Times New Roman"/>
                <w:sz w:val="18"/>
                <w:szCs w:val="18"/>
              </w:rPr>
              <w:t>1371.9</w:t>
            </w:r>
          </w:p>
        </w:tc>
        <w:tc>
          <w:tcPr>
            <w:tcW w:w="850" w:type="dxa"/>
          </w:tcPr>
          <w:p w:rsidR="00CB2FC2" w:rsidRPr="00CB2FC2" w:rsidRDefault="00CB2FC2">
            <w:r w:rsidRPr="00CB2FC2">
              <w:rPr>
                <w:rFonts w:ascii="Times New Roman" w:hAnsi="Times New Roman" w:cs="Times New Roman"/>
                <w:sz w:val="18"/>
                <w:szCs w:val="18"/>
              </w:rPr>
              <w:t>1371.9</w:t>
            </w:r>
          </w:p>
        </w:tc>
        <w:tc>
          <w:tcPr>
            <w:tcW w:w="851" w:type="dxa"/>
          </w:tcPr>
          <w:p w:rsidR="00CB2FC2" w:rsidRPr="00CB2FC2" w:rsidRDefault="00CB2FC2">
            <w:r w:rsidRPr="00CB2FC2">
              <w:rPr>
                <w:rFonts w:ascii="Times New Roman" w:hAnsi="Times New Roman" w:cs="Times New Roman"/>
                <w:sz w:val="18"/>
                <w:szCs w:val="18"/>
              </w:rPr>
              <w:t>1371.9</w:t>
            </w:r>
          </w:p>
        </w:tc>
        <w:tc>
          <w:tcPr>
            <w:tcW w:w="850" w:type="dxa"/>
          </w:tcPr>
          <w:p w:rsidR="00CB2FC2" w:rsidRPr="00CB2FC2" w:rsidRDefault="00CB2FC2">
            <w:r w:rsidRPr="00CB2FC2">
              <w:rPr>
                <w:rFonts w:ascii="Times New Roman" w:hAnsi="Times New Roman" w:cs="Times New Roman"/>
                <w:sz w:val="18"/>
                <w:szCs w:val="18"/>
              </w:rPr>
              <w:t>1371.9</w:t>
            </w:r>
          </w:p>
        </w:tc>
      </w:tr>
      <w:tr w:rsidR="00713E32" w:rsidRPr="00D5602E" w:rsidTr="00E57570">
        <w:trPr>
          <w:trHeight w:val="300"/>
        </w:trPr>
        <w:tc>
          <w:tcPr>
            <w:tcW w:w="1702" w:type="dxa"/>
            <w:vMerge/>
            <w:vAlign w:val="center"/>
          </w:tcPr>
          <w:p w:rsidR="00713E32" w:rsidRPr="00D5602E" w:rsidRDefault="00713E32" w:rsidP="00981B86">
            <w:pPr>
              <w:spacing w:after="0"/>
              <w:rPr>
                <w:rFonts w:ascii="Times New Roman" w:hAnsi="Times New Roman" w:cs="Times New Roman"/>
                <w:sz w:val="18"/>
                <w:szCs w:val="18"/>
                <w:lang w:eastAsia="en-US"/>
              </w:rPr>
            </w:pPr>
          </w:p>
        </w:tc>
        <w:tc>
          <w:tcPr>
            <w:tcW w:w="1701" w:type="dxa"/>
          </w:tcPr>
          <w:p w:rsidR="00713E32" w:rsidRPr="00D5602E" w:rsidRDefault="00713E32" w:rsidP="00713E32">
            <w:pPr>
              <w:spacing w:after="0"/>
              <w:jc w:val="center"/>
              <w:rPr>
                <w:rFonts w:ascii="Times New Roman" w:hAnsi="Times New Roman" w:cs="Times New Roman"/>
                <w:sz w:val="18"/>
                <w:szCs w:val="18"/>
              </w:rPr>
            </w:pPr>
            <w:r>
              <w:rPr>
                <w:rFonts w:ascii="Times New Roman" w:hAnsi="Times New Roman" w:cs="Times New Roman"/>
                <w:sz w:val="18"/>
                <w:szCs w:val="18"/>
              </w:rPr>
              <w:t xml:space="preserve">безвозмездные поступления в бюджет </w:t>
            </w:r>
            <w:proofErr w:type="spellStart"/>
            <w:r>
              <w:rPr>
                <w:rFonts w:ascii="Times New Roman" w:hAnsi="Times New Roman" w:cs="Times New Roman"/>
                <w:sz w:val="18"/>
                <w:szCs w:val="18"/>
              </w:rPr>
              <w:t>Мясниковского</w:t>
            </w:r>
            <w:proofErr w:type="spellEnd"/>
            <w:r>
              <w:rPr>
                <w:rFonts w:ascii="Times New Roman" w:hAnsi="Times New Roman" w:cs="Times New Roman"/>
                <w:sz w:val="18"/>
                <w:szCs w:val="18"/>
              </w:rPr>
              <w:t xml:space="preserve"> района,</w:t>
            </w:r>
          </w:p>
        </w:tc>
        <w:tc>
          <w:tcPr>
            <w:tcW w:w="1276" w:type="dxa"/>
          </w:tcPr>
          <w:p w:rsidR="00713E32" w:rsidRPr="00D5602E" w:rsidRDefault="00713E32" w:rsidP="005F760A">
            <w:pPr>
              <w:spacing w:after="0"/>
              <w:jc w:val="center"/>
              <w:rPr>
                <w:rFonts w:ascii="Times New Roman" w:hAnsi="Times New Roman" w:cs="Times New Roman"/>
                <w:sz w:val="18"/>
                <w:szCs w:val="18"/>
                <w:lang w:eastAsia="en-US"/>
              </w:rPr>
            </w:pPr>
          </w:p>
        </w:tc>
        <w:tc>
          <w:tcPr>
            <w:tcW w:w="850" w:type="dxa"/>
          </w:tcPr>
          <w:p w:rsidR="00713E32" w:rsidRPr="00D5602E" w:rsidRDefault="00713E32" w:rsidP="005F760A">
            <w:pPr>
              <w:spacing w:after="0"/>
              <w:jc w:val="center"/>
              <w:rPr>
                <w:rFonts w:ascii="Times New Roman" w:hAnsi="Times New Roman" w:cs="Times New Roman"/>
                <w:sz w:val="18"/>
                <w:szCs w:val="18"/>
                <w:lang w:eastAsia="en-US"/>
              </w:rPr>
            </w:pPr>
          </w:p>
        </w:tc>
        <w:tc>
          <w:tcPr>
            <w:tcW w:w="992" w:type="dxa"/>
          </w:tcPr>
          <w:p w:rsidR="00713E32" w:rsidRPr="00D5602E" w:rsidRDefault="0044575E" w:rsidP="005F760A">
            <w:pPr>
              <w:spacing w:after="0"/>
              <w:ind w:left="42"/>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713E32" w:rsidRPr="00D5602E" w:rsidRDefault="0044575E" w:rsidP="005F760A">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713E32" w:rsidRPr="00D5602E" w:rsidRDefault="0044575E" w:rsidP="005F760A">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713E32" w:rsidRPr="00D5602E" w:rsidRDefault="0044575E" w:rsidP="005F760A">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713E32" w:rsidRPr="00D5602E" w:rsidRDefault="0044575E" w:rsidP="005F760A">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713E32" w:rsidRPr="00D5602E" w:rsidRDefault="0044575E" w:rsidP="005F760A">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713E32" w:rsidRPr="00D5602E" w:rsidTr="00E57570">
        <w:trPr>
          <w:trHeight w:val="300"/>
        </w:trPr>
        <w:tc>
          <w:tcPr>
            <w:tcW w:w="1702" w:type="dxa"/>
            <w:vMerge/>
            <w:vAlign w:val="center"/>
          </w:tcPr>
          <w:p w:rsidR="00713E32" w:rsidRPr="00D5602E" w:rsidRDefault="00713E32" w:rsidP="00981B86">
            <w:pPr>
              <w:spacing w:after="0"/>
              <w:rPr>
                <w:rFonts w:ascii="Times New Roman" w:hAnsi="Times New Roman" w:cs="Times New Roman"/>
                <w:sz w:val="18"/>
                <w:szCs w:val="18"/>
                <w:lang w:eastAsia="en-US"/>
              </w:rPr>
            </w:pPr>
          </w:p>
        </w:tc>
        <w:tc>
          <w:tcPr>
            <w:tcW w:w="1701" w:type="dxa"/>
          </w:tcPr>
          <w:p w:rsidR="00713E32" w:rsidRPr="00713E32" w:rsidRDefault="00713E32" w:rsidP="00713E32">
            <w:pPr>
              <w:spacing w:after="0"/>
              <w:jc w:val="center"/>
              <w:rPr>
                <w:rFonts w:ascii="Times New Roman" w:hAnsi="Times New Roman" w:cs="Times New Roman"/>
                <w:i/>
                <w:sz w:val="18"/>
                <w:szCs w:val="18"/>
              </w:rPr>
            </w:pPr>
            <w:r>
              <w:rPr>
                <w:rFonts w:ascii="Times New Roman" w:hAnsi="Times New Roman" w:cs="Times New Roman"/>
                <w:i/>
                <w:sz w:val="18"/>
                <w:szCs w:val="18"/>
              </w:rPr>
              <w:t>в том числе за счет средств:</w:t>
            </w:r>
          </w:p>
        </w:tc>
        <w:tc>
          <w:tcPr>
            <w:tcW w:w="1276" w:type="dxa"/>
          </w:tcPr>
          <w:p w:rsidR="00713E32" w:rsidRPr="00D5602E" w:rsidRDefault="00713E32" w:rsidP="005F760A">
            <w:pPr>
              <w:spacing w:after="0"/>
              <w:jc w:val="center"/>
              <w:rPr>
                <w:rFonts w:ascii="Times New Roman" w:hAnsi="Times New Roman" w:cs="Times New Roman"/>
                <w:sz w:val="18"/>
                <w:szCs w:val="18"/>
                <w:lang w:eastAsia="en-US"/>
              </w:rPr>
            </w:pPr>
          </w:p>
        </w:tc>
        <w:tc>
          <w:tcPr>
            <w:tcW w:w="850" w:type="dxa"/>
          </w:tcPr>
          <w:p w:rsidR="00713E32" w:rsidRPr="00D5602E" w:rsidRDefault="00713E32" w:rsidP="005F760A">
            <w:pPr>
              <w:spacing w:after="0"/>
              <w:jc w:val="center"/>
              <w:rPr>
                <w:rFonts w:ascii="Times New Roman" w:hAnsi="Times New Roman" w:cs="Times New Roman"/>
                <w:sz w:val="18"/>
                <w:szCs w:val="18"/>
                <w:lang w:eastAsia="en-US"/>
              </w:rPr>
            </w:pPr>
          </w:p>
        </w:tc>
        <w:tc>
          <w:tcPr>
            <w:tcW w:w="992" w:type="dxa"/>
          </w:tcPr>
          <w:p w:rsidR="00713E32" w:rsidRPr="00D5602E" w:rsidRDefault="00713E32" w:rsidP="005F760A">
            <w:pPr>
              <w:spacing w:after="0"/>
              <w:ind w:left="42"/>
              <w:jc w:val="center"/>
              <w:rPr>
                <w:rFonts w:ascii="Times New Roman" w:hAnsi="Times New Roman" w:cs="Times New Roman"/>
                <w:sz w:val="18"/>
                <w:szCs w:val="18"/>
              </w:rPr>
            </w:pPr>
          </w:p>
        </w:tc>
        <w:tc>
          <w:tcPr>
            <w:tcW w:w="851" w:type="dxa"/>
          </w:tcPr>
          <w:p w:rsidR="00713E32" w:rsidRPr="00D5602E" w:rsidRDefault="00713E32" w:rsidP="005F760A">
            <w:pPr>
              <w:spacing w:after="0"/>
              <w:jc w:val="center"/>
              <w:rPr>
                <w:rFonts w:ascii="Times New Roman" w:hAnsi="Times New Roman" w:cs="Times New Roman"/>
                <w:sz w:val="18"/>
                <w:szCs w:val="18"/>
              </w:rPr>
            </w:pPr>
          </w:p>
        </w:tc>
        <w:tc>
          <w:tcPr>
            <w:tcW w:w="850" w:type="dxa"/>
          </w:tcPr>
          <w:p w:rsidR="00713E32" w:rsidRPr="00D5602E" w:rsidRDefault="00713E32" w:rsidP="005F760A">
            <w:pPr>
              <w:spacing w:after="0"/>
              <w:jc w:val="center"/>
              <w:rPr>
                <w:rFonts w:ascii="Times New Roman" w:hAnsi="Times New Roman" w:cs="Times New Roman"/>
                <w:sz w:val="18"/>
                <w:szCs w:val="18"/>
                <w:lang w:eastAsia="en-US"/>
              </w:rPr>
            </w:pPr>
          </w:p>
        </w:tc>
        <w:tc>
          <w:tcPr>
            <w:tcW w:w="851" w:type="dxa"/>
          </w:tcPr>
          <w:p w:rsidR="00713E32" w:rsidRPr="00D5602E" w:rsidRDefault="00713E32" w:rsidP="005F760A">
            <w:pPr>
              <w:spacing w:after="0"/>
              <w:jc w:val="center"/>
              <w:rPr>
                <w:rFonts w:ascii="Times New Roman" w:hAnsi="Times New Roman" w:cs="Times New Roman"/>
                <w:sz w:val="18"/>
                <w:szCs w:val="18"/>
              </w:rPr>
            </w:pPr>
          </w:p>
        </w:tc>
        <w:tc>
          <w:tcPr>
            <w:tcW w:w="850" w:type="dxa"/>
          </w:tcPr>
          <w:p w:rsidR="00713E32" w:rsidRPr="00D5602E" w:rsidRDefault="00713E32" w:rsidP="005F760A">
            <w:pPr>
              <w:spacing w:after="0"/>
              <w:jc w:val="center"/>
              <w:rPr>
                <w:rFonts w:ascii="Times New Roman" w:hAnsi="Times New Roman" w:cs="Times New Roman"/>
                <w:sz w:val="18"/>
                <w:szCs w:val="18"/>
              </w:rPr>
            </w:pPr>
          </w:p>
        </w:tc>
        <w:tc>
          <w:tcPr>
            <w:tcW w:w="993" w:type="dxa"/>
          </w:tcPr>
          <w:p w:rsidR="00713E32" w:rsidRPr="00D5602E" w:rsidRDefault="00713E32" w:rsidP="005F760A">
            <w:pPr>
              <w:spacing w:after="0"/>
              <w:jc w:val="center"/>
              <w:rPr>
                <w:rFonts w:ascii="Times New Roman" w:hAnsi="Times New Roman" w:cs="Times New Roman"/>
                <w:sz w:val="18"/>
                <w:szCs w:val="18"/>
              </w:rPr>
            </w:pPr>
          </w:p>
        </w:tc>
        <w:tc>
          <w:tcPr>
            <w:tcW w:w="850" w:type="dxa"/>
          </w:tcPr>
          <w:p w:rsidR="00713E32" w:rsidRPr="00D5602E" w:rsidRDefault="00713E32" w:rsidP="005F760A">
            <w:pPr>
              <w:spacing w:after="0"/>
              <w:jc w:val="center"/>
              <w:rPr>
                <w:rFonts w:ascii="Times New Roman" w:hAnsi="Times New Roman" w:cs="Times New Roman"/>
                <w:sz w:val="18"/>
                <w:szCs w:val="18"/>
              </w:rPr>
            </w:pPr>
          </w:p>
        </w:tc>
        <w:tc>
          <w:tcPr>
            <w:tcW w:w="851" w:type="dxa"/>
          </w:tcPr>
          <w:p w:rsidR="00713E32" w:rsidRPr="00D5602E" w:rsidRDefault="00713E32" w:rsidP="005F760A">
            <w:pPr>
              <w:spacing w:after="0"/>
              <w:jc w:val="center"/>
              <w:rPr>
                <w:rFonts w:ascii="Times New Roman" w:hAnsi="Times New Roman" w:cs="Times New Roman"/>
                <w:sz w:val="18"/>
                <w:szCs w:val="18"/>
              </w:rPr>
            </w:pPr>
          </w:p>
        </w:tc>
        <w:tc>
          <w:tcPr>
            <w:tcW w:w="850" w:type="dxa"/>
          </w:tcPr>
          <w:p w:rsidR="00713E32" w:rsidRPr="00D5602E" w:rsidRDefault="00713E32" w:rsidP="005F760A">
            <w:pPr>
              <w:spacing w:after="0"/>
              <w:jc w:val="center"/>
              <w:rPr>
                <w:rFonts w:ascii="Times New Roman" w:hAnsi="Times New Roman" w:cs="Times New Roman"/>
                <w:sz w:val="18"/>
                <w:szCs w:val="18"/>
                <w:lang w:eastAsia="en-US"/>
              </w:rPr>
            </w:pPr>
          </w:p>
        </w:tc>
        <w:tc>
          <w:tcPr>
            <w:tcW w:w="851" w:type="dxa"/>
          </w:tcPr>
          <w:p w:rsidR="00713E32" w:rsidRPr="00D5602E" w:rsidRDefault="00713E32" w:rsidP="005F760A">
            <w:pPr>
              <w:spacing w:after="0"/>
              <w:jc w:val="center"/>
              <w:rPr>
                <w:rFonts w:ascii="Times New Roman" w:hAnsi="Times New Roman" w:cs="Times New Roman"/>
                <w:sz w:val="18"/>
                <w:szCs w:val="18"/>
                <w:lang w:eastAsia="en-US"/>
              </w:rPr>
            </w:pPr>
          </w:p>
        </w:tc>
        <w:tc>
          <w:tcPr>
            <w:tcW w:w="850" w:type="dxa"/>
          </w:tcPr>
          <w:p w:rsidR="00713E32" w:rsidRPr="00D5602E" w:rsidRDefault="00713E32" w:rsidP="005F760A">
            <w:pPr>
              <w:spacing w:after="0"/>
              <w:jc w:val="center"/>
              <w:rPr>
                <w:rFonts w:ascii="Times New Roman" w:hAnsi="Times New Roman" w:cs="Times New Roman"/>
                <w:sz w:val="18"/>
                <w:szCs w:val="18"/>
                <w:lang w:eastAsia="en-US"/>
              </w:rPr>
            </w:pPr>
          </w:p>
        </w:tc>
      </w:tr>
      <w:tr w:rsidR="00E57570" w:rsidRPr="00D5602E" w:rsidTr="00E57570">
        <w:trPr>
          <w:trHeight w:val="497"/>
        </w:trPr>
        <w:tc>
          <w:tcPr>
            <w:tcW w:w="1702" w:type="dxa"/>
            <w:vMerge/>
            <w:vAlign w:val="center"/>
          </w:tcPr>
          <w:p w:rsidR="00013A1F" w:rsidRPr="00D5602E" w:rsidRDefault="00013A1F" w:rsidP="00981B86">
            <w:pPr>
              <w:spacing w:after="0"/>
              <w:rPr>
                <w:rFonts w:ascii="Times New Roman" w:hAnsi="Times New Roman" w:cs="Times New Roman"/>
                <w:sz w:val="18"/>
                <w:szCs w:val="18"/>
                <w:lang w:eastAsia="en-US"/>
              </w:rPr>
            </w:pPr>
          </w:p>
        </w:tc>
        <w:tc>
          <w:tcPr>
            <w:tcW w:w="1701" w:type="dxa"/>
          </w:tcPr>
          <w:p w:rsidR="00013A1F" w:rsidRPr="00D5602E" w:rsidRDefault="00713E32" w:rsidP="00713E32">
            <w:pPr>
              <w:spacing w:after="0"/>
              <w:jc w:val="center"/>
              <w:rPr>
                <w:rFonts w:ascii="Times New Roman" w:hAnsi="Times New Roman" w:cs="Times New Roman"/>
                <w:sz w:val="18"/>
                <w:szCs w:val="18"/>
                <w:lang w:eastAsia="en-US"/>
              </w:rPr>
            </w:pPr>
            <w:r>
              <w:rPr>
                <w:rFonts w:ascii="Times New Roman" w:hAnsi="Times New Roman" w:cs="Times New Roman"/>
                <w:sz w:val="18"/>
                <w:szCs w:val="18"/>
              </w:rPr>
              <w:t>о</w:t>
            </w:r>
            <w:r w:rsidR="00013A1F" w:rsidRPr="00D5602E">
              <w:rPr>
                <w:rFonts w:ascii="Times New Roman" w:hAnsi="Times New Roman" w:cs="Times New Roman"/>
                <w:sz w:val="18"/>
                <w:szCs w:val="18"/>
              </w:rPr>
              <w:t>бластно</w:t>
            </w:r>
            <w:r>
              <w:rPr>
                <w:rFonts w:ascii="Times New Roman" w:hAnsi="Times New Roman" w:cs="Times New Roman"/>
                <w:sz w:val="18"/>
                <w:szCs w:val="18"/>
              </w:rPr>
              <w:t>го</w:t>
            </w:r>
            <w:r w:rsidR="00013A1F"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993"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E57570" w:rsidRPr="00D5602E" w:rsidTr="00E57570">
        <w:trPr>
          <w:trHeight w:val="560"/>
        </w:trPr>
        <w:tc>
          <w:tcPr>
            <w:tcW w:w="1702" w:type="dxa"/>
            <w:vMerge/>
            <w:vAlign w:val="center"/>
          </w:tcPr>
          <w:p w:rsidR="00013A1F" w:rsidRPr="00D5602E" w:rsidRDefault="00013A1F" w:rsidP="00981B86">
            <w:pPr>
              <w:spacing w:after="0"/>
              <w:rPr>
                <w:rFonts w:ascii="Times New Roman" w:hAnsi="Times New Roman" w:cs="Times New Roman"/>
                <w:sz w:val="18"/>
                <w:szCs w:val="18"/>
                <w:lang w:eastAsia="en-US"/>
              </w:rPr>
            </w:pPr>
          </w:p>
        </w:tc>
        <w:tc>
          <w:tcPr>
            <w:tcW w:w="1701" w:type="dxa"/>
          </w:tcPr>
          <w:p w:rsidR="00013A1F" w:rsidRPr="00D5602E" w:rsidRDefault="00713E32" w:rsidP="00713E32">
            <w:pPr>
              <w:spacing w:after="0"/>
              <w:jc w:val="center"/>
              <w:rPr>
                <w:rFonts w:ascii="Times New Roman" w:hAnsi="Times New Roman" w:cs="Times New Roman"/>
                <w:sz w:val="18"/>
                <w:szCs w:val="18"/>
                <w:lang w:eastAsia="en-US"/>
              </w:rPr>
            </w:pPr>
            <w:r>
              <w:rPr>
                <w:rFonts w:ascii="Times New Roman" w:hAnsi="Times New Roman" w:cs="Times New Roman"/>
                <w:sz w:val="18"/>
                <w:szCs w:val="18"/>
              </w:rPr>
              <w:t>ф</w:t>
            </w:r>
            <w:r w:rsidR="00013A1F" w:rsidRPr="00D5602E">
              <w:rPr>
                <w:rFonts w:ascii="Times New Roman" w:hAnsi="Times New Roman" w:cs="Times New Roman"/>
                <w:sz w:val="18"/>
                <w:szCs w:val="18"/>
              </w:rPr>
              <w:t>едеральн</w:t>
            </w:r>
            <w:r>
              <w:rPr>
                <w:rFonts w:ascii="Times New Roman" w:hAnsi="Times New Roman" w:cs="Times New Roman"/>
                <w:sz w:val="18"/>
                <w:szCs w:val="18"/>
              </w:rPr>
              <w:t>ого</w:t>
            </w:r>
            <w:r w:rsidR="00013A1F"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013A1F" w:rsidRPr="00D5602E" w:rsidRDefault="004E47FE"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4E47FE"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993"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E57570" w:rsidRPr="00D5602E" w:rsidTr="00E57570">
        <w:trPr>
          <w:trHeight w:val="285"/>
        </w:trPr>
        <w:tc>
          <w:tcPr>
            <w:tcW w:w="1702" w:type="dxa"/>
            <w:vMerge/>
            <w:vAlign w:val="center"/>
          </w:tcPr>
          <w:p w:rsidR="00013A1F" w:rsidRPr="00D5602E" w:rsidRDefault="00013A1F" w:rsidP="00981B86">
            <w:pPr>
              <w:spacing w:after="0"/>
              <w:rPr>
                <w:rFonts w:ascii="Times New Roman" w:hAnsi="Times New Roman" w:cs="Times New Roman"/>
                <w:sz w:val="18"/>
                <w:szCs w:val="18"/>
                <w:lang w:eastAsia="en-US"/>
              </w:rPr>
            </w:pPr>
          </w:p>
        </w:tc>
        <w:tc>
          <w:tcPr>
            <w:tcW w:w="1701" w:type="dxa"/>
          </w:tcPr>
          <w:p w:rsidR="00013A1F" w:rsidRPr="00D5602E" w:rsidRDefault="004254F9" w:rsidP="00713E32">
            <w:pPr>
              <w:spacing w:after="0"/>
              <w:jc w:val="center"/>
              <w:rPr>
                <w:rFonts w:ascii="Times New Roman" w:hAnsi="Times New Roman" w:cs="Times New Roman"/>
                <w:sz w:val="18"/>
                <w:szCs w:val="18"/>
                <w:lang w:eastAsia="en-US"/>
              </w:rPr>
            </w:pPr>
            <w:r>
              <w:rPr>
                <w:rFonts w:ascii="Times New Roman" w:hAnsi="Times New Roman" w:cs="Times New Roman"/>
                <w:sz w:val="18"/>
                <w:szCs w:val="18"/>
              </w:rPr>
              <w:t>б</w:t>
            </w:r>
            <w:r w:rsidR="00013A1F" w:rsidRPr="00D5602E">
              <w:rPr>
                <w:rFonts w:ascii="Times New Roman" w:hAnsi="Times New Roman" w:cs="Times New Roman"/>
                <w:sz w:val="18"/>
                <w:szCs w:val="18"/>
              </w:rPr>
              <w:t>юджет</w:t>
            </w:r>
            <w:r w:rsidR="00713E32">
              <w:rPr>
                <w:rFonts w:ascii="Times New Roman" w:hAnsi="Times New Roman" w:cs="Times New Roman"/>
                <w:sz w:val="18"/>
                <w:szCs w:val="18"/>
              </w:rPr>
              <w:t xml:space="preserve"> сельских поселений</w:t>
            </w:r>
            <w:r w:rsidR="00013A1F" w:rsidRPr="00D5602E">
              <w:rPr>
                <w:rFonts w:ascii="Times New Roman" w:hAnsi="Times New Roman" w:cs="Times New Roman"/>
                <w:sz w:val="18"/>
                <w:szCs w:val="18"/>
              </w:rPr>
              <w:t xml:space="preserve"> </w:t>
            </w:r>
            <w:r w:rsidR="00713E32">
              <w:rPr>
                <w:rFonts w:ascii="Times New Roman" w:hAnsi="Times New Roman" w:cs="Times New Roman"/>
                <w:sz w:val="18"/>
                <w:szCs w:val="18"/>
              </w:rPr>
              <w:t>(</w:t>
            </w:r>
            <w:proofErr w:type="spellStart"/>
            <w:r w:rsidR="00013A1F" w:rsidRPr="00D5602E">
              <w:rPr>
                <w:rFonts w:ascii="Times New Roman" w:hAnsi="Times New Roman" w:cs="Times New Roman"/>
                <w:sz w:val="18"/>
                <w:szCs w:val="18"/>
              </w:rPr>
              <w:t>Чалтырского</w:t>
            </w:r>
            <w:proofErr w:type="spellEnd"/>
            <w:r w:rsidR="00013A1F" w:rsidRPr="00D5602E">
              <w:rPr>
                <w:rFonts w:ascii="Times New Roman" w:hAnsi="Times New Roman" w:cs="Times New Roman"/>
                <w:sz w:val="18"/>
                <w:szCs w:val="18"/>
              </w:rPr>
              <w:t xml:space="preserve"> с</w:t>
            </w:r>
            <w:r w:rsidR="00713E32">
              <w:rPr>
                <w:rFonts w:ascii="Times New Roman" w:hAnsi="Times New Roman" w:cs="Times New Roman"/>
                <w:sz w:val="18"/>
                <w:szCs w:val="18"/>
              </w:rPr>
              <w:t xml:space="preserve">ельского </w:t>
            </w:r>
            <w:r w:rsidR="00013A1F" w:rsidRPr="00D5602E">
              <w:rPr>
                <w:rFonts w:ascii="Times New Roman" w:hAnsi="Times New Roman" w:cs="Times New Roman"/>
                <w:sz w:val="18"/>
                <w:szCs w:val="18"/>
              </w:rPr>
              <w:t>поселения</w:t>
            </w:r>
            <w:r w:rsidR="00713E32">
              <w:rPr>
                <w:rFonts w:ascii="Times New Roman" w:hAnsi="Times New Roman" w:cs="Times New Roman"/>
                <w:sz w:val="18"/>
                <w:szCs w:val="18"/>
              </w:rPr>
              <w:t>)</w:t>
            </w:r>
          </w:p>
        </w:tc>
        <w:tc>
          <w:tcPr>
            <w:tcW w:w="1276" w:type="dxa"/>
          </w:tcPr>
          <w:p w:rsidR="00013A1F" w:rsidRPr="00FE1BCE" w:rsidRDefault="007634E9" w:rsidP="00BD4615">
            <w:pPr>
              <w:spacing w:after="0"/>
              <w:ind w:right="-108"/>
              <w:jc w:val="center"/>
              <w:rPr>
                <w:rFonts w:ascii="Times New Roman" w:hAnsi="Times New Roman" w:cs="Times New Roman"/>
                <w:sz w:val="18"/>
                <w:szCs w:val="18"/>
                <w:lang w:eastAsia="en-US"/>
              </w:rPr>
            </w:pPr>
            <w:r w:rsidRPr="00FE1BCE">
              <w:rPr>
                <w:rFonts w:ascii="Times New Roman" w:hAnsi="Times New Roman" w:cs="Times New Roman"/>
                <w:sz w:val="18"/>
                <w:szCs w:val="18"/>
                <w:lang w:eastAsia="en-US"/>
              </w:rPr>
              <w:t>32</w:t>
            </w:r>
            <w:r w:rsidR="00BD4615" w:rsidRPr="00FE1BCE">
              <w:rPr>
                <w:rFonts w:ascii="Times New Roman" w:hAnsi="Times New Roman" w:cs="Times New Roman"/>
                <w:sz w:val="18"/>
                <w:szCs w:val="18"/>
                <w:lang w:eastAsia="en-US"/>
              </w:rPr>
              <w:t>2</w:t>
            </w:r>
            <w:r w:rsidRPr="00FE1BCE">
              <w:rPr>
                <w:rFonts w:ascii="Times New Roman" w:hAnsi="Times New Roman" w:cs="Times New Roman"/>
                <w:sz w:val="18"/>
                <w:szCs w:val="18"/>
                <w:lang w:eastAsia="en-US"/>
              </w:rPr>
              <w:t>.</w:t>
            </w:r>
            <w:r w:rsidR="00BD4615" w:rsidRPr="00FE1BCE">
              <w:rPr>
                <w:rFonts w:ascii="Times New Roman" w:hAnsi="Times New Roman" w:cs="Times New Roman"/>
                <w:sz w:val="18"/>
                <w:szCs w:val="18"/>
                <w:lang w:eastAsia="en-US"/>
              </w:rPr>
              <w:t>0</w:t>
            </w:r>
          </w:p>
        </w:tc>
        <w:tc>
          <w:tcPr>
            <w:tcW w:w="850" w:type="dxa"/>
          </w:tcPr>
          <w:p w:rsidR="00013A1F" w:rsidRPr="00FE1BCE" w:rsidRDefault="007634E9" w:rsidP="00BD4615">
            <w:pPr>
              <w:spacing w:after="0"/>
              <w:ind w:right="-108"/>
              <w:jc w:val="center"/>
              <w:rPr>
                <w:rFonts w:ascii="Times New Roman" w:hAnsi="Times New Roman" w:cs="Times New Roman"/>
                <w:sz w:val="18"/>
                <w:szCs w:val="18"/>
                <w:lang w:eastAsia="en-US"/>
              </w:rPr>
            </w:pPr>
            <w:r w:rsidRPr="00FE1BCE">
              <w:rPr>
                <w:rFonts w:ascii="Times New Roman" w:hAnsi="Times New Roman" w:cs="Times New Roman"/>
                <w:sz w:val="18"/>
                <w:szCs w:val="18"/>
                <w:lang w:eastAsia="en-US"/>
              </w:rPr>
              <w:t>32</w:t>
            </w:r>
            <w:r w:rsidR="00BD4615" w:rsidRPr="00FE1BCE">
              <w:rPr>
                <w:rFonts w:ascii="Times New Roman" w:hAnsi="Times New Roman" w:cs="Times New Roman"/>
                <w:sz w:val="18"/>
                <w:szCs w:val="18"/>
                <w:lang w:eastAsia="en-US"/>
              </w:rPr>
              <w:t>2</w:t>
            </w:r>
            <w:r w:rsidRPr="00FE1BCE">
              <w:rPr>
                <w:rFonts w:ascii="Times New Roman" w:hAnsi="Times New Roman" w:cs="Times New Roman"/>
                <w:sz w:val="18"/>
                <w:szCs w:val="18"/>
                <w:lang w:eastAsia="en-US"/>
              </w:rPr>
              <w:t>.</w:t>
            </w:r>
            <w:r w:rsidR="00BD4615" w:rsidRPr="00FE1BCE">
              <w:rPr>
                <w:rFonts w:ascii="Times New Roman" w:hAnsi="Times New Roman" w:cs="Times New Roman"/>
                <w:sz w:val="18"/>
                <w:szCs w:val="18"/>
                <w:lang w:eastAsia="en-US"/>
              </w:rPr>
              <w:t>0</w:t>
            </w:r>
          </w:p>
        </w:tc>
        <w:tc>
          <w:tcPr>
            <w:tcW w:w="992"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1"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993"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b/>
                <w:sz w:val="18"/>
                <w:szCs w:val="18"/>
                <w:lang w:val="en-US" w:eastAsia="en-US"/>
              </w:rPr>
            </w:pPr>
            <w:r w:rsidRPr="00D5602E">
              <w:rPr>
                <w:rFonts w:ascii="Times New Roman" w:hAnsi="Times New Roman" w:cs="Times New Roman"/>
                <w:b/>
                <w:sz w:val="18"/>
                <w:szCs w:val="18"/>
                <w:lang w:val="en-US"/>
              </w:rPr>
              <w:t>-</w:t>
            </w:r>
          </w:p>
        </w:tc>
        <w:tc>
          <w:tcPr>
            <w:tcW w:w="850" w:type="dxa"/>
          </w:tcPr>
          <w:p w:rsidR="00013A1F" w:rsidRPr="002B0CAC" w:rsidRDefault="002B0CAC" w:rsidP="005F760A">
            <w:pPr>
              <w:spacing w:after="0"/>
              <w:ind w:right="-108"/>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w:t>
            </w:r>
          </w:p>
        </w:tc>
        <w:tc>
          <w:tcPr>
            <w:tcW w:w="851" w:type="dxa"/>
          </w:tcPr>
          <w:p w:rsidR="00013A1F" w:rsidRPr="002B0CAC" w:rsidRDefault="002B0CAC" w:rsidP="005F760A">
            <w:pPr>
              <w:spacing w:after="0"/>
              <w:ind w:right="-108"/>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w:t>
            </w:r>
          </w:p>
        </w:tc>
        <w:tc>
          <w:tcPr>
            <w:tcW w:w="850" w:type="dxa"/>
          </w:tcPr>
          <w:p w:rsidR="00013A1F" w:rsidRPr="002B0CAC" w:rsidRDefault="002B0CAC" w:rsidP="005F760A">
            <w:pPr>
              <w:spacing w:after="0"/>
              <w:ind w:right="-108"/>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w:t>
            </w:r>
          </w:p>
        </w:tc>
      </w:tr>
      <w:tr w:rsidR="00E57570" w:rsidRPr="00D5602E" w:rsidTr="00E57570">
        <w:trPr>
          <w:trHeight w:val="375"/>
        </w:trPr>
        <w:tc>
          <w:tcPr>
            <w:tcW w:w="1702" w:type="dxa"/>
            <w:vMerge/>
            <w:vAlign w:val="center"/>
          </w:tcPr>
          <w:p w:rsidR="00013A1F" w:rsidRPr="00D5602E" w:rsidRDefault="00013A1F" w:rsidP="00981B86">
            <w:pPr>
              <w:spacing w:after="0"/>
              <w:rPr>
                <w:rFonts w:ascii="Times New Roman" w:hAnsi="Times New Roman" w:cs="Times New Roman"/>
                <w:sz w:val="18"/>
                <w:szCs w:val="18"/>
                <w:lang w:eastAsia="en-US"/>
              </w:rPr>
            </w:pPr>
          </w:p>
        </w:tc>
        <w:tc>
          <w:tcPr>
            <w:tcW w:w="1701" w:type="dxa"/>
          </w:tcPr>
          <w:p w:rsidR="00013A1F" w:rsidRPr="00D5602E" w:rsidRDefault="00713E32" w:rsidP="00981B86">
            <w:pPr>
              <w:spacing w:after="0"/>
              <w:jc w:val="center"/>
              <w:rPr>
                <w:rFonts w:ascii="Times New Roman" w:hAnsi="Times New Roman" w:cs="Times New Roman"/>
                <w:sz w:val="18"/>
                <w:szCs w:val="18"/>
                <w:lang w:eastAsia="en-US"/>
              </w:rPr>
            </w:pPr>
            <w:r>
              <w:rPr>
                <w:rFonts w:ascii="Times New Roman" w:hAnsi="Times New Roman" w:cs="Times New Roman"/>
                <w:sz w:val="18"/>
                <w:szCs w:val="18"/>
              </w:rPr>
              <w:t>в</w:t>
            </w:r>
            <w:r w:rsidR="00013A1F" w:rsidRPr="00D5602E">
              <w:rPr>
                <w:rFonts w:ascii="Times New Roman" w:hAnsi="Times New Roman" w:cs="Times New Roman"/>
                <w:sz w:val="18"/>
                <w:szCs w:val="18"/>
              </w:rPr>
              <w:t>небюджетные источники</w:t>
            </w:r>
          </w:p>
        </w:tc>
        <w:tc>
          <w:tcPr>
            <w:tcW w:w="1276"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993"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013A1F" w:rsidRPr="00D5602E" w:rsidRDefault="00013A1F"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013A1F" w:rsidRPr="00D5602E" w:rsidRDefault="002B0CA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892B70" w:rsidRPr="00D5602E" w:rsidTr="00E57570">
        <w:trPr>
          <w:trHeight w:val="412"/>
        </w:trPr>
        <w:tc>
          <w:tcPr>
            <w:tcW w:w="1702" w:type="dxa"/>
            <w:vMerge w:val="restart"/>
          </w:tcPr>
          <w:p w:rsidR="00892B70" w:rsidRPr="00D5602E" w:rsidRDefault="00892B70" w:rsidP="00981B86">
            <w:pPr>
              <w:spacing w:after="0"/>
              <w:jc w:val="center"/>
              <w:rPr>
                <w:rFonts w:ascii="Times New Roman" w:hAnsi="Times New Roman" w:cs="Times New Roman"/>
                <w:sz w:val="18"/>
                <w:szCs w:val="18"/>
                <w:lang w:eastAsia="en-US"/>
              </w:rPr>
            </w:pPr>
            <w:r w:rsidRPr="00D5602E">
              <w:rPr>
                <w:rFonts w:ascii="Times New Roman" w:hAnsi="Times New Roman" w:cs="Times New Roman"/>
                <w:b/>
                <w:sz w:val="18"/>
                <w:szCs w:val="18"/>
              </w:rPr>
              <w:t xml:space="preserve">Подпрограмма 1 «Развитие физической культуры и </w:t>
            </w:r>
            <w:r w:rsidRPr="00D5602E">
              <w:rPr>
                <w:rFonts w:ascii="Times New Roman" w:hAnsi="Times New Roman" w:cs="Times New Roman"/>
                <w:b/>
                <w:sz w:val="18"/>
                <w:szCs w:val="18"/>
              </w:rPr>
              <w:lastRenderedPageBreak/>
              <w:t xml:space="preserve">массового спорта </w:t>
            </w:r>
            <w:proofErr w:type="spellStart"/>
            <w:r w:rsidRPr="00D5602E">
              <w:rPr>
                <w:rFonts w:ascii="Times New Roman" w:hAnsi="Times New Roman" w:cs="Times New Roman"/>
                <w:b/>
                <w:sz w:val="18"/>
                <w:szCs w:val="18"/>
              </w:rPr>
              <w:t>Мясниковского</w:t>
            </w:r>
            <w:proofErr w:type="spellEnd"/>
            <w:r w:rsidRPr="00D5602E">
              <w:rPr>
                <w:rFonts w:ascii="Times New Roman" w:hAnsi="Times New Roman" w:cs="Times New Roman"/>
                <w:b/>
                <w:sz w:val="18"/>
                <w:szCs w:val="18"/>
              </w:rPr>
              <w:t xml:space="preserve"> района»</w:t>
            </w:r>
          </w:p>
        </w:tc>
        <w:tc>
          <w:tcPr>
            <w:tcW w:w="1701" w:type="dxa"/>
          </w:tcPr>
          <w:p w:rsidR="00892B70" w:rsidRPr="00D5602E" w:rsidRDefault="00892B70" w:rsidP="00981B86">
            <w:pPr>
              <w:spacing w:after="0"/>
              <w:jc w:val="center"/>
              <w:rPr>
                <w:rFonts w:ascii="Times New Roman" w:hAnsi="Times New Roman" w:cs="Times New Roman"/>
                <w:b/>
                <w:sz w:val="18"/>
                <w:szCs w:val="18"/>
                <w:lang w:eastAsia="en-US"/>
              </w:rPr>
            </w:pPr>
            <w:r w:rsidRPr="00D5602E">
              <w:rPr>
                <w:rFonts w:ascii="Times New Roman" w:hAnsi="Times New Roman" w:cs="Times New Roman"/>
                <w:b/>
                <w:sz w:val="18"/>
                <w:szCs w:val="18"/>
              </w:rPr>
              <w:lastRenderedPageBreak/>
              <w:t xml:space="preserve">Всего </w:t>
            </w:r>
          </w:p>
        </w:tc>
        <w:tc>
          <w:tcPr>
            <w:tcW w:w="1276" w:type="dxa"/>
          </w:tcPr>
          <w:p w:rsidR="00892B70" w:rsidRPr="008712B8" w:rsidRDefault="00FE4A0C" w:rsidP="00881FE7">
            <w:pPr>
              <w:spacing w:after="0"/>
              <w:ind w:right="-108"/>
              <w:jc w:val="center"/>
              <w:rPr>
                <w:rFonts w:ascii="Times New Roman" w:hAnsi="Times New Roman" w:cs="Times New Roman"/>
                <w:b/>
                <w:sz w:val="18"/>
                <w:szCs w:val="18"/>
                <w:highlight w:val="yellow"/>
                <w:lang w:eastAsia="en-US"/>
              </w:rPr>
            </w:pPr>
            <w:r w:rsidRPr="00EF3383">
              <w:rPr>
                <w:rFonts w:ascii="Times New Roman" w:hAnsi="Times New Roman" w:cs="Times New Roman"/>
                <w:b/>
                <w:sz w:val="18"/>
                <w:szCs w:val="18"/>
                <w:lang w:eastAsia="en-US"/>
              </w:rPr>
              <w:t>10364.</w:t>
            </w:r>
            <w:r w:rsidR="00881FE7" w:rsidRPr="00EF3383">
              <w:rPr>
                <w:rFonts w:ascii="Times New Roman" w:hAnsi="Times New Roman" w:cs="Times New Roman"/>
                <w:b/>
                <w:sz w:val="18"/>
                <w:szCs w:val="18"/>
                <w:lang w:eastAsia="en-US"/>
              </w:rPr>
              <w:t>8</w:t>
            </w:r>
          </w:p>
        </w:tc>
        <w:tc>
          <w:tcPr>
            <w:tcW w:w="850" w:type="dxa"/>
          </w:tcPr>
          <w:p w:rsidR="00892B70" w:rsidRPr="008712B8" w:rsidRDefault="004259F9" w:rsidP="00881FE7">
            <w:pPr>
              <w:spacing w:after="0"/>
              <w:ind w:right="-108"/>
              <w:jc w:val="center"/>
              <w:rPr>
                <w:rFonts w:ascii="Times New Roman" w:hAnsi="Times New Roman" w:cs="Times New Roman"/>
                <w:b/>
                <w:sz w:val="18"/>
                <w:szCs w:val="18"/>
                <w:highlight w:val="yellow"/>
                <w:lang w:eastAsia="en-US"/>
              </w:rPr>
            </w:pPr>
            <w:r w:rsidRPr="00EF3383">
              <w:rPr>
                <w:rFonts w:ascii="Times New Roman" w:hAnsi="Times New Roman" w:cs="Times New Roman"/>
                <w:b/>
                <w:sz w:val="18"/>
                <w:szCs w:val="18"/>
                <w:lang w:eastAsia="en-US"/>
              </w:rPr>
              <w:t>1158.</w:t>
            </w:r>
            <w:r w:rsidR="00881FE7" w:rsidRPr="00EF3383">
              <w:rPr>
                <w:rFonts w:ascii="Times New Roman" w:hAnsi="Times New Roman" w:cs="Times New Roman"/>
                <w:b/>
                <w:sz w:val="18"/>
                <w:szCs w:val="18"/>
                <w:lang w:eastAsia="en-US"/>
              </w:rPr>
              <w:t>9</w:t>
            </w:r>
          </w:p>
        </w:tc>
        <w:tc>
          <w:tcPr>
            <w:tcW w:w="992" w:type="dxa"/>
          </w:tcPr>
          <w:p w:rsidR="00892B70" w:rsidRPr="005E4981" w:rsidRDefault="00892B70" w:rsidP="00892B70">
            <w:pPr>
              <w:spacing w:after="0"/>
              <w:ind w:right="-108"/>
              <w:jc w:val="center"/>
              <w:rPr>
                <w:rFonts w:ascii="Times New Roman" w:hAnsi="Times New Roman" w:cs="Times New Roman"/>
                <w:b/>
                <w:sz w:val="18"/>
                <w:szCs w:val="18"/>
                <w:highlight w:val="yellow"/>
                <w:lang w:eastAsia="en-US"/>
              </w:rPr>
            </w:pPr>
            <w:r w:rsidRPr="00892B70">
              <w:rPr>
                <w:rFonts w:ascii="Times New Roman" w:hAnsi="Times New Roman" w:cs="Times New Roman"/>
                <w:b/>
                <w:sz w:val="18"/>
                <w:szCs w:val="18"/>
                <w:lang w:eastAsia="en-US"/>
              </w:rPr>
              <w:t>836.9</w:t>
            </w:r>
          </w:p>
        </w:tc>
        <w:tc>
          <w:tcPr>
            <w:tcW w:w="851"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0"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1"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0"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993"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0"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1"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0"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1"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c>
          <w:tcPr>
            <w:tcW w:w="850" w:type="dxa"/>
          </w:tcPr>
          <w:p w:rsidR="00892B70" w:rsidRPr="00892B70" w:rsidRDefault="00892B70" w:rsidP="00892B70">
            <w:pPr>
              <w:jc w:val="center"/>
            </w:pPr>
            <w:r w:rsidRPr="00892B70">
              <w:rPr>
                <w:rFonts w:ascii="Times New Roman" w:hAnsi="Times New Roman" w:cs="Times New Roman"/>
                <w:b/>
                <w:sz w:val="18"/>
                <w:szCs w:val="18"/>
                <w:lang w:eastAsia="en-US"/>
              </w:rPr>
              <w:t>836.9</w:t>
            </w:r>
          </w:p>
        </w:tc>
      </w:tr>
      <w:tr w:rsidR="005C27B3" w:rsidRPr="00D5602E" w:rsidTr="00E57570">
        <w:trPr>
          <w:trHeight w:val="375"/>
        </w:trPr>
        <w:tc>
          <w:tcPr>
            <w:tcW w:w="1702" w:type="dxa"/>
            <w:vMerge/>
            <w:vAlign w:val="center"/>
          </w:tcPr>
          <w:p w:rsidR="005C27B3" w:rsidRPr="00D5602E" w:rsidRDefault="005C27B3" w:rsidP="00981B86">
            <w:pPr>
              <w:spacing w:after="0"/>
              <w:rPr>
                <w:rFonts w:ascii="Times New Roman" w:hAnsi="Times New Roman" w:cs="Times New Roman"/>
                <w:sz w:val="18"/>
                <w:szCs w:val="18"/>
                <w:lang w:eastAsia="en-US"/>
              </w:rPr>
            </w:pPr>
          </w:p>
        </w:tc>
        <w:tc>
          <w:tcPr>
            <w:tcW w:w="1701" w:type="dxa"/>
          </w:tcPr>
          <w:p w:rsidR="005C27B3" w:rsidRPr="00D5602E" w:rsidRDefault="005C27B3" w:rsidP="003D133E">
            <w:pPr>
              <w:spacing w:after="0"/>
              <w:jc w:val="center"/>
              <w:rPr>
                <w:rFonts w:ascii="Times New Roman" w:hAnsi="Times New Roman" w:cs="Times New Roman"/>
                <w:sz w:val="18"/>
                <w:szCs w:val="18"/>
                <w:lang w:eastAsia="en-US"/>
              </w:rPr>
            </w:pPr>
            <w:r w:rsidRPr="00D5602E">
              <w:rPr>
                <w:rFonts w:ascii="Times New Roman" w:hAnsi="Times New Roman" w:cs="Times New Roman"/>
                <w:sz w:val="18"/>
                <w:szCs w:val="18"/>
              </w:rPr>
              <w:t xml:space="preserve">Бюджет </w:t>
            </w:r>
            <w:proofErr w:type="spellStart"/>
            <w:r w:rsidRPr="00D5602E">
              <w:rPr>
                <w:rFonts w:ascii="Times New Roman" w:hAnsi="Times New Roman" w:cs="Times New Roman"/>
                <w:sz w:val="18"/>
                <w:szCs w:val="18"/>
              </w:rPr>
              <w:t>Мясниковского</w:t>
            </w:r>
            <w:proofErr w:type="spellEnd"/>
            <w:r w:rsidRPr="00D5602E">
              <w:rPr>
                <w:rFonts w:ascii="Times New Roman" w:hAnsi="Times New Roman" w:cs="Times New Roman"/>
                <w:sz w:val="18"/>
                <w:szCs w:val="18"/>
              </w:rPr>
              <w:t xml:space="preserve"> района</w:t>
            </w:r>
          </w:p>
        </w:tc>
        <w:tc>
          <w:tcPr>
            <w:tcW w:w="1276" w:type="dxa"/>
          </w:tcPr>
          <w:p w:rsidR="005C27B3" w:rsidRPr="008712B8" w:rsidRDefault="005C27B3" w:rsidP="005C27B3">
            <w:pPr>
              <w:spacing w:after="0"/>
              <w:ind w:right="-108"/>
              <w:jc w:val="center"/>
              <w:rPr>
                <w:rFonts w:ascii="Times New Roman" w:hAnsi="Times New Roman" w:cs="Times New Roman"/>
                <w:sz w:val="18"/>
                <w:szCs w:val="18"/>
                <w:highlight w:val="yellow"/>
                <w:lang w:eastAsia="en-US"/>
              </w:rPr>
            </w:pPr>
            <w:r w:rsidRPr="006032E9">
              <w:rPr>
                <w:rFonts w:ascii="Times New Roman" w:hAnsi="Times New Roman" w:cs="Times New Roman"/>
                <w:sz w:val="18"/>
                <w:szCs w:val="18"/>
                <w:lang w:eastAsia="en-US"/>
              </w:rPr>
              <w:t>10042.8</w:t>
            </w:r>
          </w:p>
        </w:tc>
        <w:tc>
          <w:tcPr>
            <w:tcW w:w="850" w:type="dxa"/>
          </w:tcPr>
          <w:p w:rsidR="005C27B3" w:rsidRPr="008712B8" w:rsidRDefault="005C27B3" w:rsidP="005C27B3">
            <w:pPr>
              <w:spacing w:after="0"/>
              <w:ind w:right="-108"/>
              <w:jc w:val="center"/>
              <w:rPr>
                <w:rFonts w:ascii="Times New Roman" w:hAnsi="Times New Roman" w:cs="Times New Roman"/>
                <w:sz w:val="18"/>
                <w:szCs w:val="18"/>
                <w:highlight w:val="yellow"/>
                <w:lang w:eastAsia="en-US"/>
              </w:rPr>
            </w:pPr>
            <w:r w:rsidRPr="006032E9">
              <w:rPr>
                <w:rFonts w:ascii="Times New Roman" w:hAnsi="Times New Roman" w:cs="Times New Roman"/>
                <w:sz w:val="18"/>
                <w:szCs w:val="18"/>
                <w:lang w:eastAsia="en-US"/>
              </w:rPr>
              <w:t>836.9</w:t>
            </w:r>
          </w:p>
        </w:tc>
        <w:tc>
          <w:tcPr>
            <w:tcW w:w="992"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1"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0"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1"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0"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993"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0"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1"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0"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1" w:type="dxa"/>
          </w:tcPr>
          <w:p w:rsidR="005C27B3" w:rsidRPr="005C27B3" w:rsidRDefault="005C27B3" w:rsidP="005C27B3">
            <w:pPr>
              <w:jc w:val="center"/>
            </w:pPr>
            <w:r w:rsidRPr="005C27B3">
              <w:rPr>
                <w:rFonts w:ascii="Times New Roman" w:hAnsi="Times New Roman" w:cs="Times New Roman"/>
                <w:sz w:val="18"/>
                <w:szCs w:val="18"/>
                <w:lang w:eastAsia="en-US"/>
              </w:rPr>
              <w:t>836.9</w:t>
            </w:r>
          </w:p>
        </w:tc>
        <w:tc>
          <w:tcPr>
            <w:tcW w:w="850" w:type="dxa"/>
          </w:tcPr>
          <w:p w:rsidR="005C27B3" w:rsidRPr="005C27B3" w:rsidRDefault="005C27B3" w:rsidP="005C27B3">
            <w:pPr>
              <w:jc w:val="center"/>
            </w:pPr>
            <w:r w:rsidRPr="005C27B3">
              <w:rPr>
                <w:rFonts w:ascii="Times New Roman" w:hAnsi="Times New Roman" w:cs="Times New Roman"/>
                <w:sz w:val="18"/>
                <w:szCs w:val="18"/>
                <w:lang w:eastAsia="en-US"/>
              </w:rPr>
              <w:t>836.9</w:t>
            </w:r>
          </w:p>
        </w:tc>
      </w:tr>
      <w:tr w:rsidR="003D133E" w:rsidRPr="00D5602E" w:rsidTr="00E57570">
        <w:trPr>
          <w:trHeight w:val="345"/>
        </w:trPr>
        <w:tc>
          <w:tcPr>
            <w:tcW w:w="1702" w:type="dxa"/>
            <w:vMerge/>
            <w:vAlign w:val="center"/>
          </w:tcPr>
          <w:p w:rsidR="003D133E" w:rsidRPr="00D5602E" w:rsidRDefault="003D133E" w:rsidP="00981B86">
            <w:pPr>
              <w:spacing w:after="0"/>
              <w:rPr>
                <w:rFonts w:ascii="Times New Roman" w:hAnsi="Times New Roman" w:cs="Times New Roman"/>
                <w:sz w:val="18"/>
                <w:szCs w:val="18"/>
                <w:lang w:eastAsia="en-US"/>
              </w:rPr>
            </w:pPr>
          </w:p>
        </w:tc>
        <w:tc>
          <w:tcPr>
            <w:tcW w:w="1701" w:type="dxa"/>
          </w:tcPr>
          <w:p w:rsidR="003D133E" w:rsidRPr="00D5602E" w:rsidRDefault="003D133E" w:rsidP="003D133E">
            <w:pPr>
              <w:spacing w:after="0"/>
              <w:jc w:val="center"/>
              <w:rPr>
                <w:rFonts w:ascii="Times New Roman" w:hAnsi="Times New Roman" w:cs="Times New Roman"/>
                <w:sz w:val="18"/>
                <w:szCs w:val="18"/>
              </w:rPr>
            </w:pPr>
            <w:r>
              <w:rPr>
                <w:rFonts w:ascii="Times New Roman" w:hAnsi="Times New Roman" w:cs="Times New Roman"/>
                <w:sz w:val="18"/>
                <w:szCs w:val="18"/>
              </w:rPr>
              <w:t xml:space="preserve">безвозмездные поступления в бюджет </w:t>
            </w:r>
            <w:proofErr w:type="spellStart"/>
            <w:r>
              <w:rPr>
                <w:rFonts w:ascii="Times New Roman" w:hAnsi="Times New Roman" w:cs="Times New Roman"/>
                <w:sz w:val="18"/>
                <w:szCs w:val="18"/>
              </w:rPr>
              <w:t>Мясниковского</w:t>
            </w:r>
            <w:proofErr w:type="spellEnd"/>
            <w:r>
              <w:rPr>
                <w:rFonts w:ascii="Times New Roman" w:hAnsi="Times New Roman" w:cs="Times New Roman"/>
                <w:sz w:val="18"/>
                <w:szCs w:val="18"/>
              </w:rPr>
              <w:t xml:space="preserve"> района,</w:t>
            </w:r>
          </w:p>
        </w:tc>
        <w:tc>
          <w:tcPr>
            <w:tcW w:w="1276"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992"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3"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4007D1"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3D133E" w:rsidRPr="00D5602E" w:rsidTr="00E57570">
        <w:trPr>
          <w:trHeight w:val="360"/>
        </w:trPr>
        <w:tc>
          <w:tcPr>
            <w:tcW w:w="1702" w:type="dxa"/>
            <w:vMerge/>
            <w:vAlign w:val="center"/>
          </w:tcPr>
          <w:p w:rsidR="003D133E" w:rsidRPr="00D5602E" w:rsidRDefault="003D133E" w:rsidP="00981B86">
            <w:pPr>
              <w:spacing w:after="0"/>
              <w:rPr>
                <w:rFonts w:ascii="Times New Roman" w:hAnsi="Times New Roman" w:cs="Times New Roman"/>
                <w:sz w:val="18"/>
                <w:szCs w:val="18"/>
                <w:lang w:eastAsia="en-US"/>
              </w:rPr>
            </w:pPr>
          </w:p>
        </w:tc>
        <w:tc>
          <w:tcPr>
            <w:tcW w:w="1701" w:type="dxa"/>
          </w:tcPr>
          <w:p w:rsidR="003D133E" w:rsidRPr="00713E32" w:rsidRDefault="003D133E" w:rsidP="003D133E">
            <w:pPr>
              <w:spacing w:after="0"/>
              <w:jc w:val="center"/>
              <w:rPr>
                <w:rFonts w:ascii="Times New Roman" w:hAnsi="Times New Roman" w:cs="Times New Roman"/>
                <w:i/>
                <w:sz w:val="18"/>
                <w:szCs w:val="18"/>
              </w:rPr>
            </w:pPr>
            <w:r>
              <w:rPr>
                <w:rFonts w:ascii="Times New Roman" w:hAnsi="Times New Roman" w:cs="Times New Roman"/>
                <w:i/>
                <w:sz w:val="18"/>
                <w:szCs w:val="18"/>
              </w:rPr>
              <w:t>в том числе за счет средств:</w:t>
            </w:r>
          </w:p>
        </w:tc>
        <w:tc>
          <w:tcPr>
            <w:tcW w:w="1276"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992"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1"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1"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993"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1"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1" w:type="dxa"/>
          </w:tcPr>
          <w:p w:rsidR="003D133E" w:rsidRPr="00D5602E" w:rsidRDefault="003D133E" w:rsidP="005F760A">
            <w:pPr>
              <w:spacing w:after="0"/>
              <w:ind w:right="-108"/>
              <w:jc w:val="center"/>
              <w:rPr>
                <w:rFonts w:ascii="Times New Roman" w:hAnsi="Times New Roman" w:cs="Times New Roman"/>
                <w:sz w:val="18"/>
                <w:szCs w:val="18"/>
                <w:lang w:eastAsia="en-US"/>
              </w:rPr>
            </w:pP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p>
        </w:tc>
      </w:tr>
      <w:tr w:rsidR="003D133E" w:rsidRPr="00D5602E" w:rsidTr="00E57570">
        <w:trPr>
          <w:trHeight w:val="315"/>
        </w:trPr>
        <w:tc>
          <w:tcPr>
            <w:tcW w:w="1702" w:type="dxa"/>
            <w:vMerge/>
            <w:vAlign w:val="center"/>
          </w:tcPr>
          <w:p w:rsidR="003D133E" w:rsidRPr="00D5602E" w:rsidRDefault="003D133E" w:rsidP="00981B86">
            <w:pPr>
              <w:spacing w:after="0"/>
              <w:rPr>
                <w:rFonts w:ascii="Times New Roman" w:hAnsi="Times New Roman" w:cs="Times New Roman"/>
                <w:sz w:val="18"/>
                <w:szCs w:val="18"/>
                <w:lang w:eastAsia="en-US"/>
              </w:rPr>
            </w:pPr>
          </w:p>
        </w:tc>
        <w:tc>
          <w:tcPr>
            <w:tcW w:w="1701" w:type="dxa"/>
          </w:tcPr>
          <w:p w:rsidR="003D133E" w:rsidRPr="00D5602E" w:rsidRDefault="003D133E" w:rsidP="003D133E">
            <w:pPr>
              <w:spacing w:after="0"/>
              <w:jc w:val="center"/>
              <w:rPr>
                <w:rFonts w:ascii="Times New Roman" w:hAnsi="Times New Roman" w:cs="Times New Roman"/>
                <w:sz w:val="18"/>
                <w:szCs w:val="18"/>
                <w:lang w:eastAsia="en-US"/>
              </w:rPr>
            </w:pPr>
            <w:r>
              <w:rPr>
                <w:rFonts w:ascii="Times New Roman" w:hAnsi="Times New Roman" w:cs="Times New Roman"/>
                <w:sz w:val="18"/>
                <w:szCs w:val="18"/>
              </w:rPr>
              <w:t>о</w:t>
            </w:r>
            <w:r w:rsidRPr="00D5602E">
              <w:rPr>
                <w:rFonts w:ascii="Times New Roman" w:hAnsi="Times New Roman" w:cs="Times New Roman"/>
                <w:sz w:val="18"/>
                <w:szCs w:val="18"/>
              </w:rPr>
              <w:t>бластно</w:t>
            </w:r>
            <w:r>
              <w:rPr>
                <w:rFonts w:ascii="Times New Roman" w:hAnsi="Times New Roman" w:cs="Times New Roman"/>
                <w:sz w:val="18"/>
                <w:szCs w:val="18"/>
              </w:rPr>
              <w:t>го</w:t>
            </w:r>
            <w:r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val="en-US" w:eastAsia="en-US"/>
              </w:rPr>
            </w:pPr>
            <w:r>
              <w:rPr>
                <w:rFonts w:ascii="Times New Roman" w:hAnsi="Times New Roman" w:cs="Times New Roman"/>
                <w:sz w:val="18"/>
                <w:szCs w:val="18"/>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993" w:type="dxa"/>
          </w:tcPr>
          <w:p w:rsidR="003D133E" w:rsidRPr="00D5602E" w:rsidRDefault="00730FB9" w:rsidP="005F760A">
            <w:pPr>
              <w:spacing w:after="0"/>
              <w:ind w:right="-108"/>
              <w:jc w:val="center"/>
              <w:rPr>
                <w:rFonts w:ascii="Times New Roman" w:hAnsi="Times New Roman" w:cs="Times New Roman"/>
                <w:sz w:val="18"/>
                <w:szCs w:val="18"/>
                <w:lang w:val="en-US" w:eastAsia="en-US"/>
              </w:rPr>
            </w:pPr>
            <w:r>
              <w:rPr>
                <w:rFonts w:ascii="Times New Roman" w:hAnsi="Times New Roman" w:cs="Times New Roman"/>
                <w:sz w:val="18"/>
                <w:szCs w:val="18"/>
              </w:rPr>
              <w:t>-</w:t>
            </w:r>
          </w:p>
        </w:tc>
        <w:tc>
          <w:tcPr>
            <w:tcW w:w="850" w:type="dxa"/>
          </w:tcPr>
          <w:p w:rsidR="003D133E" w:rsidRPr="00D5602E" w:rsidRDefault="003D133E"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3D133E" w:rsidRPr="00D5602E" w:rsidRDefault="003D133E"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0"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3D133E" w:rsidRPr="00D5602E" w:rsidTr="00E57570">
        <w:trPr>
          <w:trHeight w:val="315"/>
        </w:trPr>
        <w:tc>
          <w:tcPr>
            <w:tcW w:w="1702" w:type="dxa"/>
            <w:vMerge/>
            <w:vAlign w:val="center"/>
          </w:tcPr>
          <w:p w:rsidR="003D133E" w:rsidRPr="00D5602E" w:rsidRDefault="003D133E" w:rsidP="00981B86">
            <w:pPr>
              <w:spacing w:after="0"/>
              <w:rPr>
                <w:rFonts w:ascii="Times New Roman" w:hAnsi="Times New Roman" w:cs="Times New Roman"/>
                <w:sz w:val="18"/>
                <w:szCs w:val="18"/>
                <w:lang w:eastAsia="en-US"/>
              </w:rPr>
            </w:pPr>
          </w:p>
        </w:tc>
        <w:tc>
          <w:tcPr>
            <w:tcW w:w="1701" w:type="dxa"/>
          </w:tcPr>
          <w:p w:rsidR="003D133E" w:rsidRPr="00D5602E" w:rsidRDefault="003D133E" w:rsidP="003D133E">
            <w:pPr>
              <w:spacing w:after="0"/>
              <w:jc w:val="center"/>
              <w:rPr>
                <w:rFonts w:ascii="Times New Roman" w:hAnsi="Times New Roman" w:cs="Times New Roman"/>
                <w:sz w:val="18"/>
                <w:szCs w:val="18"/>
                <w:lang w:eastAsia="en-US"/>
              </w:rPr>
            </w:pPr>
            <w:r>
              <w:rPr>
                <w:rFonts w:ascii="Times New Roman" w:hAnsi="Times New Roman" w:cs="Times New Roman"/>
                <w:sz w:val="18"/>
                <w:szCs w:val="18"/>
              </w:rPr>
              <w:t>ф</w:t>
            </w:r>
            <w:r w:rsidRPr="00D5602E">
              <w:rPr>
                <w:rFonts w:ascii="Times New Roman" w:hAnsi="Times New Roman" w:cs="Times New Roman"/>
                <w:sz w:val="18"/>
                <w:szCs w:val="18"/>
              </w:rPr>
              <w:t>едеральн</w:t>
            </w:r>
            <w:r>
              <w:rPr>
                <w:rFonts w:ascii="Times New Roman" w:hAnsi="Times New Roman" w:cs="Times New Roman"/>
                <w:sz w:val="18"/>
                <w:szCs w:val="18"/>
              </w:rPr>
              <w:t>ого</w:t>
            </w:r>
            <w:r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3D133E" w:rsidRPr="00730FB9" w:rsidRDefault="00730FB9"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730FB9"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DF3C7B" w:rsidRPr="00D5602E" w:rsidTr="00E57570">
        <w:trPr>
          <w:trHeight w:val="315"/>
        </w:trPr>
        <w:tc>
          <w:tcPr>
            <w:tcW w:w="1702" w:type="dxa"/>
            <w:vMerge/>
            <w:vAlign w:val="center"/>
          </w:tcPr>
          <w:p w:rsidR="00DF3C7B" w:rsidRPr="00D5602E" w:rsidRDefault="00DF3C7B" w:rsidP="00981B86">
            <w:pPr>
              <w:spacing w:after="0"/>
              <w:rPr>
                <w:rFonts w:ascii="Times New Roman" w:hAnsi="Times New Roman" w:cs="Times New Roman"/>
                <w:sz w:val="18"/>
                <w:szCs w:val="18"/>
                <w:lang w:eastAsia="en-US"/>
              </w:rPr>
            </w:pPr>
          </w:p>
        </w:tc>
        <w:tc>
          <w:tcPr>
            <w:tcW w:w="1701" w:type="dxa"/>
          </w:tcPr>
          <w:p w:rsidR="00DF3C7B" w:rsidRPr="00D5602E" w:rsidRDefault="00DF3C7B" w:rsidP="003D133E">
            <w:pPr>
              <w:spacing w:after="0"/>
              <w:jc w:val="center"/>
              <w:rPr>
                <w:rFonts w:ascii="Times New Roman" w:hAnsi="Times New Roman" w:cs="Times New Roman"/>
                <w:sz w:val="18"/>
                <w:szCs w:val="18"/>
                <w:lang w:eastAsia="en-US"/>
              </w:rPr>
            </w:pPr>
            <w:r>
              <w:rPr>
                <w:rFonts w:ascii="Times New Roman" w:hAnsi="Times New Roman" w:cs="Times New Roman"/>
                <w:sz w:val="18"/>
                <w:szCs w:val="18"/>
              </w:rPr>
              <w:t>б</w:t>
            </w:r>
            <w:r w:rsidRPr="00D5602E">
              <w:rPr>
                <w:rFonts w:ascii="Times New Roman" w:hAnsi="Times New Roman" w:cs="Times New Roman"/>
                <w:sz w:val="18"/>
                <w:szCs w:val="18"/>
              </w:rPr>
              <w:t>юджет</w:t>
            </w:r>
            <w:r>
              <w:rPr>
                <w:rFonts w:ascii="Times New Roman" w:hAnsi="Times New Roman" w:cs="Times New Roman"/>
                <w:sz w:val="18"/>
                <w:szCs w:val="18"/>
              </w:rPr>
              <w:t xml:space="preserve"> сельских поселений</w:t>
            </w:r>
            <w:r w:rsidRPr="00D5602E">
              <w:rPr>
                <w:rFonts w:ascii="Times New Roman" w:hAnsi="Times New Roman" w:cs="Times New Roman"/>
                <w:sz w:val="18"/>
                <w:szCs w:val="18"/>
              </w:rPr>
              <w:t xml:space="preserve"> </w:t>
            </w:r>
            <w:r>
              <w:rPr>
                <w:rFonts w:ascii="Times New Roman" w:hAnsi="Times New Roman" w:cs="Times New Roman"/>
                <w:sz w:val="18"/>
                <w:szCs w:val="18"/>
              </w:rPr>
              <w:t>(</w:t>
            </w:r>
            <w:proofErr w:type="spellStart"/>
            <w:r w:rsidRPr="00D5602E">
              <w:rPr>
                <w:rFonts w:ascii="Times New Roman" w:hAnsi="Times New Roman" w:cs="Times New Roman"/>
                <w:sz w:val="18"/>
                <w:szCs w:val="18"/>
              </w:rPr>
              <w:t>Чалтырского</w:t>
            </w:r>
            <w:proofErr w:type="spellEnd"/>
            <w:r w:rsidRPr="00D5602E">
              <w:rPr>
                <w:rFonts w:ascii="Times New Roman" w:hAnsi="Times New Roman" w:cs="Times New Roman"/>
                <w:sz w:val="18"/>
                <w:szCs w:val="18"/>
              </w:rPr>
              <w:t xml:space="preserve"> с</w:t>
            </w:r>
            <w:r>
              <w:rPr>
                <w:rFonts w:ascii="Times New Roman" w:hAnsi="Times New Roman" w:cs="Times New Roman"/>
                <w:sz w:val="18"/>
                <w:szCs w:val="18"/>
              </w:rPr>
              <w:t xml:space="preserve">ельского </w:t>
            </w:r>
            <w:r w:rsidRPr="00D5602E">
              <w:rPr>
                <w:rFonts w:ascii="Times New Roman" w:hAnsi="Times New Roman" w:cs="Times New Roman"/>
                <w:sz w:val="18"/>
                <w:szCs w:val="18"/>
              </w:rPr>
              <w:t>поселения</w:t>
            </w:r>
            <w:r>
              <w:rPr>
                <w:rFonts w:ascii="Times New Roman" w:hAnsi="Times New Roman" w:cs="Times New Roman"/>
                <w:sz w:val="18"/>
                <w:szCs w:val="18"/>
              </w:rPr>
              <w:t>)</w:t>
            </w:r>
          </w:p>
        </w:tc>
        <w:tc>
          <w:tcPr>
            <w:tcW w:w="1276" w:type="dxa"/>
          </w:tcPr>
          <w:p w:rsidR="00DF3C7B" w:rsidRPr="001A0FDF" w:rsidRDefault="00DF3C7B" w:rsidP="00BD4615">
            <w:pPr>
              <w:spacing w:after="0"/>
              <w:ind w:right="-108"/>
              <w:jc w:val="center"/>
              <w:rPr>
                <w:rFonts w:ascii="Times New Roman" w:hAnsi="Times New Roman" w:cs="Times New Roman"/>
                <w:sz w:val="18"/>
                <w:szCs w:val="18"/>
                <w:lang w:eastAsia="en-US"/>
              </w:rPr>
            </w:pPr>
            <w:r w:rsidRPr="001A0FDF">
              <w:rPr>
                <w:rFonts w:ascii="Times New Roman" w:hAnsi="Times New Roman" w:cs="Times New Roman"/>
                <w:sz w:val="18"/>
                <w:szCs w:val="18"/>
                <w:lang w:eastAsia="en-US"/>
              </w:rPr>
              <w:t>32</w:t>
            </w:r>
            <w:r w:rsidR="00BD4615" w:rsidRPr="001A0FDF">
              <w:rPr>
                <w:rFonts w:ascii="Times New Roman" w:hAnsi="Times New Roman" w:cs="Times New Roman"/>
                <w:sz w:val="18"/>
                <w:szCs w:val="18"/>
                <w:lang w:eastAsia="en-US"/>
              </w:rPr>
              <w:t>2</w:t>
            </w:r>
            <w:r w:rsidRPr="001A0FDF">
              <w:rPr>
                <w:rFonts w:ascii="Times New Roman" w:hAnsi="Times New Roman" w:cs="Times New Roman"/>
                <w:sz w:val="18"/>
                <w:szCs w:val="18"/>
                <w:lang w:eastAsia="en-US"/>
              </w:rPr>
              <w:t>.</w:t>
            </w:r>
            <w:r w:rsidR="00BD4615" w:rsidRPr="001A0FDF">
              <w:rPr>
                <w:rFonts w:ascii="Times New Roman" w:hAnsi="Times New Roman" w:cs="Times New Roman"/>
                <w:sz w:val="18"/>
                <w:szCs w:val="18"/>
                <w:lang w:eastAsia="en-US"/>
              </w:rPr>
              <w:t>0</w:t>
            </w:r>
          </w:p>
        </w:tc>
        <w:tc>
          <w:tcPr>
            <w:tcW w:w="850" w:type="dxa"/>
          </w:tcPr>
          <w:p w:rsidR="00DF3C7B" w:rsidRPr="001A0FDF" w:rsidRDefault="00DF3C7B" w:rsidP="00BD4615">
            <w:pPr>
              <w:spacing w:after="0"/>
              <w:ind w:right="-108"/>
              <w:jc w:val="center"/>
              <w:rPr>
                <w:rFonts w:ascii="Times New Roman" w:hAnsi="Times New Roman" w:cs="Times New Roman"/>
                <w:sz w:val="18"/>
                <w:szCs w:val="18"/>
                <w:lang w:eastAsia="en-US"/>
              </w:rPr>
            </w:pPr>
            <w:r w:rsidRPr="001A0FDF">
              <w:rPr>
                <w:rFonts w:ascii="Times New Roman" w:hAnsi="Times New Roman" w:cs="Times New Roman"/>
                <w:sz w:val="18"/>
                <w:szCs w:val="18"/>
                <w:lang w:eastAsia="en-US"/>
              </w:rPr>
              <w:t>32</w:t>
            </w:r>
            <w:r w:rsidR="00BD4615" w:rsidRPr="001A0FDF">
              <w:rPr>
                <w:rFonts w:ascii="Times New Roman" w:hAnsi="Times New Roman" w:cs="Times New Roman"/>
                <w:sz w:val="18"/>
                <w:szCs w:val="18"/>
                <w:lang w:eastAsia="en-US"/>
              </w:rPr>
              <w:t>2</w:t>
            </w:r>
            <w:r w:rsidRPr="001A0FDF">
              <w:rPr>
                <w:rFonts w:ascii="Times New Roman" w:hAnsi="Times New Roman" w:cs="Times New Roman"/>
                <w:sz w:val="18"/>
                <w:szCs w:val="18"/>
                <w:lang w:eastAsia="en-US"/>
              </w:rPr>
              <w:t>.</w:t>
            </w:r>
            <w:r w:rsidR="00BD4615" w:rsidRPr="001A0FDF">
              <w:rPr>
                <w:rFonts w:ascii="Times New Roman" w:hAnsi="Times New Roman" w:cs="Times New Roman"/>
                <w:sz w:val="18"/>
                <w:szCs w:val="18"/>
                <w:lang w:eastAsia="en-US"/>
              </w:rPr>
              <w:t>0</w:t>
            </w:r>
          </w:p>
        </w:tc>
        <w:tc>
          <w:tcPr>
            <w:tcW w:w="992"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DF3C7B" w:rsidRPr="00D5602E" w:rsidRDefault="00DF3C7B"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DF3C7B" w:rsidRPr="00D5602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DF3C7B" w:rsidRPr="003D133E" w:rsidRDefault="00DF3C7B"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DF3C7B" w:rsidRPr="003D133E" w:rsidRDefault="00DF3C7B"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DF3C7B" w:rsidRPr="003D133E" w:rsidRDefault="00DF3C7B"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DF3C7B" w:rsidRPr="003D133E" w:rsidRDefault="00DF3C7B"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3D133E" w:rsidRPr="00D5602E" w:rsidTr="00E57570">
        <w:trPr>
          <w:trHeight w:val="315"/>
        </w:trPr>
        <w:tc>
          <w:tcPr>
            <w:tcW w:w="1702" w:type="dxa"/>
            <w:vMerge/>
            <w:vAlign w:val="center"/>
          </w:tcPr>
          <w:p w:rsidR="003D133E" w:rsidRPr="00D5602E" w:rsidRDefault="003D133E" w:rsidP="00981B86">
            <w:pPr>
              <w:spacing w:after="0"/>
              <w:rPr>
                <w:rFonts w:ascii="Times New Roman" w:hAnsi="Times New Roman" w:cs="Times New Roman"/>
                <w:sz w:val="18"/>
                <w:szCs w:val="18"/>
                <w:lang w:eastAsia="en-US"/>
              </w:rPr>
            </w:pPr>
          </w:p>
        </w:tc>
        <w:tc>
          <w:tcPr>
            <w:tcW w:w="1701" w:type="dxa"/>
          </w:tcPr>
          <w:p w:rsidR="003D133E" w:rsidRPr="00D5602E" w:rsidRDefault="003D133E" w:rsidP="003D133E">
            <w:pPr>
              <w:spacing w:after="0"/>
              <w:jc w:val="center"/>
              <w:rPr>
                <w:rFonts w:ascii="Times New Roman" w:hAnsi="Times New Roman" w:cs="Times New Roman"/>
                <w:sz w:val="18"/>
                <w:szCs w:val="18"/>
                <w:lang w:eastAsia="en-US"/>
              </w:rPr>
            </w:pPr>
            <w:r>
              <w:rPr>
                <w:rFonts w:ascii="Times New Roman" w:hAnsi="Times New Roman" w:cs="Times New Roman"/>
                <w:sz w:val="18"/>
                <w:szCs w:val="18"/>
              </w:rPr>
              <w:t>в</w:t>
            </w:r>
            <w:r w:rsidRPr="00D5602E">
              <w:rPr>
                <w:rFonts w:ascii="Times New Roman" w:hAnsi="Times New Roman" w:cs="Times New Roman"/>
                <w:sz w:val="18"/>
                <w:szCs w:val="18"/>
              </w:rPr>
              <w:t>небюджетные источники</w:t>
            </w:r>
          </w:p>
        </w:tc>
        <w:tc>
          <w:tcPr>
            <w:tcW w:w="1276"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3"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3D133E" w:rsidRPr="00D5602E" w:rsidRDefault="00730FB9"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AE70FC" w:rsidRPr="00D5602E" w:rsidTr="00E57570">
        <w:trPr>
          <w:trHeight w:val="517"/>
        </w:trPr>
        <w:tc>
          <w:tcPr>
            <w:tcW w:w="1702" w:type="dxa"/>
            <w:vMerge w:val="restart"/>
          </w:tcPr>
          <w:p w:rsidR="00AE70FC" w:rsidRPr="00D5602E" w:rsidRDefault="00AE70FC" w:rsidP="00981B86">
            <w:pPr>
              <w:spacing w:after="0"/>
              <w:jc w:val="center"/>
              <w:rPr>
                <w:rFonts w:ascii="Times New Roman" w:hAnsi="Times New Roman" w:cs="Times New Roman"/>
                <w:sz w:val="18"/>
                <w:szCs w:val="18"/>
                <w:lang w:eastAsia="en-US"/>
              </w:rPr>
            </w:pPr>
            <w:r w:rsidRPr="00D5602E">
              <w:rPr>
                <w:rFonts w:ascii="Times New Roman" w:hAnsi="Times New Roman" w:cs="Times New Roman"/>
                <w:b/>
                <w:sz w:val="18"/>
                <w:szCs w:val="18"/>
              </w:rPr>
              <w:t xml:space="preserve">Подпрограмма 2 «Развитие инфраструктуры спорта в </w:t>
            </w:r>
            <w:proofErr w:type="spellStart"/>
            <w:r w:rsidRPr="00D5602E">
              <w:rPr>
                <w:rFonts w:ascii="Times New Roman" w:hAnsi="Times New Roman" w:cs="Times New Roman"/>
                <w:b/>
                <w:sz w:val="18"/>
                <w:szCs w:val="18"/>
              </w:rPr>
              <w:t>Мясниковском</w:t>
            </w:r>
            <w:proofErr w:type="spellEnd"/>
            <w:r w:rsidRPr="00D5602E">
              <w:rPr>
                <w:rFonts w:ascii="Times New Roman" w:hAnsi="Times New Roman" w:cs="Times New Roman"/>
                <w:b/>
                <w:sz w:val="18"/>
                <w:szCs w:val="18"/>
              </w:rPr>
              <w:t xml:space="preserve"> районе»</w:t>
            </w:r>
          </w:p>
        </w:tc>
        <w:tc>
          <w:tcPr>
            <w:tcW w:w="1701" w:type="dxa"/>
          </w:tcPr>
          <w:p w:rsidR="00AE70FC" w:rsidRPr="00D5602E" w:rsidRDefault="00AE70FC" w:rsidP="00981B86">
            <w:pPr>
              <w:spacing w:after="0"/>
              <w:jc w:val="center"/>
              <w:rPr>
                <w:rFonts w:ascii="Times New Roman" w:hAnsi="Times New Roman" w:cs="Times New Roman"/>
                <w:b/>
                <w:sz w:val="18"/>
                <w:szCs w:val="18"/>
                <w:lang w:eastAsia="en-US"/>
              </w:rPr>
            </w:pPr>
            <w:r w:rsidRPr="00D5602E">
              <w:rPr>
                <w:rFonts w:ascii="Times New Roman" w:hAnsi="Times New Roman" w:cs="Times New Roman"/>
                <w:b/>
                <w:sz w:val="18"/>
                <w:szCs w:val="18"/>
              </w:rPr>
              <w:t xml:space="preserve">Всего </w:t>
            </w:r>
          </w:p>
        </w:tc>
        <w:tc>
          <w:tcPr>
            <w:tcW w:w="1276" w:type="dxa"/>
          </w:tcPr>
          <w:p w:rsidR="00AE70FC" w:rsidRPr="005C27B3" w:rsidRDefault="00AE70FC" w:rsidP="003F5AD3">
            <w:pPr>
              <w:spacing w:after="0"/>
              <w:jc w:val="center"/>
              <w:rPr>
                <w:rFonts w:ascii="Times New Roman" w:hAnsi="Times New Roman" w:cs="Times New Roman"/>
                <w:b/>
                <w:sz w:val="18"/>
                <w:szCs w:val="18"/>
                <w:lang w:eastAsia="en-US"/>
              </w:rPr>
            </w:pPr>
            <w:r w:rsidRPr="005C27B3">
              <w:rPr>
                <w:rFonts w:ascii="Times New Roman" w:hAnsi="Times New Roman" w:cs="Times New Roman"/>
                <w:b/>
                <w:sz w:val="18"/>
                <w:szCs w:val="18"/>
                <w:lang w:eastAsia="en-US"/>
              </w:rPr>
              <w:t>6452.9</w:t>
            </w:r>
          </w:p>
        </w:tc>
        <w:tc>
          <w:tcPr>
            <w:tcW w:w="850" w:type="dxa"/>
          </w:tcPr>
          <w:p w:rsidR="00AE70FC" w:rsidRPr="005C27B3" w:rsidRDefault="00AE70FC" w:rsidP="003F5AD3">
            <w:pPr>
              <w:spacing w:after="0"/>
              <w:jc w:val="center"/>
              <w:rPr>
                <w:rFonts w:ascii="Times New Roman" w:hAnsi="Times New Roman" w:cs="Times New Roman"/>
                <w:b/>
                <w:sz w:val="18"/>
                <w:szCs w:val="18"/>
                <w:lang w:eastAsia="en-US"/>
              </w:rPr>
            </w:pPr>
            <w:r w:rsidRPr="005C27B3">
              <w:rPr>
                <w:rFonts w:ascii="Times New Roman" w:hAnsi="Times New Roman" w:cs="Times New Roman"/>
                <w:b/>
                <w:sz w:val="18"/>
                <w:szCs w:val="18"/>
                <w:lang w:eastAsia="en-US"/>
              </w:rPr>
              <w:t>572.9</w:t>
            </w:r>
          </w:p>
        </w:tc>
        <w:tc>
          <w:tcPr>
            <w:tcW w:w="992" w:type="dxa"/>
          </w:tcPr>
          <w:p w:rsidR="00AE70FC" w:rsidRPr="005C27B3" w:rsidRDefault="00AE70FC" w:rsidP="003F5AD3">
            <w:pPr>
              <w:spacing w:after="0"/>
              <w:jc w:val="center"/>
              <w:rPr>
                <w:rFonts w:ascii="Times New Roman" w:hAnsi="Times New Roman" w:cs="Times New Roman"/>
                <w:b/>
                <w:sz w:val="18"/>
                <w:szCs w:val="18"/>
                <w:lang w:eastAsia="en-US"/>
              </w:rPr>
            </w:pPr>
            <w:r w:rsidRPr="005C27B3">
              <w:rPr>
                <w:rFonts w:ascii="Times New Roman" w:hAnsi="Times New Roman" w:cs="Times New Roman"/>
                <w:b/>
                <w:sz w:val="18"/>
                <w:szCs w:val="18"/>
              </w:rPr>
              <w:t>530.0</w:t>
            </w:r>
          </w:p>
        </w:tc>
        <w:tc>
          <w:tcPr>
            <w:tcW w:w="851" w:type="dxa"/>
          </w:tcPr>
          <w:p w:rsidR="00AE70FC" w:rsidRPr="005C27B3" w:rsidRDefault="00AE70FC" w:rsidP="003F5AD3">
            <w:pPr>
              <w:spacing w:after="0"/>
              <w:jc w:val="center"/>
              <w:rPr>
                <w:rFonts w:ascii="Times New Roman" w:hAnsi="Times New Roman" w:cs="Times New Roman"/>
                <w:b/>
                <w:sz w:val="18"/>
                <w:szCs w:val="18"/>
                <w:lang w:eastAsia="en-US"/>
              </w:rPr>
            </w:pPr>
            <w:r w:rsidRPr="005C27B3">
              <w:rPr>
                <w:rFonts w:ascii="Times New Roman" w:hAnsi="Times New Roman" w:cs="Times New Roman"/>
                <w:b/>
                <w:sz w:val="18"/>
                <w:szCs w:val="18"/>
              </w:rPr>
              <w:t>535.0</w:t>
            </w:r>
          </w:p>
        </w:tc>
        <w:tc>
          <w:tcPr>
            <w:tcW w:w="850" w:type="dxa"/>
          </w:tcPr>
          <w:p w:rsidR="00AE70FC" w:rsidRPr="005C27B3" w:rsidRDefault="00AE70FC" w:rsidP="003F5AD3">
            <w:pPr>
              <w:rPr>
                <w:b/>
              </w:rPr>
            </w:pPr>
            <w:r w:rsidRPr="005C27B3">
              <w:rPr>
                <w:rFonts w:ascii="Times New Roman" w:hAnsi="Times New Roman" w:cs="Times New Roman"/>
                <w:b/>
                <w:sz w:val="18"/>
                <w:szCs w:val="18"/>
              </w:rPr>
              <w:t>535.0</w:t>
            </w:r>
          </w:p>
        </w:tc>
        <w:tc>
          <w:tcPr>
            <w:tcW w:w="851" w:type="dxa"/>
          </w:tcPr>
          <w:p w:rsidR="00AE70FC" w:rsidRPr="005C27B3" w:rsidRDefault="00AE70FC" w:rsidP="003F5AD3">
            <w:pPr>
              <w:rPr>
                <w:b/>
              </w:rPr>
            </w:pPr>
            <w:r w:rsidRPr="005C27B3">
              <w:rPr>
                <w:rFonts w:ascii="Times New Roman" w:hAnsi="Times New Roman" w:cs="Times New Roman"/>
                <w:b/>
                <w:sz w:val="18"/>
                <w:szCs w:val="18"/>
              </w:rPr>
              <w:t>535.0</w:t>
            </w:r>
          </w:p>
        </w:tc>
        <w:tc>
          <w:tcPr>
            <w:tcW w:w="850" w:type="dxa"/>
          </w:tcPr>
          <w:p w:rsidR="00AE70FC" w:rsidRPr="005C27B3" w:rsidRDefault="00AE70FC" w:rsidP="003F5AD3">
            <w:pPr>
              <w:rPr>
                <w:b/>
              </w:rPr>
            </w:pPr>
            <w:r w:rsidRPr="005C27B3">
              <w:rPr>
                <w:rFonts w:ascii="Times New Roman" w:hAnsi="Times New Roman" w:cs="Times New Roman"/>
                <w:b/>
                <w:sz w:val="18"/>
                <w:szCs w:val="18"/>
              </w:rPr>
              <w:t>535.0</w:t>
            </w:r>
          </w:p>
        </w:tc>
        <w:tc>
          <w:tcPr>
            <w:tcW w:w="993" w:type="dxa"/>
          </w:tcPr>
          <w:p w:rsidR="00AE70FC" w:rsidRPr="005C27B3" w:rsidRDefault="00AE70FC" w:rsidP="003F5AD3">
            <w:pPr>
              <w:rPr>
                <w:b/>
              </w:rPr>
            </w:pPr>
            <w:r w:rsidRPr="005C27B3">
              <w:rPr>
                <w:rFonts w:ascii="Times New Roman" w:hAnsi="Times New Roman" w:cs="Times New Roman"/>
                <w:b/>
                <w:sz w:val="18"/>
                <w:szCs w:val="18"/>
              </w:rPr>
              <w:t>535.0</w:t>
            </w:r>
          </w:p>
        </w:tc>
        <w:tc>
          <w:tcPr>
            <w:tcW w:w="850" w:type="dxa"/>
          </w:tcPr>
          <w:p w:rsidR="00AE70FC" w:rsidRPr="005C27B3" w:rsidRDefault="00AE70FC" w:rsidP="003F5AD3">
            <w:pPr>
              <w:rPr>
                <w:b/>
              </w:rPr>
            </w:pPr>
            <w:r w:rsidRPr="005C27B3">
              <w:rPr>
                <w:rFonts w:ascii="Times New Roman" w:hAnsi="Times New Roman" w:cs="Times New Roman"/>
                <w:b/>
                <w:sz w:val="18"/>
                <w:szCs w:val="18"/>
              </w:rPr>
              <w:t>535.0</w:t>
            </w:r>
          </w:p>
        </w:tc>
        <w:tc>
          <w:tcPr>
            <w:tcW w:w="851" w:type="dxa"/>
          </w:tcPr>
          <w:p w:rsidR="00AE70FC" w:rsidRPr="005C27B3" w:rsidRDefault="00AE70FC" w:rsidP="003F5AD3">
            <w:pPr>
              <w:rPr>
                <w:b/>
              </w:rPr>
            </w:pPr>
            <w:r w:rsidRPr="005C27B3">
              <w:rPr>
                <w:rFonts w:ascii="Times New Roman" w:hAnsi="Times New Roman" w:cs="Times New Roman"/>
                <w:b/>
                <w:sz w:val="18"/>
                <w:szCs w:val="18"/>
              </w:rPr>
              <w:t>535.0</w:t>
            </w:r>
          </w:p>
        </w:tc>
        <w:tc>
          <w:tcPr>
            <w:tcW w:w="850" w:type="dxa"/>
          </w:tcPr>
          <w:p w:rsidR="00AE70FC" w:rsidRPr="005C27B3" w:rsidRDefault="00AE70FC" w:rsidP="003F5AD3">
            <w:pPr>
              <w:rPr>
                <w:b/>
              </w:rPr>
            </w:pPr>
            <w:r w:rsidRPr="005C27B3">
              <w:rPr>
                <w:rFonts w:ascii="Times New Roman" w:hAnsi="Times New Roman" w:cs="Times New Roman"/>
                <w:b/>
                <w:sz w:val="18"/>
                <w:szCs w:val="18"/>
              </w:rPr>
              <w:t>535.0</w:t>
            </w:r>
          </w:p>
        </w:tc>
        <w:tc>
          <w:tcPr>
            <w:tcW w:w="851" w:type="dxa"/>
          </w:tcPr>
          <w:p w:rsidR="00AE70FC" w:rsidRPr="005C27B3" w:rsidRDefault="00AE70FC" w:rsidP="003F5AD3">
            <w:pPr>
              <w:rPr>
                <w:b/>
              </w:rPr>
            </w:pPr>
            <w:r w:rsidRPr="005C27B3">
              <w:rPr>
                <w:rFonts w:ascii="Times New Roman" w:hAnsi="Times New Roman" w:cs="Times New Roman"/>
                <w:b/>
                <w:sz w:val="18"/>
                <w:szCs w:val="18"/>
              </w:rPr>
              <w:t>535.0</w:t>
            </w:r>
          </w:p>
        </w:tc>
        <w:tc>
          <w:tcPr>
            <w:tcW w:w="850" w:type="dxa"/>
          </w:tcPr>
          <w:p w:rsidR="00AE70FC" w:rsidRPr="005C27B3" w:rsidRDefault="00AE70FC" w:rsidP="003F5AD3">
            <w:pPr>
              <w:rPr>
                <w:b/>
              </w:rPr>
            </w:pPr>
            <w:r w:rsidRPr="005C27B3">
              <w:rPr>
                <w:rFonts w:ascii="Times New Roman" w:hAnsi="Times New Roman" w:cs="Times New Roman"/>
                <w:b/>
                <w:sz w:val="18"/>
                <w:szCs w:val="18"/>
              </w:rPr>
              <w:t>535.0</w:t>
            </w:r>
          </w:p>
        </w:tc>
      </w:tr>
      <w:tr w:rsidR="00AE70FC" w:rsidRPr="00D5602E" w:rsidTr="00E57570">
        <w:trPr>
          <w:trHeight w:val="375"/>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lang w:eastAsia="en-US"/>
              </w:rPr>
            </w:pPr>
            <w:r w:rsidRPr="00D5602E">
              <w:rPr>
                <w:rFonts w:ascii="Times New Roman" w:hAnsi="Times New Roman" w:cs="Times New Roman"/>
                <w:sz w:val="18"/>
                <w:szCs w:val="18"/>
              </w:rPr>
              <w:t xml:space="preserve">Бюджет </w:t>
            </w:r>
            <w:proofErr w:type="spellStart"/>
            <w:r w:rsidRPr="00D5602E">
              <w:rPr>
                <w:rFonts w:ascii="Times New Roman" w:hAnsi="Times New Roman" w:cs="Times New Roman"/>
                <w:sz w:val="18"/>
                <w:szCs w:val="18"/>
              </w:rPr>
              <w:t>Мясниковского</w:t>
            </w:r>
            <w:proofErr w:type="spellEnd"/>
            <w:r w:rsidRPr="00D5602E">
              <w:rPr>
                <w:rFonts w:ascii="Times New Roman" w:hAnsi="Times New Roman" w:cs="Times New Roman"/>
                <w:sz w:val="18"/>
                <w:szCs w:val="18"/>
              </w:rPr>
              <w:t xml:space="preserve"> района</w:t>
            </w:r>
          </w:p>
        </w:tc>
        <w:tc>
          <w:tcPr>
            <w:tcW w:w="1276" w:type="dxa"/>
          </w:tcPr>
          <w:p w:rsidR="00AE70FC" w:rsidRPr="005C27B3" w:rsidRDefault="00AE70FC" w:rsidP="005F760A">
            <w:pPr>
              <w:spacing w:after="0"/>
              <w:jc w:val="center"/>
              <w:rPr>
                <w:rFonts w:ascii="Times New Roman" w:hAnsi="Times New Roman" w:cs="Times New Roman"/>
                <w:sz w:val="18"/>
                <w:szCs w:val="18"/>
                <w:lang w:eastAsia="en-US"/>
              </w:rPr>
            </w:pPr>
            <w:r w:rsidRPr="005C27B3">
              <w:rPr>
                <w:rFonts w:ascii="Times New Roman" w:hAnsi="Times New Roman" w:cs="Times New Roman"/>
                <w:sz w:val="18"/>
                <w:szCs w:val="18"/>
                <w:lang w:eastAsia="en-US"/>
              </w:rPr>
              <w:t>6452.9</w:t>
            </w:r>
          </w:p>
        </w:tc>
        <w:tc>
          <w:tcPr>
            <w:tcW w:w="850" w:type="dxa"/>
          </w:tcPr>
          <w:p w:rsidR="00AE70FC" w:rsidRPr="005C27B3" w:rsidRDefault="00AE70FC" w:rsidP="005F760A">
            <w:pPr>
              <w:spacing w:after="0"/>
              <w:jc w:val="center"/>
              <w:rPr>
                <w:rFonts w:ascii="Times New Roman" w:hAnsi="Times New Roman" w:cs="Times New Roman"/>
                <w:sz w:val="18"/>
                <w:szCs w:val="18"/>
                <w:lang w:eastAsia="en-US"/>
              </w:rPr>
            </w:pPr>
            <w:r w:rsidRPr="005C27B3">
              <w:rPr>
                <w:rFonts w:ascii="Times New Roman" w:hAnsi="Times New Roman" w:cs="Times New Roman"/>
                <w:sz w:val="18"/>
                <w:szCs w:val="18"/>
                <w:lang w:eastAsia="en-US"/>
              </w:rPr>
              <w:t>572.9</w:t>
            </w:r>
          </w:p>
        </w:tc>
        <w:tc>
          <w:tcPr>
            <w:tcW w:w="992" w:type="dxa"/>
          </w:tcPr>
          <w:p w:rsidR="00AE70FC" w:rsidRPr="005C27B3" w:rsidRDefault="00AE70FC" w:rsidP="005F760A">
            <w:pPr>
              <w:spacing w:after="0"/>
              <w:jc w:val="center"/>
              <w:rPr>
                <w:rFonts w:ascii="Times New Roman" w:hAnsi="Times New Roman" w:cs="Times New Roman"/>
                <w:sz w:val="18"/>
                <w:szCs w:val="18"/>
                <w:lang w:eastAsia="en-US"/>
              </w:rPr>
            </w:pPr>
            <w:r w:rsidRPr="005C27B3">
              <w:rPr>
                <w:rFonts w:ascii="Times New Roman" w:hAnsi="Times New Roman" w:cs="Times New Roman"/>
                <w:sz w:val="18"/>
                <w:szCs w:val="18"/>
              </w:rPr>
              <w:t>530.0</w:t>
            </w:r>
          </w:p>
        </w:tc>
        <w:tc>
          <w:tcPr>
            <w:tcW w:w="851" w:type="dxa"/>
          </w:tcPr>
          <w:p w:rsidR="00AE70FC" w:rsidRPr="005C27B3" w:rsidRDefault="00AE70FC" w:rsidP="005F760A">
            <w:pPr>
              <w:spacing w:after="0"/>
              <w:jc w:val="center"/>
              <w:rPr>
                <w:rFonts w:ascii="Times New Roman" w:hAnsi="Times New Roman" w:cs="Times New Roman"/>
                <w:sz w:val="18"/>
                <w:szCs w:val="18"/>
                <w:lang w:eastAsia="en-US"/>
              </w:rPr>
            </w:pPr>
            <w:r w:rsidRPr="005C27B3">
              <w:rPr>
                <w:rFonts w:ascii="Times New Roman" w:hAnsi="Times New Roman" w:cs="Times New Roman"/>
                <w:sz w:val="18"/>
                <w:szCs w:val="18"/>
              </w:rPr>
              <w:t>535.0</w:t>
            </w:r>
          </w:p>
        </w:tc>
        <w:tc>
          <w:tcPr>
            <w:tcW w:w="850" w:type="dxa"/>
          </w:tcPr>
          <w:p w:rsidR="00AE70FC" w:rsidRPr="005C27B3" w:rsidRDefault="00AE70FC">
            <w:r w:rsidRPr="005C27B3">
              <w:rPr>
                <w:rFonts w:ascii="Times New Roman" w:hAnsi="Times New Roman" w:cs="Times New Roman"/>
                <w:sz w:val="18"/>
                <w:szCs w:val="18"/>
              </w:rPr>
              <w:t>535.0</w:t>
            </w:r>
          </w:p>
        </w:tc>
        <w:tc>
          <w:tcPr>
            <w:tcW w:w="851" w:type="dxa"/>
          </w:tcPr>
          <w:p w:rsidR="00AE70FC" w:rsidRPr="005C27B3" w:rsidRDefault="00AE70FC">
            <w:r w:rsidRPr="005C27B3">
              <w:rPr>
                <w:rFonts w:ascii="Times New Roman" w:hAnsi="Times New Roman" w:cs="Times New Roman"/>
                <w:sz w:val="18"/>
                <w:szCs w:val="18"/>
              </w:rPr>
              <w:t>535.0</w:t>
            </w:r>
          </w:p>
        </w:tc>
        <w:tc>
          <w:tcPr>
            <w:tcW w:w="850" w:type="dxa"/>
          </w:tcPr>
          <w:p w:rsidR="00AE70FC" w:rsidRPr="005C27B3" w:rsidRDefault="00AE70FC">
            <w:r w:rsidRPr="005C27B3">
              <w:rPr>
                <w:rFonts w:ascii="Times New Roman" w:hAnsi="Times New Roman" w:cs="Times New Roman"/>
                <w:sz w:val="18"/>
                <w:szCs w:val="18"/>
              </w:rPr>
              <w:t>535.0</w:t>
            </w:r>
          </w:p>
        </w:tc>
        <w:tc>
          <w:tcPr>
            <w:tcW w:w="993" w:type="dxa"/>
          </w:tcPr>
          <w:p w:rsidR="00AE70FC" w:rsidRPr="005C27B3" w:rsidRDefault="00AE70FC">
            <w:r w:rsidRPr="005C27B3">
              <w:rPr>
                <w:rFonts w:ascii="Times New Roman" w:hAnsi="Times New Roman" w:cs="Times New Roman"/>
                <w:sz w:val="18"/>
                <w:szCs w:val="18"/>
              </w:rPr>
              <w:t>535.0</w:t>
            </w:r>
          </w:p>
        </w:tc>
        <w:tc>
          <w:tcPr>
            <w:tcW w:w="850" w:type="dxa"/>
          </w:tcPr>
          <w:p w:rsidR="00AE70FC" w:rsidRPr="005C27B3" w:rsidRDefault="00AE70FC">
            <w:r w:rsidRPr="005C27B3">
              <w:rPr>
                <w:rFonts w:ascii="Times New Roman" w:hAnsi="Times New Roman" w:cs="Times New Roman"/>
                <w:sz w:val="18"/>
                <w:szCs w:val="18"/>
              </w:rPr>
              <w:t>535.0</w:t>
            </w:r>
          </w:p>
        </w:tc>
        <w:tc>
          <w:tcPr>
            <w:tcW w:w="851" w:type="dxa"/>
          </w:tcPr>
          <w:p w:rsidR="00AE70FC" w:rsidRPr="005C27B3" w:rsidRDefault="00AE70FC">
            <w:r w:rsidRPr="005C27B3">
              <w:rPr>
                <w:rFonts w:ascii="Times New Roman" w:hAnsi="Times New Roman" w:cs="Times New Roman"/>
                <w:sz w:val="18"/>
                <w:szCs w:val="18"/>
              </w:rPr>
              <w:t>535.0</w:t>
            </w:r>
          </w:p>
        </w:tc>
        <w:tc>
          <w:tcPr>
            <w:tcW w:w="850" w:type="dxa"/>
          </w:tcPr>
          <w:p w:rsidR="00AE70FC" w:rsidRPr="005C27B3" w:rsidRDefault="00AE70FC">
            <w:r w:rsidRPr="005C27B3">
              <w:rPr>
                <w:rFonts w:ascii="Times New Roman" w:hAnsi="Times New Roman" w:cs="Times New Roman"/>
                <w:sz w:val="18"/>
                <w:szCs w:val="18"/>
              </w:rPr>
              <w:t>535.0</w:t>
            </w:r>
          </w:p>
        </w:tc>
        <w:tc>
          <w:tcPr>
            <w:tcW w:w="851" w:type="dxa"/>
          </w:tcPr>
          <w:p w:rsidR="00AE70FC" w:rsidRPr="005C27B3" w:rsidRDefault="00AE70FC">
            <w:r w:rsidRPr="005C27B3">
              <w:rPr>
                <w:rFonts w:ascii="Times New Roman" w:hAnsi="Times New Roman" w:cs="Times New Roman"/>
                <w:sz w:val="18"/>
                <w:szCs w:val="18"/>
              </w:rPr>
              <w:t>535.0</w:t>
            </w:r>
          </w:p>
        </w:tc>
        <w:tc>
          <w:tcPr>
            <w:tcW w:w="850" w:type="dxa"/>
          </w:tcPr>
          <w:p w:rsidR="00AE70FC" w:rsidRPr="005C27B3" w:rsidRDefault="00AE70FC">
            <w:r w:rsidRPr="005C27B3">
              <w:rPr>
                <w:rFonts w:ascii="Times New Roman" w:hAnsi="Times New Roman" w:cs="Times New Roman"/>
                <w:sz w:val="18"/>
                <w:szCs w:val="18"/>
              </w:rPr>
              <w:t>535.0</w:t>
            </w:r>
          </w:p>
        </w:tc>
      </w:tr>
      <w:tr w:rsidR="00AE70FC" w:rsidRPr="00D5602E" w:rsidTr="00E57570">
        <w:trPr>
          <w:trHeight w:val="360"/>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rPr>
            </w:pPr>
            <w:r>
              <w:rPr>
                <w:rFonts w:ascii="Times New Roman" w:hAnsi="Times New Roman" w:cs="Times New Roman"/>
                <w:sz w:val="18"/>
                <w:szCs w:val="18"/>
              </w:rPr>
              <w:t xml:space="preserve">безвозмездные поступления в бюджет </w:t>
            </w:r>
            <w:proofErr w:type="spellStart"/>
            <w:r>
              <w:rPr>
                <w:rFonts w:ascii="Times New Roman" w:hAnsi="Times New Roman" w:cs="Times New Roman"/>
                <w:sz w:val="18"/>
                <w:szCs w:val="18"/>
              </w:rPr>
              <w:t>Мясниковского</w:t>
            </w:r>
            <w:proofErr w:type="spellEnd"/>
            <w:r>
              <w:rPr>
                <w:rFonts w:ascii="Times New Roman" w:hAnsi="Times New Roman" w:cs="Times New Roman"/>
                <w:sz w:val="18"/>
                <w:szCs w:val="18"/>
              </w:rPr>
              <w:t xml:space="preserve"> района,</w:t>
            </w:r>
          </w:p>
        </w:tc>
        <w:tc>
          <w:tcPr>
            <w:tcW w:w="1276"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993"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AE70FC" w:rsidRPr="00D5602E" w:rsidTr="00E57570">
        <w:trPr>
          <w:trHeight w:val="315"/>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713E32" w:rsidRDefault="00AE70FC" w:rsidP="003F5AD3">
            <w:pPr>
              <w:spacing w:after="0"/>
              <w:jc w:val="center"/>
              <w:rPr>
                <w:rFonts w:ascii="Times New Roman" w:hAnsi="Times New Roman" w:cs="Times New Roman"/>
                <w:i/>
                <w:sz w:val="18"/>
                <w:szCs w:val="18"/>
              </w:rPr>
            </w:pPr>
            <w:r>
              <w:rPr>
                <w:rFonts w:ascii="Times New Roman" w:hAnsi="Times New Roman" w:cs="Times New Roman"/>
                <w:i/>
                <w:sz w:val="18"/>
                <w:szCs w:val="18"/>
              </w:rPr>
              <w:t>в том числе за счет средств:</w:t>
            </w:r>
          </w:p>
        </w:tc>
        <w:tc>
          <w:tcPr>
            <w:tcW w:w="1276"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992"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993"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p>
        </w:tc>
      </w:tr>
      <w:tr w:rsidR="00AE70FC" w:rsidRPr="00D5602E" w:rsidTr="00E57570">
        <w:trPr>
          <w:trHeight w:val="330"/>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lang w:eastAsia="en-US"/>
              </w:rPr>
            </w:pPr>
            <w:r>
              <w:rPr>
                <w:rFonts w:ascii="Times New Roman" w:hAnsi="Times New Roman" w:cs="Times New Roman"/>
                <w:sz w:val="18"/>
                <w:szCs w:val="18"/>
              </w:rPr>
              <w:t>о</w:t>
            </w:r>
            <w:r w:rsidRPr="00D5602E">
              <w:rPr>
                <w:rFonts w:ascii="Times New Roman" w:hAnsi="Times New Roman" w:cs="Times New Roman"/>
                <w:sz w:val="18"/>
                <w:szCs w:val="18"/>
              </w:rPr>
              <w:t>бластно</w:t>
            </w:r>
            <w:r>
              <w:rPr>
                <w:rFonts w:ascii="Times New Roman" w:hAnsi="Times New Roman" w:cs="Times New Roman"/>
                <w:sz w:val="18"/>
                <w:szCs w:val="18"/>
              </w:rPr>
              <w:t>го</w:t>
            </w:r>
            <w:r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0"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993"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val="en-US" w:eastAsia="en-US"/>
              </w:rPr>
            </w:pPr>
            <w:r w:rsidRPr="00D5602E">
              <w:rPr>
                <w:rFonts w:ascii="Times New Roman" w:hAnsi="Times New Roman" w:cs="Times New Roman"/>
                <w:sz w:val="18"/>
                <w:szCs w:val="18"/>
                <w:lang w:val="en-US"/>
              </w:rPr>
              <w:t>-</w:t>
            </w:r>
          </w:p>
        </w:tc>
        <w:tc>
          <w:tcPr>
            <w:tcW w:w="850"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F1439C"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AE70FC" w:rsidRPr="00D5602E" w:rsidTr="00E57570">
        <w:trPr>
          <w:trHeight w:val="287"/>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lang w:eastAsia="en-US"/>
              </w:rPr>
            </w:pPr>
            <w:r>
              <w:rPr>
                <w:rFonts w:ascii="Times New Roman" w:hAnsi="Times New Roman" w:cs="Times New Roman"/>
                <w:sz w:val="18"/>
                <w:szCs w:val="18"/>
              </w:rPr>
              <w:t>ф</w:t>
            </w:r>
            <w:r w:rsidRPr="00D5602E">
              <w:rPr>
                <w:rFonts w:ascii="Times New Roman" w:hAnsi="Times New Roman" w:cs="Times New Roman"/>
                <w:sz w:val="18"/>
                <w:szCs w:val="18"/>
              </w:rPr>
              <w:t>едеральн</w:t>
            </w:r>
            <w:r>
              <w:rPr>
                <w:rFonts w:ascii="Times New Roman" w:hAnsi="Times New Roman" w:cs="Times New Roman"/>
                <w:sz w:val="18"/>
                <w:szCs w:val="18"/>
              </w:rPr>
              <w:t>ого</w:t>
            </w:r>
            <w:r w:rsidRPr="00D5602E">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276"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993"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sidRPr="00D5602E">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AE70FC" w:rsidRPr="00D5602E" w:rsidTr="00E57570">
        <w:trPr>
          <w:trHeight w:val="287"/>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lang w:eastAsia="en-US"/>
              </w:rPr>
            </w:pPr>
            <w:r>
              <w:rPr>
                <w:rFonts w:ascii="Times New Roman" w:hAnsi="Times New Roman" w:cs="Times New Roman"/>
                <w:sz w:val="18"/>
                <w:szCs w:val="18"/>
              </w:rPr>
              <w:t>б</w:t>
            </w:r>
            <w:r w:rsidRPr="00D5602E">
              <w:rPr>
                <w:rFonts w:ascii="Times New Roman" w:hAnsi="Times New Roman" w:cs="Times New Roman"/>
                <w:sz w:val="18"/>
                <w:szCs w:val="18"/>
              </w:rPr>
              <w:t>юджет</w:t>
            </w:r>
            <w:r>
              <w:rPr>
                <w:rFonts w:ascii="Times New Roman" w:hAnsi="Times New Roman" w:cs="Times New Roman"/>
                <w:sz w:val="18"/>
                <w:szCs w:val="18"/>
              </w:rPr>
              <w:t xml:space="preserve"> сельских поселений</w:t>
            </w:r>
            <w:r w:rsidRPr="00D5602E">
              <w:rPr>
                <w:rFonts w:ascii="Times New Roman" w:hAnsi="Times New Roman" w:cs="Times New Roman"/>
                <w:sz w:val="18"/>
                <w:szCs w:val="18"/>
              </w:rPr>
              <w:t xml:space="preserve"> </w:t>
            </w:r>
            <w:r>
              <w:rPr>
                <w:rFonts w:ascii="Times New Roman" w:hAnsi="Times New Roman" w:cs="Times New Roman"/>
                <w:sz w:val="18"/>
                <w:szCs w:val="18"/>
              </w:rPr>
              <w:t>(</w:t>
            </w:r>
            <w:proofErr w:type="spellStart"/>
            <w:r w:rsidRPr="00D5602E">
              <w:rPr>
                <w:rFonts w:ascii="Times New Roman" w:hAnsi="Times New Roman" w:cs="Times New Roman"/>
                <w:sz w:val="18"/>
                <w:szCs w:val="18"/>
              </w:rPr>
              <w:t>Чалтырского</w:t>
            </w:r>
            <w:proofErr w:type="spellEnd"/>
            <w:r w:rsidRPr="00D5602E">
              <w:rPr>
                <w:rFonts w:ascii="Times New Roman" w:hAnsi="Times New Roman" w:cs="Times New Roman"/>
                <w:sz w:val="18"/>
                <w:szCs w:val="18"/>
              </w:rPr>
              <w:t xml:space="preserve"> с</w:t>
            </w:r>
            <w:r>
              <w:rPr>
                <w:rFonts w:ascii="Times New Roman" w:hAnsi="Times New Roman" w:cs="Times New Roman"/>
                <w:sz w:val="18"/>
                <w:szCs w:val="18"/>
              </w:rPr>
              <w:t xml:space="preserve">ельского </w:t>
            </w:r>
            <w:r w:rsidRPr="00D5602E">
              <w:rPr>
                <w:rFonts w:ascii="Times New Roman" w:hAnsi="Times New Roman" w:cs="Times New Roman"/>
                <w:sz w:val="18"/>
                <w:szCs w:val="18"/>
              </w:rPr>
              <w:t>поселения</w:t>
            </w:r>
            <w:r>
              <w:rPr>
                <w:rFonts w:ascii="Times New Roman" w:hAnsi="Times New Roman" w:cs="Times New Roman"/>
                <w:sz w:val="18"/>
                <w:szCs w:val="18"/>
              </w:rPr>
              <w:t>)</w:t>
            </w:r>
          </w:p>
        </w:tc>
        <w:tc>
          <w:tcPr>
            <w:tcW w:w="1276"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AE70FC" w:rsidRPr="00D5602E" w:rsidTr="00E57570">
        <w:trPr>
          <w:trHeight w:val="287"/>
        </w:trPr>
        <w:tc>
          <w:tcPr>
            <w:tcW w:w="1702" w:type="dxa"/>
            <w:vMerge/>
            <w:vAlign w:val="center"/>
          </w:tcPr>
          <w:p w:rsidR="00AE70FC" w:rsidRPr="00D5602E" w:rsidRDefault="00AE70FC" w:rsidP="00981B86">
            <w:pPr>
              <w:spacing w:after="0"/>
              <w:rPr>
                <w:rFonts w:ascii="Times New Roman" w:hAnsi="Times New Roman" w:cs="Times New Roman"/>
                <w:sz w:val="18"/>
                <w:szCs w:val="18"/>
                <w:lang w:eastAsia="en-US"/>
              </w:rPr>
            </w:pPr>
          </w:p>
        </w:tc>
        <w:tc>
          <w:tcPr>
            <w:tcW w:w="1701" w:type="dxa"/>
          </w:tcPr>
          <w:p w:rsidR="00AE70FC" w:rsidRPr="00D5602E" w:rsidRDefault="00AE70FC" w:rsidP="003F5AD3">
            <w:pPr>
              <w:spacing w:after="0"/>
              <w:jc w:val="center"/>
              <w:rPr>
                <w:rFonts w:ascii="Times New Roman" w:hAnsi="Times New Roman" w:cs="Times New Roman"/>
                <w:sz w:val="18"/>
                <w:szCs w:val="18"/>
                <w:lang w:eastAsia="en-US"/>
              </w:rPr>
            </w:pPr>
            <w:r>
              <w:rPr>
                <w:rFonts w:ascii="Times New Roman" w:hAnsi="Times New Roman" w:cs="Times New Roman"/>
                <w:sz w:val="18"/>
                <w:szCs w:val="18"/>
              </w:rPr>
              <w:t>в</w:t>
            </w:r>
            <w:r w:rsidRPr="00D5602E">
              <w:rPr>
                <w:rFonts w:ascii="Times New Roman" w:hAnsi="Times New Roman" w:cs="Times New Roman"/>
                <w:sz w:val="18"/>
                <w:szCs w:val="18"/>
              </w:rPr>
              <w:t>небюджетные источники</w:t>
            </w:r>
          </w:p>
        </w:tc>
        <w:tc>
          <w:tcPr>
            <w:tcW w:w="1276"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92"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1"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850" w:type="dxa"/>
          </w:tcPr>
          <w:p w:rsidR="00AE70FC" w:rsidRPr="00D5602E" w:rsidRDefault="00AE70FC" w:rsidP="005F760A">
            <w:pPr>
              <w:spacing w:after="0"/>
              <w:ind w:right="-108"/>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bl>
    <w:p w:rsidR="001E3E37" w:rsidRDefault="001E3E37" w:rsidP="00FD5E75">
      <w:pPr>
        <w:rPr>
          <w:szCs w:val="28"/>
        </w:rPr>
        <w:sectPr w:rsidR="001E3E37" w:rsidSect="006A3D20">
          <w:pgSz w:w="16838" w:h="11905" w:orient="landscape"/>
          <w:pgMar w:top="709" w:right="820" w:bottom="284" w:left="993" w:header="720" w:footer="188" w:gutter="0"/>
          <w:cols w:space="720"/>
          <w:noEndnote/>
          <w:titlePg/>
          <w:docGrid w:linePitch="299"/>
        </w:sectPr>
      </w:pPr>
    </w:p>
    <w:p w:rsidR="000750E2" w:rsidRDefault="003E376C" w:rsidP="00075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271A4" w:rsidRDefault="005271A4" w:rsidP="005271A4">
      <w:pPr>
        <w:spacing w:after="0" w:line="240" w:lineRule="auto"/>
        <w:jc w:val="both"/>
        <w:rPr>
          <w:rFonts w:ascii="Times New Roman" w:hAnsi="Times New Roman" w:cs="Times New Roman"/>
          <w:sz w:val="28"/>
          <w:szCs w:val="28"/>
        </w:rPr>
      </w:pPr>
    </w:p>
    <w:p w:rsidR="003E376C" w:rsidRDefault="003E376C" w:rsidP="00F16A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E0D41" w:rsidRDefault="00EE0D41" w:rsidP="00F16A1B">
      <w:pPr>
        <w:spacing w:after="0" w:line="240" w:lineRule="auto"/>
        <w:jc w:val="both"/>
        <w:rPr>
          <w:rFonts w:ascii="Times New Roman" w:hAnsi="Times New Roman" w:cs="Times New Roman"/>
          <w:sz w:val="28"/>
          <w:szCs w:val="28"/>
        </w:rPr>
      </w:pPr>
    </w:p>
    <w:p w:rsidR="00EE0D41" w:rsidRDefault="00EE0D41" w:rsidP="00F16A1B">
      <w:pPr>
        <w:spacing w:after="0" w:line="240" w:lineRule="auto"/>
        <w:jc w:val="both"/>
        <w:rPr>
          <w:rFonts w:ascii="Times New Roman" w:hAnsi="Times New Roman" w:cs="Times New Roman"/>
          <w:sz w:val="28"/>
          <w:szCs w:val="28"/>
        </w:rPr>
      </w:pPr>
    </w:p>
    <w:p w:rsidR="00EE0D41" w:rsidRDefault="00EE0D41" w:rsidP="00F16A1B">
      <w:pPr>
        <w:spacing w:after="0" w:line="240" w:lineRule="auto"/>
        <w:jc w:val="both"/>
        <w:rPr>
          <w:rFonts w:ascii="Times New Roman" w:hAnsi="Times New Roman" w:cs="Times New Roman"/>
          <w:sz w:val="28"/>
          <w:szCs w:val="28"/>
        </w:rPr>
      </w:pPr>
    </w:p>
    <w:p w:rsidR="00AF5F6F" w:rsidRDefault="00AF5F6F" w:rsidP="001E3E37">
      <w:pPr>
        <w:spacing w:after="0" w:line="240" w:lineRule="auto"/>
        <w:jc w:val="right"/>
        <w:rPr>
          <w:rFonts w:ascii="Times New Roman" w:hAnsi="Times New Roman" w:cs="Times New Roman"/>
          <w:sz w:val="28"/>
          <w:szCs w:val="28"/>
        </w:rPr>
      </w:pPr>
    </w:p>
    <w:p w:rsidR="001E3E37" w:rsidRPr="001E3E37" w:rsidRDefault="001E3E37" w:rsidP="001E3E37">
      <w:pPr>
        <w:jc w:val="right"/>
        <w:rPr>
          <w:rFonts w:ascii="Times New Roman" w:hAnsi="Times New Roman" w:cs="Times New Roman"/>
          <w:sz w:val="28"/>
          <w:szCs w:val="28"/>
        </w:rPr>
      </w:pPr>
    </w:p>
    <w:p w:rsidR="001E3E37" w:rsidRDefault="001E3E37" w:rsidP="001E3E37">
      <w:pPr>
        <w:jc w:val="right"/>
        <w:rPr>
          <w:szCs w:val="28"/>
        </w:rPr>
      </w:pPr>
    </w:p>
    <w:sectPr w:rsidR="001E3E37" w:rsidSect="003426AD">
      <w:pgSz w:w="11905" w:h="16838"/>
      <w:pgMar w:top="822" w:right="1132" w:bottom="992" w:left="1134" w:header="720" w:footer="18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E2" w:rsidRPr="00BA49AA" w:rsidRDefault="00694EE2" w:rsidP="00BA49AA">
      <w:pPr>
        <w:pStyle w:val="11"/>
        <w:spacing w:before="0" w:after="0" w:line="240" w:lineRule="auto"/>
        <w:rPr>
          <w:rFonts w:cs="Calibri"/>
          <w:sz w:val="22"/>
          <w:szCs w:val="22"/>
        </w:rPr>
      </w:pPr>
      <w:r>
        <w:separator/>
      </w:r>
    </w:p>
  </w:endnote>
  <w:endnote w:type="continuationSeparator" w:id="0">
    <w:p w:rsidR="00694EE2" w:rsidRPr="00BA49AA" w:rsidRDefault="00694EE2" w:rsidP="00BA49AA">
      <w:pPr>
        <w:pStyle w:val="11"/>
        <w:spacing w:before="0" w:after="0" w:line="240" w:lineRule="auto"/>
        <w:rPr>
          <w:rFonts w:cs="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neva">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E2" w:rsidRPr="00BA49AA" w:rsidRDefault="00694EE2" w:rsidP="00BA49AA">
      <w:pPr>
        <w:pStyle w:val="11"/>
        <w:spacing w:before="0" w:after="0" w:line="240" w:lineRule="auto"/>
        <w:rPr>
          <w:rFonts w:cs="Calibri"/>
          <w:sz w:val="22"/>
          <w:szCs w:val="22"/>
        </w:rPr>
      </w:pPr>
      <w:r>
        <w:separator/>
      </w:r>
    </w:p>
  </w:footnote>
  <w:footnote w:type="continuationSeparator" w:id="0">
    <w:p w:rsidR="00694EE2" w:rsidRPr="00BA49AA" w:rsidRDefault="00694EE2" w:rsidP="00BA49AA">
      <w:pPr>
        <w:pStyle w:val="11"/>
        <w:spacing w:before="0" w:after="0" w:line="240" w:lineRule="auto"/>
        <w:rPr>
          <w:rFonts w:cs="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B423BB"/>
    <w:multiLevelType w:val="multilevel"/>
    <w:tmpl w:val="C25CDB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2">
    <w:nsid w:val="11273A4C"/>
    <w:multiLevelType w:val="hybridMultilevel"/>
    <w:tmpl w:val="2812C5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927ED3"/>
    <w:multiLevelType w:val="hybridMultilevel"/>
    <w:tmpl w:val="C8ECA15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731BB"/>
    <w:multiLevelType w:val="hybridMultilevel"/>
    <w:tmpl w:val="BE540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704EF9"/>
    <w:multiLevelType w:val="hybridMultilevel"/>
    <w:tmpl w:val="1C9048E8"/>
    <w:lvl w:ilvl="0" w:tplc="715C2F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13C02"/>
    <w:multiLevelType w:val="hybridMultilevel"/>
    <w:tmpl w:val="59EAF70A"/>
    <w:lvl w:ilvl="0" w:tplc="71C072FA">
      <w:start w:val="1"/>
      <w:numFmt w:val="decimal"/>
      <w:lvlText w:val="%1."/>
      <w:lvlJc w:val="left"/>
      <w:pPr>
        <w:ind w:left="1425"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80512F"/>
    <w:multiLevelType w:val="hybridMultilevel"/>
    <w:tmpl w:val="671E6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CBC0A1A"/>
    <w:multiLevelType w:val="hybridMultilevel"/>
    <w:tmpl w:val="E28C9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5433C"/>
    <w:multiLevelType w:val="hybridMultilevel"/>
    <w:tmpl w:val="1F0EB1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2"/>
  </w:num>
  <w:num w:numId="4">
    <w:abstractNumId w:val="15"/>
  </w:num>
  <w:num w:numId="5">
    <w:abstractNumId w:val="5"/>
  </w:num>
  <w:num w:numId="6">
    <w:abstractNumId w:val="4"/>
  </w:num>
  <w:num w:numId="7">
    <w:abstractNumId w:val="16"/>
  </w:num>
  <w:num w:numId="8">
    <w:abstractNumId w:val="3"/>
  </w:num>
  <w:num w:numId="9">
    <w:abstractNumId w:val="1"/>
  </w:num>
  <w:num w:numId="10">
    <w:abstractNumId w:val="8"/>
  </w:num>
  <w:num w:numId="11">
    <w:abstractNumId w:val="7"/>
  </w:num>
  <w:num w:numId="12">
    <w:abstractNumId w:val="9"/>
  </w:num>
  <w:num w:numId="13">
    <w:abstractNumId w:val="14"/>
  </w:num>
  <w:num w:numId="14">
    <w:abstractNumId w:val="6"/>
  </w:num>
  <w:num w:numId="15">
    <w:abstractNumId w:val="10"/>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945F6"/>
    <w:rsid w:val="00001CF9"/>
    <w:rsid w:val="00003EAA"/>
    <w:rsid w:val="00010F58"/>
    <w:rsid w:val="00013A1F"/>
    <w:rsid w:val="00014A91"/>
    <w:rsid w:val="00022849"/>
    <w:rsid w:val="00024B9C"/>
    <w:rsid w:val="00026078"/>
    <w:rsid w:val="000270AA"/>
    <w:rsid w:val="00027B2C"/>
    <w:rsid w:val="00030FA0"/>
    <w:rsid w:val="00032BAB"/>
    <w:rsid w:val="00037735"/>
    <w:rsid w:val="000405DB"/>
    <w:rsid w:val="000556E1"/>
    <w:rsid w:val="00056739"/>
    <w:rsid w:val="00056D22"/>
    <w:rsid w:val="00061134"/>
    <w:rsid w:val="00065167"/>
    <w:rsid w:val="00065A6E"/>
    <w:rsid w:val="000669C8"/>
    <w:rsid w:val="00072D7A"/>
    <w:rsid w:val="00073370"/>
    <w:rsid w:val="000750E2"/>
    <w:rsid w:val="00075F13"/>
    <w:rsid w:val="00076F64"/>
    <w:rsid w:val="00077AE6"/>
    <w:rsid w:val="000826B8"/>
    <w:rsid w:val="00084F9B"/>
    <w:rsid w:val="000864AF"/>
    <w:rsid w:val="00087B5C"/>
    <w:rsid w:val="0009102B"/>
    <w:rsid w:val="000913D3"/>
    <w:rsid w:val="00091DF3"/>
    <w:rsid w:val="00091E79"/>
    <w:rsid w:val="00095A1A"/>
    <w:rsid w:val="00097A3C"/>
    <w:rsid w:val="000A362E"/>
    <w:rsid w:val="000A3928"/>
    <w:rsid w:val="000B2251"/>
    <w:rsid w:val="000C19AE"/>
    <w:rsid w:val="000C2066"/>
    <w:rsid w:val="000C3647"/>
    <w:rsid w:val="000C5806"/>
    <w:rsid w:val="000C638D"/>
    <w:rsid w:val="000E1BD9"/>
    <w:rsid w:val="000E4FA8"/>
    <w:rsid w:val="000F4A5B"/>
    <w:rsid w:val="000F6E74"/>
    <w:rsid w:val="001016DD"/>
    <w:rsid w:val="001113BC"/>
    <w:rsid w:val="00112AB3"/>
    <w:rsid w:val="0011325F"/>
    <w:rsid w:val="00116128"/>
    <w:rsid w:val="001168C4"/>
    <w:rsid w:val="00121956"/>
    <w:rsid w:val="00122BF1"/>
    <w:rsid w:val="0012385E"/>
    <w:rsid w:val="00124C2F"/>
    <w:rsid w:val="0012699D"/>
    <w:rsid w:val="001270A1"/>
    <w:rsid w:val="001275D6"/>
    <w:rsid w:val="00131A18"/>
    <w:rsid w:val="00131BD1"/>
    <w:rsid w:val="00134775"/>
    <w:rsid w:val="00141EA2"/>
    <w:rsid w:val="0014220A"/>
    <w:rsid w:val="00142A91"/>
    <w:rsid w:val="001449AA"/>
    <w:rsid w:val="00144BEB"/>
    <w:rsid w:val="00154625"/>
    <w:rsid w:val="001561B6"/>
    <w:rsid w:val="00157553"/>
    <w:rsid w:val="00157D10"/>
    <w:rsid w:val="001606F8"/>
    <w:rsid w:val="00161ED7"/>
    <w:rsid w:val="001620A9"/>
    <w:rsid w:val="001646D3"/>
    <w:rsid w:val="001673D1"/>
    <w:rsid w:val="0016743A"/>
    <w:rsid w:val="001679D1"/>
    <w:rsid w:val="00176F40"/>
    <w:rsid w:val="001771DE"/>
    <w:rsid w:val="00177E79"/>
    <w:rsid w:val="0018126A"/>
    <w:rsid w:val="00181893"/>
    <w:rsid w:val="001845B1"/>
    <w:rsid w:val="001852E7"/>
    <w:rsid w:val="00186763"/>
    <w:rsid w:val="00186F50"/>
    <w:rsid w:val="00190A94"/>
    <w:rsid w:val="00194011"/>
    <w:rsid w:val="001A0FDF"/>
    <w:rsid w:val="001A11B7"/>
    <w:rsid w:val="001A447F"/>
    <w:rsid w:val="001A7640"/>
    <w:rsid w:val="001B0FDF"/>
    <w:rsid w:val="001B15D6"/>
    <w:rsid w:val="001B78AA"/>
    <w:rsid w:val="001B7F40"/>
    <w:rsid w:val="001C486A"/>
    <w:rsid w:val="001C5063"/>
    <w:rsid w:val="001C6AE7"/>
    <w:rsid w:val="001D2C01"/>
    <w:rsid w:val="001D5388"/>
    <w:rsid w:val="001E3E37"/>
    <w:rsid w:val="001E75E3"/>
    <w:rsid w:val="001F1863"/>
    <w:rsid w:val="001F3104"/>
    <w:rsid w:val="001F35A0"/>
    <w:rsid w:val="001F3FB0"/>
    <w:rsid w:val="001F4265"/>
    <w:rsid w:val="001F6D99"/>
    <w:rsid w:val="002079F5"/>
    <w:rsid w:val="00213C25"/>
    <w:rsid w:val="00215ED5"/>
    <w:rsid w:val="00221507"/>
    <w:rsid w:val="002248B1"/>
    <w:rsid w:val="00224BBD"/>
    <w:rsid w:val="00230B30"/>
    <w:rsid w:val="0023129E"/>
    <w:rsid w:val="00232AA6"/>
    <w:rsid w:val="002425A4"/>
    <w:rsid w:val="00243548"/>
    <w:rsid w:val="00247666"/>
    <w:rsid w:val="00250CFB"/>
    <w:rsid w:val="002518E8"/>
    <w:rsid w:val="00253A9B"/>
    <w:rsid w:val="00254C58"/>
    <w:rsid w:val="002579F2"/>
    <w:rsid w:val="00262975"/>
    <w:rsid w:val="00263828"/>
    <w:rsid w:val="00273288"/>
    <w:rsid w:val="002823F2"/>
    <w:rsid w:val="00282D7D"/>
    <w:rsid w:val="002855FF"/>
    <w:rsid w:val="002924B4"/>
    <w:rsid w:val="002931B7"/>
    <w:rsid w:val="002962E7"/>
    <w:rsid w:val="00296C8F"/>
    <w:rsid w:val="002A19C6"/>
    <w:rsid w:val="002A5B79"/>
    <w:rsid w:val="002A7F99"/>
    <w:rsid w:val="002B0CAC"/>
    <w:rsid w:val="002B49CD"/>
    <w:rsid w:val="002B6723"/>
    <w:rsid w:val="002B7672"/>
    <w:rsid w:val="002C181A"/>
    <w:rsid w:val="002C4330"/>
    <w:rsid w:val="002C61D8"/>
    <w:rsid w:val="002D37C1"/>
    <w:rsid w:val="002D6424"/>
    <w:rsid w:val="002E04B5"/>
    <w:rsid w:val="002E1C7E"/>
    <w:rsid w:val="002E5DC5"/>
    <w:rsid w:val="002E66DF"/>
    <w:rsid w:val="002F0676"/>
    <w:rsid w:val="002F0EC9"/>
    <w:rsid w:val="002F2101"/>
    <w:rsid w:val="002F2303"/>
    <w:rsid w:val="00300542"/>
    <w:rsid w:val="003054F8"/>
    <w:rsid w:val="00306CED"/>
    <w:rsid w:val="00311790"/>
    <w:rsid w:val="00313A7F"/>
    <w:rsid w:val="003173FE"/>
    <w:rsid w:val="00320476"/>
    <w:rsid w:val="00320ADF"/>
    <w:rsid w:val="003222CF"/>
    <w:rsid w:val="00333B12"/>
    <w:rsid w:val="00333D41"/>
    <w:rsid w:val="00333D5D"/>
    <w:rsid w:val="003426AD"/>
    <w:rsid w:val="00343656"/>
    <w:rsid w:val="0034375C"/>
    <w:rsid w:val="003553FD"/>
    <w:rsid w:val="00360C5B"/>
    <w:rsid w:val="003611EF"/>
    <w:rsid w:val="003676FD"/>
    <w:rsid w:val="00367CBF"/>
    <w:rsid w:val="0037461E"/>
    <w:rsid w:val="003758E2"/>
    <w:rsid w:val="003764B0"/>
    <w:rsid w:val="00377978"/>
    <w:rsid w:val="00381986"/>
    <w:rsid w:val="003824A8"/>
    <w:rsid w:val="00382558"/>
    <w:rsid w:val="0038418C"/>
    <w:rsid w:val="00384488"/>
    <w:rsid w:val="00390088"/>
    <w:rsid w:val="00390E44"/>
    <w:rsid w:val="00391A57"/>
    <w:rsid w:val="003A4381"/>
    <w:rsid w:val="003A5880"/>
    <w:rsid w:val="003B0D27"/>
    <w:rsid w:val="003B24D7"/>
    <w:rsid w:val="003B2ACD"/>
    <w:rsid w:val="003B2C76"/>
    <w:rsid w:val="003B4068"/>
    <w:rsid w:val="003B4074"/>
    <w:rsid w:val="003B49FD"/>
    <w:rsid w:val="003C112B"/>
    <w:rsid w:val="003C2B9F"/>
    <w:rsid w:val="003D02ED"/>
    <w:rsid w:val="003D133E"/>
    <w:rsid w:val="003D1F8F"/>
    <w:rsid w:val="003D216D"/>
    <w:rsid w:val="003D5742"/>
    <w:rsid w:val="003D6D54"/>
    <w:rsid w:val="003E376C"/>
    <w:rsid w:val="003E54CF"/>
    <w:rsid w:val="003E6744"/>
    <w:rsid w:val="003E699C"/>
    <w:rsid w:val="003E69DE"/>
    <w:rsid w:val="003E6CAF"/>
    <w:rsid w:val="003E769D"/>
    <w:rsid w:val="003F26EA"/>
    <w:rsid w:val="003F3413"/>
    <w:rsid w:val="003F56DC"/>
    <w:rsid w:val="003F5AD3"/>
    <w:rsid w:val="003F614B"/>
    <w:rsid w:val="003F7FCB"/>
    <w:rsid w:val="004007D1"/>
    <w:rsid w:val="004040AB"/>
    <w:rsid w:val="00404DD1"/>
    <w:rsid w:val="0041186E"/>
    <w:rsid w:val="00420872"/>
    <w:rsid w:val="00421C20"/>
    <w:rsid w:val="0042247E"/>
    <w:rsid w:val="0042490B"/>
    <w:rsid w:val="004254F9"/>
    <w:rsid w:val="004259F9"/>
    <w:rsid w:val="00427529"/>
    <w:rsid w:val="00430D44"/>
    <w:rsid w:val="0043279C"/>
    <w:rsid w:val="004339D0"/>
    <w:rsid w:val="004343E5"/>
    <w:rsid w:val="00440049"/>
    <w:rsid w:val="004446F4"/>
    <w:rsid w:val="0044575E"/>
    <w:rsid w:val="004503DC"/>
    <w:rsid w:val="004525AD"/>
    <w:rsid w:val="00455F9A"/>
    <w:rsid w:val="00456130"/>
    <w:rsid w:val="00460E53"/>
    <w:rsid w:val="004628FF"/>
    <w:rsid w:val="00463D2A"/>
    <w:rsid w:val="00465319"/>
    <w:rsid w:val="00465D95"/>
    <w:rsid w:val="00467784"/>
    <w:rsid w:val="004703EB"/>
    <w:rsid w:val="00475610"/>
    <w:rsid w:val="00476229"/>
    <w:rsid w:val="004830FF"/>
    <w:rsid w:val="00485518"/>
    <w:rsid w:val="00485B21"/>
    <w:rsid w:val="00486680"/>
    <w:rsid w:val="004873F9"/>
    <w:rsid w:val="0049198D"/>
    <w:rsid w:val="00492312"/>
    <w:rsid w:val="004927E9"/>
    <w:rsid w:val="0049293B"/>
    <w:rsid w:val="00494F66"/>
    <w:rsid w:val="00495558"/>
    <w:rsid w:val="004A24E5"/>
    <w:rsid w:val="004A2AD4"/>
    <w:rsid w:val="004A31FA"/>
    <w:rsid w:val="004A6B32"/>
    <w:rsid w:val="004A7F6A"/>
    <w:rsid w:val="004C00E2"/>
    <w:rsid w:val="004C2101"/>
    <w:rsid w:val="004C2948"/>
    <w:rsid w:val="004C336F"/>
    <w:rsid w:val="004C3EAC"/>
    <w:rsid w:val="004C6BC9"/>
    <w:rsid w:val="004C71DC"/>
    <w:rsid w:val="004D0822"/>
    <w:rsid w:val="004D28DA"/>
    <w:rsid w:val="004D57F7"/>
    <w:rsid w:val="004D6AC5"/>
    <w:rsid w:val="004E2F77"/>
    <w:rsid w:val="004E47FE"/>
    <w:rsid w:val="004E780A"/>
    <w:rsid w:val="004F657C"/>
    <w:rsid w:val="005008A5"/>
    <w:rsid w:val="00501913"/>
    <w:rsid w:val="005029E8"/>
    <w:rsid w:val="00506DB1"/>
    <w:rsid w:val="00512AF8"/>
    <w:rsid w:val="00513B18"/>
    <w:rsid w:val="005149DF"/>
    <w:rsid w:val="005210B2"/>
    <w:rsid w:val="0052195B"/>
    <w:rsid w:val="005271A4"/>
    <w:rsid w:val="005308BD"/>
    <w:rsid w:val="00531B83"/>
    <w:rsid w:val="005361B6"/>
    <w:rsid w:val="00537087"/>
    <w:rsid w:val="00540094"/>
    <w:rsid w:val="00542937"/>
    <w:rsid w:val="00544131"/>
    <w:rsid w:val="00545C91"/>
    <w:rsid w:val="00550A29"/>
    <w:rsid w:val="0055172F"/>
    <w:rsid w:val="005518C0"/>
    <w:rsid w:val="005519D1"/>
    <w:rsid w:val="00553071"/>
    <w:rsid w:val="005538E3"/>
    <w:rsid w:val="005548DD"/>
    <w:rsid w:val="00555D38"/>
    <w:rsid w:val="00560736"/>
    <w:rsid w:val="005608A0"/>
    <w:rsid w:val="00561195"/>
    <w:rsid w:val="00562DE2"/>
    <w:rsid w:val="00564E74"/>
    <w:rsid w:val="0056681D"/>
    <w:rsid w:val="00571D52"/>
    <w:rsid w:val="005731FF"/>
    <w:rsid w:val="00574421"/>
    <w:rsid w:val="0057675C"/>
    <w:rsid w:val="00580DAE"/>
    <w:rsid w:val="0058264D"/>
    <w:rsid w:val="00582720"/>
    <w:rsid w:val="00582EEA"/>
    <w:rsid w:val="00583204"/>
    <w:rsid w:val="005834F2"/>
    <w:rsid w:val="00584857"/>
    <w:rsid w:val="00584F2D"/>
    <w:rsid w:val="00590FF3"/>
    <w:rsid w:val="00591FB6"/>
    <w:rsid w:val="00594E5F"/>
    <w:rsid w:val="005A0BEC"/>
    <w:rsid w:val="005A1E26"/>
    <w:rsid w:val="005A1F39"/>
    <w:rsid w:val="005A45AA"/>
    <w:rsid w:val="005A4734"/>
    <w:rsid w:val="005B039F"/>
    <w:rsid w:val="005B0953"/>
    <w:rsid w:val="005B0A19"/>
    <w:rsid w:val="005B2320"/>
    <w:rsid w:val="005B449D"/>
    <w:rsid w:val="005B5310"/>
    <w:rsid w:val="005B7F3D"/>
    <w:rsid w:val="005C2306"/>
    <w:rsid w:val="005C27B3"/>
    <w:rsid w:val="005C3014"/>
    <w:rsid w:val="005C385D"/>
    <w:rsid w:val="005C47E9"/>
    <w:rsid w:val="005C48C7"/>
    <w:rsid w:val="005C76FB"/>
    <w:rsid w:val="005D13D5"/>
    <w:rsid w:val="005D2860"/>
    <w:rsid w:val="005D402D"/>
    <w:rsid w:val="005D5745"/>
    <w:rsid w:val="005D6241"/>
    <w:rsid w:val="005D6DDA"/>
    <w:rsid w:val="005D7DD6"/>
    <w:rsid w:val="005E144D"/>
    <w:rsid w:val="005E213A"/>
    <w:rsid w:val="005E4981"/>
    <w:rsid w:val="005E74E3"/>
    <w:rsid w:val="005E7F96"/>
    <w:rsid w:val="005F2A46"/>
    <w:rsid w:val="005F3091"/>
    <w:rsid w:val="005F36E3"/>
    <w:rsid w:val="005F3979"/>
    <w:rsid w:val="005F75E7"/>
    <w:rsid w:val="005F760A"/>
    <w:rsid w:val="00600C72"/>
    <w:rsid w:val="00601EFC"/>
    <w:rsid w:val="006032E9"/>
    <w:rsid w:val="006049A4"/>
    <w:rsid w:val="00604C08"/>
    <w:rsid w:val="00606506"/>
    <w:rsid w:val="00606A1A"/>
    <w:rsid w:val="00607DD0"/>
    <w:rsid w:val="00610057"/>
    <w:rsid w:val="006124FA"/>
    <w:rsid w:val="006128E8"/>
    <w:rsid w:val="00613597"/>
    <w:rsid w:val="006146DF"/>
    <w:rsid w:val="00614FB2"/>
    <w:rsid w:val="006173D0"/>
    <w:rsid w:val="00617E90"/>
    <w:rsid w:val="00621EF1"/>
    <w:rsid w:val="00624C00"/>
    <w:rsid w:val="00625B55"/>
    <w:rsid w:val="00627BAE"/>
    <w:rsid w:val="006322EB"/>
    <w:rsid w:val="006345DE"/>
    <w:rsid w:val="00634F17"/>
    <w:rsid w:val="006415FC"/>
    <w:rsid w:val="00641DDA"/>
    <w:rsid w:val="0064211F"/>
    <w:rsid w:val="00643820"/>
    <w:rsid w:val="00645AC8"/>
    <w:rsid w:val="0065176C"/>
    <w:rsid w:val="00651E7D"/>
    <w:rsid w:val="006569C5"/>
    <w:rsid w:val="006621D8"/>
    <w:rsid w:val="00663D17"/>
    <w:rsid w:val="006709FF"/>
    <w:rsid w:val="006745E9"/>
    <w:rsid w:val="00675258"/>
    <w:rsid w:val="0067555E"/>
    <w:rsid w:val="00675D23"/>
    <w:rsid w:val="00683D4B"/>
    <w:rsid w:val="006866CC"/>
    <w:rsid w:val="006867E9"/>
    <w:rsid w:val="00687EE8"/>
    <w:rsid w:val="00691DBD"/>
    <w:rsid w:val="00692E2D"/>
    <w:rsid w:val="006949E0"/>
    <w:rsid w:val="00694EE2"/>
    <w:rsid w:val="0069589D"/>
    <w:rsid w:val="00695C2F"/>
    <w:rsid w:val="00697417"/>
    <w:rsid w:val="006A0D79"/>
    <w:rsid w:val="006A1FF9"/>
    <w:rsid w:val="006A2708"/>
    <w:rsid w:val="006A2FEB"/>
    <w:rsid w:val="006A3009"/>
    <w:rsid w:val="006A3D20"/>
    <w:rsid w:val="006A4405"/>
    <w:rsid w:val="006A4BD4"/>
    <w:rsid w:val="006B143B"/>
    <w:rsid w:val="006B440A"/>
    <w:rsid w:val="006B5A00"/>
    <w:rsid w:val="006B6D97"/>
    <w:rsid w:val="006B7424"/>
    <w:rsid w:val="006B7B6E"/>
    <w:rsid w:val="006B7BA7"/>
    <w:rsid w:val="006C0E6C"/>
    <w:rsid w:val="006C341E"/>
    <w:rsid w:val="006C412B"/>
    <w:rsid w:val="006C6248"/>
    <w:rsid w:val="006C64ED"/>
    <w:rsid w:val="006D1078"/>
    <w:rsid w:val="006D4471"/>
    <w:rsid w:val="006D47AF"/>
    <w:rsid w:val="006D5120"/>
    <w:rsid w:val="006D6B33"/>
    <w:rsid w:val="006D6EB3"/>
    <w:rsid w:val="006D7070"/>
    <w:rsid w:val="006E1B9E"/>
    <w:rsid w:val="006E260F"/>
    <w:rsid w:val="006E282D"/>
    <w:rsid w:val="006E54AA"/>
    <w:rsid w:val="006E636F"/>
    <w:rsid w:val="006F1A59"/>
    <w:rsid w:val="006F48BF"/>
    <w:rsid w:val="006F71CA"/>
    <w:rsid w:val="00702433"/>
    <w:rsid w:val="00704218"/>
    <w:rsid w:val="007078B9"/>
    <w:rsid w:val="00710B26"/>
    <w:rsid w:val="00712AF8"/>
    <w:rsid w:val="00713E32"/>
    <w:rsid w:val="00713E8A"/>
    <w:rsid w:val="00715C94"/>
    <w:rsid w:val="00717EF2"/>
    <w:rsid w:val="00720485"/>
    <w:rsid w:val="00720DBC"/>
    <w:rsid w:val="00721937"/>
    <w:rsid w:val="00723821"/>
    <w:rsid w:val="007239E4"/>
    <w:rsid w:val="0072414C"/>
    <w:rsid w:val="00724FED"/>
    <w:rsid w:val="00727A9F"/>
    <w:rsid w:val="00730FB9"/>
    <w:rsid w:val="00736E2A"/>
    <w:rsid w:val="007408AE"/>
    <w:rsid w:val="00741523"/>
    <w:rsid w:val="00741723"/>
    <w:rsid w:val="007439B7"/>
    <w:rsid w:val="00743F0F"/>
    <w:rsid w:val="00755996"/>
    <w:rsid w:val="007634E9"/>
    <w:rsid w:val="00765369"/>
    <w:rsid w:val="00765C6D"/>
    <w:rsid w:val="00766431"/>
    <w:rsid w:val="00772505"/>
    <w:rsid w:val="00772939"/>
    <w:rsid w:val="00772BD6"/>
    <w:rsid w:val="0078562E"/>
    <w:rsid w:val="00786B54"/>
    <w:rsid w:val="007875C0"/>
    <w:rsid w:val="00792D7B"/>
    <w:rsid w:val="0079481E"/>
    <w:rsid w:val="007A1297"/>
    <w:rsid w:val="007A14FA"/>
    <w:rsid w:val="007A5AB5"/>
    <w:rsid w:val="007A73DD"/>
    <w:rsid w:val="007B66C1"/>
    <w:rsid w:val="007B6BAD"/>
    <w:rsid w:val="007B7FA4"/>
    <w:rsid w:val="007C13E3"/>
    <w:rsid w:val="007D182F"/>
    <w:rsid w:val="007D41F3"/>
    <w:rsid w:val="007D6B94"/>
    <w:rsid w:val="007E108E"/>
    <w:rsid w:val="007E23BD"/>
    <w:rsid w:val="007E245A"/>
    <w:rsid w:val="007E51F9"/>
    <w:rsid w:val="007F0918"/>
    <w:rsid w:val="007F13F3"/>
    <w:rsid w:val="007F14B0"/>
    <w:rsid w:val="007F23EC"/>
    <w:rsid w:val="007F6CCD"/>
    <w:rsid w:val="007F7043"/>
    <w:rsid w:val="007F7F46"/>
    <w:rsid w:val="008029BF"/>
    <w:rsid w:val="00805B09"/>
    <w:rsid w:val="00806E70"/>
    <w:rsid w:val="00811DD0"/>
    <w:rsid w:val="00812CF9"/>
    <w:rsid w:val="008134E5"/>
    <w:rsid w:val="008158FA"/>
    <w:rsid w:val="00815BE7"/>
    <w:rsid w:val="00817466"/>
    <w:rsid w:val="00817D77"/>
    <w:rsid w:val="0082062E"/>
    <w:rsid w:val="00820DBA"/>
    <w:rsid w:val="00826AC5"/>
    <w:rsid w:val="00827644"/>
    <w:rsid w:val="008359F1"/>
    <w:rsid w:val="00837283"/>
    <w:rsid w:val="00842E7F"/>
    <w:rsid w:val="008449A3"/>
    <w:rsid w:val="0085625E"/>
    <w:rsid w:val="0086369E"/>
    <w:rsid w:val="00864278"/>
    <w:rsid w:val="00864528"/>
    <w:rsid w:val="00864B50"/>
    <w:rsid w:val="008712B8"/>
    <w:rsid w:val="00872F3D"/>
    <w:rsid w:val="00874218"/>
    <w:rsid w:val="00875230"/>
    <w:rsid w:val="00876CB3"/>
    <w:rsid w:val="00881FE7"/>
    <w:rsid w:val="00887F32"/>
    <w:rsid w:val="00890C49"/>
    <w:rsid w:val="00892AB3"/>
    <w:rsid w:val="00892B5F"/>
    <w:rsid w:val="00892B70"/>
    <w:rsid w:val="008945F6"/>
    <w:rsid w:val="008A1E9E"/>
    <w:rsid w:val="008B64F2"/>
    <w:rsid w:val="008C5AAD"/>
    <w:rsid w:val="008C7700"/>
    <w:rsid w:val="008C7EFF"/>
    <w:rsid w:val="008D17DB"/>
    <w:rsid w:val="008D399D"/>
    <w:rsid w:val="008D40E5"/>
    <w:rsid w:val="008D439D"/>
    <w:rsid w:val="008E1E38"/>
    <w:rsid w:val="008E22FB"/>
    <w:rsid w:val="008E3752"/>
    <w:rsid w:val="008E4AD8"/>
    <w:rsid w:val="008E4FF5"/>
    <w:rsid w:val="008E5695"/>
    <w:rsid w:val="008E6E25"/>
    <w:rsid w:val="008E7305"/>
    <w:rsid w:val="008F08C7"/>
    <w:rsid w:val="008F0C22"/>
    <w:rsid w:val="008F7953"/>
    <w:rsid w:val="008F7CFA"/>
    <w:rsid w:val="008F7D95"/>
    <w:rsid w:val="00900FE2"/>
    <w:rsid w:val="00901ECA"/>
    <w:rsid w:val="00910842"/>
    <w:rsid w:val="00911E31"/>
    <w:rsid w:val="009123CC"/>
    <w:rsid w:val="0091369B"/>
    <w:rsid w:val="00915533"/>
    <w:rsid w:val="009174AB"/>
    <w:rsid w:val="00920A7D"/>
    <w:rsid w:val="00920C72"/>
    <w:rsid w:val="00921BE0"/>
    <w:rsid w:val="00922E12"/>
    <w:rsid w:val="00924945"/>
    <w:rsid w:val="00926C4F"/>
    <w:rsid w:val="00927B16"/>
    <w:rsid w:val="00927C0B"/>
    <w:rsid w:val="00930A73"/>
    <w:rsid w:val="009310BD"/>
    <w:rsid w:val="009312DB"/>
    <w:rsid w:val="00933EDD"/>
    <w:rsid w:val="00940BDA"/>
    <w:rsid w:val="00942D20"/>
    <w:rsid w:val="0094713A"/>
    <w:rsid w:val="00951FEC"/>
    <w:rsid w:val="00952A5E"/>
    <w:rsid w:val="00955BD8"/>
    <w:rsid w:val="00961420"/>
    <w:rsid w:val="00964A4C"/>
    <w:rsid w:val="00964AEA"/>
    <w:rsid w:val="00966944"/>
    <w:rsid w:val="0097112C"/>
    <w:rsid w:val="009715F0"/>
    <w:rsid w:val="009717EE"/>
    <w:rsid w:val="00971C43"/>
    <w:rsid w:val="0097244A"/>
    <w:rsid w:val="009755B3"/>
    <w:rsid w:val="00976F1E"/>
    <w:rsid w:val="0097721C"/>
    <w:rsid w:val="00977625"/>
    <w:rsid w:val="00977D16"/>
    <w:rsid w:val="009810E1"/>
    <w:rsid w:val="00981B86"/>
    <w:rsid w:val="00983A02"/>
    <w:rsid w:val="009900A1"/>
    <w:rsid w:val="0099017F"/>
    <w:rsid w:val="009957DE"/>
    <w:rsid w:val="0099762A"/>
    <w:rsid w:val="00997D82"/>
    <w:rsid w:val="009A017B"/>
    <w:rsid w:val="009A2DA6"/>
    <w:rsid w:val="009B5DDB"/>
    <w:rsid w:val="009B7486"/>
    <w:rsid w:val="009C3AB9"/>
    <w:rsid w:val="009C56A8"/>
    <w:rsid w:val="009C67F5"/>
    <w:rsid w:val="009D0ACD"/>
    <w:rsid w:val="009D30CC"/>
    <w:rsid w:val="009D352D"/>
    <w:rsid w:val="009D5665"/>
    <w:rsid w:val="009D6FDB"/>
    <w:rsid w:val="009E2829"/>
    <w:rsid w:val="009E5843"/>
    <w:rsid w:val="009E6573"/>
    <w:rsid w:val="009E6F6A"/>
    <w:rsid w:val="009E7EAA"/>
    <w:rsid w:val="009F1765"/>
    <w:rsid w:val="009F5111"/>
    <w:rsid w:val="009F660B"/>
    <w:rsid w:val="009F6978"/>
    <w:rsid w:val="00A018C6"/>
    <w:rsid w:val="00A02F91"/>
    <w:rsid w:val="00A0302A"/>
    <w:rsid w:val="00A039BD"/>
    <w:rsid w:val="00A07162"/>
    <w:rsid w:val="00A13E42"/>
    <w:rsid w:val="00A152BA"/>
    <w:rsid w:val="00A15D49"/>
    <w:rsid w:val="00A17C11"/>
    <w:rsid w:val="00A30BB4"/>
    <w:rsid w:val="00A3574E"/>
    <w:rsid w:val="00A401B8"/>
    <w:rsid w:val="00A4116F"/>
    <w:rsid w:val="00A42AF6"/>
    <w:rsid w:val="00A447EC"/>
    <w:rsid w:val="00A50A0F"/>
    <w:rsid w:val="00A52188"/>
    <w:rsid w:val="00A52674"/>
    <w:rsid w:val="00A52E50"/>
    <w:rsid w:val="00A54387"/>
    <w:rsid w:val="00A54771"/>
    <w:rsid w:val="00A57531"/>
    <w:rsid w:val="00A646C1"/>
    <w:rsid w:val="00A64764"/>
    <w:rsid w:val="00A66774"/>
    <w:rsid w:val="00A7057D"/>
    <w:rsid w:val="00A70E5A"/>
    <w:rsid w:val="00A72F5D"/>
    <w:rsid w:val="00A827AC"/>
    <w:rsid w:val="00A85D71"/>
    <w:rsid w:val="00A95348"/>
    <w:rsid w:val="00A96F94"/>
    <w:rsid w:val="00AA032A"/>
    <w:rsid w:val="00AA1F59"/>
    <w:rsid w:val="00AA3BB0"/>
    <w:rsid w:val="00AA41D2"/>
    <w:rsid w:val="00AA4C6E"/>
    <w:rsid w:val="00AA604D"/>
    <w:rsid w:val="00AB1248"/>
    <w:rsid w:val="00AB23FD"/>
    <w:rsid w:val="00AB4CBF"/>
    <w:rsid w:val="00AB64B3"/>
    <w:rsid w:val="00AB6983"/>
    <w:rsid w:val="00AB6C6D"/>
    <w:rsid w:val="00AB72AC"/>
    <w:rsid w:val="00AC3792"/>
    <w:rsid w:val="00AC7F94"/>
    <w:rsid w:val="00AD1BF8"/>
    <w:rsid w:val="00AD24BA"/>
    <w:rsid w:val="00AD3630"/>
    <w:rsid w:val="00AD464F"/>
    <w:rsid w:val="00AD5E6A"/>
    <w:rsid w:val="00AE07BC"/>
    <w:rsid w:val="00AE15FC"/>
    <w:rsid w:val="00AE33B5"/>
    <w:rsid w:val="00AE3DFF"/>
    <w:rsid w:val="00AE3EB2"/>
    <w:rsid w:val="00AE70FC"/>
    <w:rsid w:val="00AF320F"/>
    <w:rsid w:val="00AF5A13"/>
    <w:rsid w:val="00AF5E62"/>
    <w:rsid w:val="00AF5F6F"/>
    <w:rsid w:val="00AF7B10"/>
    <w:rsid w:val="00AF7CB2"/>
    <w:rsid w:val="00B013AC"/>
    <w:rsid w:val="00B02488"/>
    <w:rsid w:val="00B0522F"/>
    <w:rsid w:val="00B055A4"/>
    <w:rsid w:val="00B10670"/>
    <w:rsid w:val="00B10D1A"/>
    <w:rsid w:val="00B11A6C"/>
    <w:rsid w:val="00B123CB"/>
    <w:rsid w:val="00B12AD7"/>
    <w:rsid w:val="00B17207"/>
    <w:rsid w:val="00B200B7"/>
    <w:rsid w:val="00B207C4"/>
    <w:rsid w:val="00B21F57"/>
    <w:rsid w:val="00B22243"/>
    <w:rsid w:val="00B224FB"/>
    <w:rsid w:val="00B22529"/>
    <w:rsid w:val="00B27FFE"/>
    <w:rsid w:val="00B3546E"/>
    <w:rsid w:val="00B35EDB"/>
    <w:rsid w:val="00B3643D"/>
    <w:rsid w:val="00B36A9C"/>
    <w:rsid w:val="00B36B9E"/>
    <w:rsid w:val="00B36FDD"/>
    <w:rsid w:val="00B37766"/>
    <w:rsid w:val="00B42F47"/>
    <w:rsid w:val="00B45C95"/>
    <w:rsid w:val="00B540F8"/>
    <w:rsid w:val="00B57DD4"/>
    <w:rsid w:val="00B72422"/>
    <w:rsid w:val="00B81357"/>
    <w:rsid w:val="00B8150D"/>
    <w:rsid w:val="00B8190B"/>
    <w:rsid w:val="00B83E72"/>
    <w:rsid w:val="00B944AD"/>
    <w:rsid w:val="00BA0D16"/>
    <w:rsid w:val="00BA1A21"/>
    <w:rsid w:val="00BA2D5D"/>
    <w:rsid w:val="00BA49AA"/>
    <w:rsid w:val="00BA56E5"/>
    <w:rsid w:val="00BA7685"/>
    <w:rsid w:val="00BA7EBE"/>
    <w:rsid w:val="00BB21B5"/>
    <w:rsid w:val="00BB2A1B"/>
    <w:rsid w:val="00BB381E"/>
    <w:rsid w:val="00BB475F"/>
    <w:rsid w:val="00BB58EF"/>
    <w:rsid w:val="00BB635F"/>
    <w:rsid w:val="00BC2597"/>
    <w:rsid w:val="00BC54B9"/>
    <w:rsid w:val="00BC55EB"/>
    <w:rsid w:val="00BD4615"/>
    <w:rsid w:val="00BD5237"/>
    <w:rsid w:val="00BE08E5"/>
    <w:rsid w:val="00BE0A60"/>
    <w:rsid w:val="00BE0FD1"/>
    <w:rsid w:val="00BE160A"/>
    <w:rsid w:val="00BE3018"/>
    <w:rsid w:val="00BE3482"/>
    <w:rsid w:val="00BE59F9"/>
    <w:rsid w:val="00BE5DC2"/>
    <w:rsid w:val="00BE7A80"/>
    <w:rsid w:val="00BF0332"/>
    <w:rsid w:val="00BF0FA6"/>
    <w:rsid w:val="00BF1364"/>
    <w:rsid w:val="00BF170F"/>
    <w:rsid w:val="00BF3CF4"/>
    <w:rsid w:val="00BF3D93"/>
    <w:rsid w:val="00BF49DB"/>
    <w:rsid w:val="00BF6425"/>
    <w:rsid w:val="00C0000A"/>
    <w:rsid w:val="00C022FC"/>
    <w:rsid w:val="00C0656A"/>
    <w:rsid w:val="00C10A10"/>
    <w:rsid w:val="00C1417E"/>
    <w:rsid w:val="00C17B46"/>
    <w:rsid w:val="00C229ED"/>
    <w:rsid w:val="00C2431E"/>
    <w:rsid w:val="00C25524"/>
    <w:rsid w:val="00C25CDD"/>
    <w:rsid w:val="00C26997"/>
    <w:rsid w:val="00C31589"/>
    <w:rsid w:val="00C32415"/>
    <w:rsid w:val="00C33EC6"/>
    <w:rsid w:val="00C35797"/>
    <w:rsid w:val="00C35DB9"/>
    <w:rsid w:val="00C375A3"/>
    <w:rsid w:val="00C46AE5"/>
    <w:rsid w:val="00C501AA"/>
    <w:rsid w:val="00C50831"/>
    <w:rsid w:val="00C50B19"/>
    <w:rsid w:val="00C5538B"/>
    <w:rsid w:val="00C566A1"/>
    <w:rsid w:val="00C5744A"/>
    <w:rsid w:val="00C61940"/>
    <w:rsid w:val="00C65061"/>
    <w:rsid w:val="00C67869"/>
    <w:rsid w:val="00C705AE"/>
    <w:rsid w:val="00C714A8"/>
    <w:rsid w:val="00C73332"/>
    <w:rsid w:val="00C74B1C"/>
    <w:rsid w:val="00C76577"/>
    <w:rsid w:val="00C772F6"/>
    <w:rsid w:val="00C82DC8"/>
    <w:rsid w:val="00C93BEF"/>
    <w:rsid w:val="00C95D44"/>
    <w:rsid w:val="00CA1FFA"/>
    <w:rsid w:val="00CB0B6B"/>
    <w:rsid w:val="00CB2FC2"/>
    <w:rsid w:val="00CB47EE"/>
    <w:rsid w:val="00CB488B"/>
    <w:rsid w:val="00CB4A3C"/>
    <w:rsid w:val="00CB5C98"/>
    <w:rsid w:val="00CB6C82"/>
    <w:rsid w:val="00CB7FE9"/>
    <w:rsid w:val="00CC03F8"/>
    <w:rsid w:val="00CC11B1"/>
    <w:rsid w:val="00CC4361"/>
    <w:rsid w:val="00CC52FA"/>
    <w:rsid w:val="00CC6FF0"/>
    <w:rsid w:val="00CD318E"/>
    <w:rsid w:val="00CD3787"/>
    <w:rsid w:val="00CD7484"/>
    <w:rsid w:val="00CE357C"/>
    <w:rsid w:val="00CE3D71"/>
    <w:rsid w:val="00CE57F6"/>
    <w:rsid w:val="00CE58E5"/>
    <w:rsid w:val="00CE68D1"/>
    <w:rsid w:val="00CE6954"/>
    <w:rsid w:val="00CE7B2F"/>
    <w:rsid w:val="00CF2376"/>
    <w:rsid w:val="00CF411A"/>
    <w:rsid w:val="00CF7E68"/>
    <w:rsid w:val="00D02536"/>
    <w:rsid w:val="00D03B96"/>
    <w:rsid w:val="00D05613"/>
    <w:rsid w:val="00D149CC"/>
    <w:rsid w:val="00D16D60"/>
    <w:rsid w:val="00D21175"/>
    <w:rsid w:val="00D227A8"/>
    <w:rsid w:val="00D24FE4"/>
    <w:rsid w:val="00D321EF"/>
    <w:rsid w:val="00D40867"/>
    <w:rsid w:val="00D40CB7"/>
    <w:rsid w:val="00D42050"/>
    <w:rsid w:val="00D43169"/>
    <w:rsid w:val="00D453D7"/>
    <w:rsid w:val="00D45A62"/>
    <w:rsid w:val="00D45BB4"/>
    <w:rsid w:val="00D47DB2"/>
    <w:rsid w:val="00D522F8"/>
    <w:rsid w:val="00D54884"/>
    <w:rsid w:val="00D5602E"/>
    <w:rsid w:val="00D60E9C"/>
    <w:rsid w:val="00D66128"/>
    <w:rsid w:val="00D73D88"/>
    <w:rsid w:val="00D820E6"/>
    <w:rsid w:val="00D82348"/>
    <w:rsid w:val="00D83BF6"/>
    <w:rsid w:val="00D9159E"/>
    <w:rsid w:val="00D92383"/>
    <w:rsid w:val="00D9658F"/>
    <w:rsid w:val="00DA24F4"/>
    <w:rsid w:val="00DA394B"/>
    <w:rsid w:val="00DA48B0"/>
    <w:rsid w:val="00DA4A4C"/>
    <w:rsid w:val="00DA5C06"/>
    <w:rsid w:val="00DA6228"/>
    <w:rsid w:val="00DA6E26"/>
    <w:rsid w:val="00DA73DB"/>
    <w:rsid w:val="00DA7DF9"/>
    <w:rsid w:val="00DB2464"/>
    <w:rsid w:val="00DB3D98"/>
    <w:rsid w:val="00DB50A7"/>
    <w:rsid w:val="00DB5627"/>
    <w:rsid w:val="00DB6DDA"/>
    <w:rsid w:val="00DB7F36"/>
    <w:rsid w:val="00DC000F"/>
    <w:rsid w:val="00DC0532"/>
    <w:rsid w:val="00DC2225"/>
    <w:rsid w:val="00DC25E5"/>
    <w:rsid w:val="00DC6CDC"/>
    <w:rsid w:val="00DC70AA"/>
    <w:rsid w:val="00DD23A9"/>
    <w:rsid w:val="00DD29BF"/>
    <w:rsid w:val="00DD2D0E"/>
    <w:rsid w:val="00DD53DB"/>
    <w:rsid w:val="00DD65F3"/>
    <w:rsid w:val="00DE347F"/>
    <w:rsid w:val="00DE3A6D"/>
    <w:rsid w:val="00DE505F"/>
    <w:rsid w:val="00DF3C7B"/>
    <w:rsid w:val="00DF4121"/>
    <w:rsid w:val="00DF5D1E"/>
    <w:rsid w:val="00E01DB4"/>
    <w:rsid w:val="00E02398"/>
    <w:rsid w:val="00E0348E"/>
    <w:rsid w:val="00E03574"/>
    <w:rsid w:val="00E1198D"/>
    <w:rsid w:val="00E20868"/>
    <w:rsid w:val="00E22B8A"/>
    <w:rsid w:val="00E249B9"/>
    <w:rsid w:val="00E303E1"/>
    <w:rsid w:val="00E32CAD"/>
    <w:rsid w:val="00E441AB"/>
    <w:rsid w:val="00E46B0A"/>
    <w:rsid w:val="00E545AD"/>
    <w:rsid w:val="00E54742"/>
    <w:rsid w:val="00E54DC7"/>
    <w:rsid w:val="00E560EB"/>
    <w:rsid w:val="00E56C36"/>
    <w:rsid w:val="00E56EB4"/>
    <w:rsid w:val="00E57570"/>
    <w:rsid w:val="00E6061D"/>
    <w:rsid w:val="00E64A18"/>
    <w:rsid w:val="00E6637B"/>
    <w:rsid w:val="00E6647F"/>
    <w:rsid w:val="00E67F87"/>
    <w:rsid w:val="00E7576C"/>
    <w:rsid w:val="00E77A97"/>
    <w:rsid w:val="00E8090F"/>
    <w:rsid w:val="00E837B5"/>
    <w:rsid w:val="00E904EB"/>
    <w:rsid w:val="00E90774"/>
    <w:rsid w:val="00E93C3E"/>
    <w:rsid w:val="00E9519A"/>
    <w:rsid w:val="00E96833"/>
    <w:rsid w:val="00EA5576"/>
    <w:rsid w:val="00EA6EBF"/>
    <w:rsid w:val="00EB0F29"/>
    <w:rsid w:val="00EC1780"/>
    <w:rsid w:val="00EC3C40"/>
    <w:rsid w:val="00EC4249"/>
    <w:rsid w:val="00EC60BF"/>
    <w:rsid w:val="00ED3F7B"/>
    <w:rsid w:val="00ED54E3"/>
    <w:rsid w:val="00ED644F"/>
    <w:rsid w:val="00EE0944"/>
    <w:rsid w:val="00EE0D41"/>
    <w:rsid w:val="00EE14B5"/>
    <w:rsid w:val="00EE3358"/>
    <w:rsid w:val="00EE3D97"/>
    <w:rsid w:val="00EE7587"/>
    <w:rsid w:val="00EF264D"/>
    <w:rsid w:val="00EF3383"/>
    <w:rsid w:val="00EF57EB"/>
    <w:rsid w:val="00F022CD"/>
    <w:rsid w:val="00F028B9"/>
    <w:rsid w:val="00F02C6C"/>
    <w:rsid w:val="00F03810"/>
    <w:rsid w:val="00F07C20"/>
    <w:rsid w:val="00F10C01"/>
    <w:rsid w:val="00F1439C"/>
    <w:rsid w:val="00F16A1B"/>
    <w:rsid w:val="00F203BE"/>
    <w:rsid w:val="00F21CB2"/>
    <w:rsid w:val="00F228D4"/>
    <w:rsid w:val="00F27829"/>
    <w:rsid w:val="00F321B7"/>
    <w:rsid w:val="00F37AA4"/>
    <w:rsid w:val="00F43869"/>
    <w:rsid w:val="00F44EA6"/>
    <w:rsid w:val="00F46463"/>
    <w:rsid w:val="00F4730C"/>
    <w:rsid w:val="00F47383"/>
    <w:rsid w:val="00F5119E"/>
    <w:rsid w:val="00F54C44"/>
    <w:rsid w:val="00F562C0"/>
    <w:rsid w:val="00F629DC"/>
    <w:rsid w:val="00F657D6"/>
    <w:rsid w:val="00F65FB4"/>
    <w:rsid w:val="00F6666D"/>
    <w:rsid w:val="00F66A7E"/>
    <w:rsid w:val="00F71131"/>
    <w:rsid w:val="00F71328"/>
    <w:rsid w:val="00F71B2C"/>
    <w:rsid w:val="00F72963"/>
    <w:rsid w:val="00F76F8B"/>
    <w:rsid w:val="00F800C5"/>
    <w:rsid w:val="00F82F19"/>
    <w:rsid w:val="00F85DD0"/>
    <w:rsid w:val="00F91081"/>
    <w:rsid w:val="00F91128"/>
    <w:rsid w:val="00F97FDD"/>
    <w:rsid w:val="00FA0585"/>
    <w:rsid w:val="00FA10AF"/>
    <w:rsid w:val="00FA3305"/>
    <w:rsid w:val="00FA5148"/>
    <w:rsid w:val="00FA549A"/>
    <w:rsid w:val="00FB1AA7"/>
    <w:rsid w:val="00FB28F9"/>
    <w:rsid w:val="00FB6794"/>
    <w:rsid w:val="00FC00FC"/>
    <w:rsid w:val="00FC1B18"/>
    <w:rsid w:val="00FC2803"/>
    <w:rsid w:val="00FC4330"/>
    <w:rsid w:val="00FC5859"/>
    <w:rsid w:val="00FC7181"/>
    <w:rsid w:val="00FD5E75"/>
    <w:rsid w:val="00FE1BCE"/>
    <w:rsid w:val="00FE1D93"/>
    <w:rsid w:val="00FE1EC3"/>
    <w:rsid w:val="00FE3CF1"/>
    <w:rsid w:val="00FE3E29"/>
    <w:rsid w:val="00FE3F0B"/>
    <w:rsid w:val="00FE4A0C"/>
    <w:rsid w:val="00FE603B"/>
    <w:rsid w:val="00FE65D4"/>
    <w:rsid w:val="00FE7107"/>
    <w:rsid w:val="00FF29A0"/>
    <w:rsid w:val="00FF3856"/>
    <w:rsid w:val="00FF48FD"/>
    <w:rsid w:val="00FF4FC0"/>
    <w:rsid w:val="00FF5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49"/>
  </w:style>
  <w:style w:type="paragraph" w:styleId="1">
    <w:name w:val="heading 1"/>
    <w:basedOn w:val="a"/>
    <w:next w:val="a"/>
    <w:link w:val="10"/>
    <w:uiPriority w:val="99"/>
    <w:qFormat/>
    <w:locked/>
    <w:rsid w:val="006A3009"/>
    <w:pPr>
      <w:keepNext/>
      <w:spacing w:after="0" w:line="240" w:lineRule="auto"/>
      <w:jc w:val="center"/>
      <w:outlineLvl w:val="0"/>
    </w:pPr>
    <w:rPr>
      <w:rFonts w:ascii="Times New Roman" w:hAnsi="Times New Roman" w:cs="Times New Roman"/>
      <w:b/>
      <w:sz w:val="32"/>
      <w:szCs w:val="20"/>
    </w:rPr>
  </w:style>
  <w:style w:type="paragraph" w:styleId="2">
    <w:name w:val="heading 2"/>
    <w:basedOn w:val="a"/>
    <w:next w:val="a"/>
    <w:link w:val="20"/>
    <w:uiPriority w:val="99"/>
    <w:qFormat/>
    <w:locked/>
    <w:rsid w:val="006A3009"/>
    <w:pPr>
      <w:keepNext/>
      <w:spacing w:after="0" w:line="240" w:lineRule="auto"/>
      <w:jc w:val="center"/>
      <w:outlineLvl w:val="1"/>
    </w:pPr>
    <w:rPr>
      <w:rFonts w:ascii="Times New Roman" w:hAnsi="Times New Roman" w:cs="Times New Roman"/>
      <w:sz w:val="32"/>
      <w:szCs w:val="20"/>
    </w:rPr>
  </w:style>
  <w:style w:type="paragraph" w:styleId="3">
    <w:name w:val="heading 3"/>
    <w:basedOn w:val="a"/>
    <w:next w:val="a"/>
    <w:link w:val="30"/>
    <w:uiPriority w:val="9"/>
    <w:semiHidden/>
    <w:unhideWhenUsed/>
    <w:qFormat/>
    <w:locked/>
    <w:rsid w:val="00BA49AA"/>
    <w:pPr>
      <w:keepNext/>
      <w:spacing w:before="240" w:after="60"/>
      <w:outlineLvl w:val="2"/>
    </w:pPr>
    <w:rPr>
      <w:rFonts w:ascii="Cambria"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009"/>
    <w:rPr>
      <w:rFonts w:ascii="Times New Roman" w:hAnsi="Times New Roman" w:cs="Times New Roman"/>
      <w:b/>
      <w:sz w:val="32"/>
    </w:rPr>
  </w:style>
  <w:style w:type="character" w:customStyle="1" w:styleId="20">
    <w:name w:val="Заголовок 2 Знак"/>
    <w:basedOn w:val="a0"/>
    <w:link w:val="2"/>
    <w:uiPriority w:val="99"/>
    <w:locked/>
    <w:rsid w:val="006A3009"/>
    <w:rPr>
      <w:rFonts w:ascii="Times New Roman" w:hAnsi="Times New Roman" w:cs="Times New Roman"/>
      <w:sz w:val="32"/>
    </w:rPr>
  </w:style>
  <w:style w:type="table" w:styleId="a3">
    <w:name w:val="Table Grid"/>
    <w:basedOn w:val="a1"/>
    <w:uiPriority w:val="59"/>
    <w:locked/>
    <w:rsid w:val="006A3009"/>
    <w:pPr>
      <w:spacing w:after="0" w:line="240" w:lineRule="auto"/>
    </w:pPr>
    <w:rPr>
      <w:rFonts w:cs="Times New Roman"/>
      <w:sz w:val="20"/>
      <w:szCs w:val="20"/>
      <w:lang w:val="hy-AM"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0EC9"/>
    <w:pPr>
      <w:ind w:left="720"/>
    </w:pPr>
  </w:style>
  <w:style w:type="paragraph" w:styleId="a5">
    <w:name w:val="Balloon Text"/>
    <w:basedOn w:val="a"/>
    <w:link w:val="a6"/>
    <w:uiPriority w:val="99"/>
    <w:semiHidden/>
    <w:rsid w:val="009A017B"/>
    <w:rPr>
      <w:rFonts w:ascii="Tahoma" w:hAnsi="Tahoma" w:cs="Tahoma"/>
      <w:sz w:val="16"/>
      <w:szCs w:val="16"/>
    </w:rPr>
  </w:style>
  <w:style w:type="character" w:customStyle="1" w:styleId="a6">
    <w:name w:val="Текст выноски Знак"/>
    <w:basedOn w:val="a0"/>
    <w:link w:val="a5"/>
    <w:uiPriority w:val="99"/>
    <w:semiHidden/>
    <w:locked/>
    <w:rsid w:val="005A4734"/>
    <w:rPr>
      <w:rFonts w:ascii="Times New Roman" w:hAnsi="Times New Roman" w:cs="Times New Roman"/>
      <w:sz w:val="2"/>
    </w:rPr>
  </w:style>
  <w:style w:type="paragraph" w:styleId="a7">
    <w:name w:val="Body Text Indent"/>
    <w:basedOn w:val="a"/>
    <w:link w:val="a8"/>
    <w:uiPriority w:val="99"/>
    <w:rsid w:val="0012699D"/>
    <w:pPr>
      <w:spacing w:after="0" w:line="240" w:lineRule="auto"/>
      <w:ind w:firstLine="709"/>
      <w:jc w:val="both"/>
    </w:pPr>
    <w:rPr>
      <w:rFonts w:ascii="Times New Roman" w:hAnsi="Times New Roman" w:cs="Times New Roman"/>
      <w:sz w:val="28"/>
      <w:szCs w:val="20"/>
    </w:rPr>
  </w:style>
  <w:style w:type="character" w:customStyle="1" w:styleId="a8">
    <w:name w:val="Основной текст с отступом Знак"/>
    <w:basedOn w:val="a0"/>
    <w:link w:val="a7"/>
    <w:uiPriority w:val="99"/>
    <w:locked/>
    <w:rsid w:val="0012699D"/>
    <w:rPr>
      <w:rFonts w:ascii="Times New Roman" w:hAnsi="Times New Roman" w:cs="Times New Roman"/>
      <w:sz w:val="28"/>
    </w:rPr>
  </w:style>
  <w:style w:type="paragraph" w:customStyle="1" w:styleId="ConsPlusTitle">
    <w:name w:val="ConsPlusTitle"/>
    <w:rsid w:val="0012699D"/>
    <w:pPr>
      <w:widowControl w:val="0"/>
      <w:autoSpaceDE w:val="0"/>
      <w:autoSpaceDN w:val="0"/>
      <w:adjustRightInd w:val="0"/>
      <w:spacing w:after="0" w:line="240" w:lineRule="auto"/>
    </w:pPr>
    <w:rPr>
      <w:rFonts w:ascii="Arial" w:hAnsi="Arial" w:cs="Arial"/>
      <w:b/>
      <w:bCs/>
      <w:sz w:val="20"/>
      <w:szCs w:val="20"/>
    </w:rPr>
  </w:style>
  <w:style w:type="character" w:customStyle="1" w:styleId="a9">
    <w:name w:val="Основной текст_"/>
    <w:basedOn w:val="a0"/>
    <w:link w:val="11"/>
    <w:uiPriority w:val="99"/>
    <w:locked/>
    <w:rsid w:val="0012699D"/>
    <w:rPr>
      <w:rFonts w:cs="Times New Roman"/>
      <w:sz w:val="26"/>
      <w:szCs w:val="26"/>
      <w:shd w:val="clear" w:color="auto" w:fill="FFFFFF"/>
    </w:rPr>
  </w:style>
  <w:style w:type="paragraph" w:customStyle="1" w:styleId="11">
    <w:name w:val="Основной текст1"/>
    <w:basedOn w:val="a"/>
    <w:link w:val="a9"/>
    <w:uiPriority w:val="99"/>
    <w:rsid w:val="0012699D"/>
    <w:pPr>
      <w:shd w:val="clear" w:color="auto" w:fill="FFFFFF"/>
      <w:spacing w:before="420" w:after="300" w:line="624" w:lineRule="exact"/>
      <w:ind w:hanging="2900"/>
      <w:jc w:val="center"/>
    </w:pPr>
    <w:rPr>
      <w:rFonts w:cs="Times New Roman"/>
      <w:sz w:val="26"/>
      <w:szCs w:val="26"/>
    </w:rPr>
  </w:style>
  <w:style w:type="character" w:customStyle="1" w:styleId="31">
    <w:name w:val="Основной текст (3)_"/>
    <w:basedOn w:val="a0"/>
    <w:link w:val="32"/>
    <w:uiPriority w:val="99"/>
    <w:locked/>
    <w:rsid w:val="0012699D"/>
    <w:rPr>
      <w:rFonts w:cs="Times New Roman"/>
      <w:sz w:val="18"/>
      <w:szCs w:val="18"/>
      <w:shd w:val="clear" w:color="auto" w:fill="FFFFFF"/>
    </w:rPr>
  </w:style>
  <w:style w:type="character" w:customStyle="1" w:styleId="2pt">
    <w:name w:val="Основной текст + Интервал 2 pt"/>
    <w:basedOn w:val="a9"/>
    <w:uiPriority w:val="99"/>
    <w:rsid w:val="0012699D"/>
    <w:rPr>
      <w:rFonts w:ascii="Times New Roman" w:hAnsi="Times New Roman" w:cs="Times New Roman"/>
      <w:spacing w:val="38"/>
      <w:sz w:val="26"/>
      <w:szCs w:val="26"/>
      <w:shd w:val="clear" w:color="auto" w:fill="FFFFFF"/>
      <w:lang w:val="en-US"/>
    </w:rPr>
  </w:style>
  <w:style w:type="character" w:customStyle="1" w:styleId="9">
    <w:name w:val="Основной текст + 9"/>
    <w:aliases w:val="5 pt"/>
    <w:basedOn w:val="a9"/>
    <w:uiPriority w:val="99"/>
    <w:rsid w:val="0012699D"/>
    <w:rPr>
      <w:rFonts w:ascii="Times New Roman" w:hAnsi="Times New Roman" w:cs="Times New Roman"/>
      <w:sz w:val="18"/>
      <w:szCs w:val="18"/>
      <w:shd w:val="clear" w:color="auto" w:fill="FFFFFF"/>
      <w:lang w:val="en-US"/>
    </w:rPr>
  </w:style>
  <w:style w:type="paragraph" w:customStyle="1" w:styleId="32">
    <w:name w:val="Основной текст (3)"/>
    <w:basedOn w:val="a"/>
    <w:link w:val="31"/>
    <w:uiPriority w:val="99"/>
    <w:rsid w:val="0012699D"/>
    <w:pPr>
      <w:shd w:val="clear" w:color="auto" w:fill="FFFFFF"/>
      <w:spacing w:before="240" w:after="0" w:line="240" w:lineRule="atLeast"/>
    </w:pPr>
    <w:rPr>
      <w:rFonts w:cs="Times New Roman"/>
      <w:spacing w:val="-1"/>
      <w:sz w:val="18"/>
      <w:szCs w:val="18"/>
    </w:rPr>
  </w:style>
  <w:style w:type="character" w:customStyle="1" w:styleId="4">
    <w:name w:val="Основной текст (4)_"/>
    <w:basedOn w:val="a0"/>
    <w:link w:val="40"/>
    <w:uiPriority w:val="99"/>
    <w:locked/>
    <w:rsid w:val="0012699D"/>
    <w:rPr>
      <w:rFonts w:cs="Times New Roman"/>
      <w:spacing w:val="12"/>
      <w:sz w:val="14"/>
      <w:szCs w:val="14"/>
      <w:shd w:val="clear" w:color="auto" w:fill="FFFFFF"/>
      <w:lang w:val="en-US"/>
    </w:rPr>
  </w:style>
  <w:style w:type="character" w:customStyle="1" w:styleId="7">
    <w:name w:val="Основной текст + 7"/>
    <w:aliases w:val="5 pt1,Интервал 0 pt,Основной текст (42) + Times New Roman,8,Курсив1"/>
    <w:basedOn w:val="a9"/>
    <w:uiPriority w:val="99"/>
    <w:rsid w:val="0012699D"/>
    <w:rPr>
      <w:rFonts w:ascii="Times New Roman" w:hAnsi="Times New Roman" w:cs="Times New Roman"/>
      <w:spacing w:val="12"/>
      <w:sz w:val="14"/>
      <w:szCs w:val="14"/>
      <w:shd w:val="clear" w:color="auto" w:fill="FFFFFF"/>
    </w:rPr>
  </w:style>
  <w:style w:type="paragraph" w:customStyle="1" w:styleId="40">
    <w:name w:val="Основной текст (4)"/>
    <w:basedOn w:val="a"/>
    <w:link w:val="4"/>
    <w:uiPriority w:val="99"/>
    <w:rsid w:val="0012699D"/>
    <w:pPr>
      <w:shd w:val="clear" w:color="auto" w:fill="FFFFFF"/>
      <w:spacing w:before="240" w:after="0" w:line="254" w:lineRule="exact"/>
    </w:pPr>
    <w:rPr>
      <w:rFonts w:cs="Times New Roman"/>
      <w:spacing w:val="12"/>
      <w:sz w:val="14"/>
      <w:szCs w:val="14"/>
      <w:lang w:val="en-US"/>
    </w:rPr>
  </w:style>
  <w:style w:type="character" w:customStyle="1" w:styleId="z-calculator-displayresult">
    <w:name w:val="z-calculator-display__result"/>
    <w:basedOn w:val="a0"/>
    <w:uiPriority w:val="99"/>
    <w:rsid w:val="0012699D"/>
    <w:rPr>
      <w:rFonts w:cs="Times New Roman"/>
    </w:rPr>
  </w:style>
  <w:style w:type="paragraph" w:customStyle="1" w:styleId="12">
    <w:name w:val="Абзац списка1"/>
    <w:basedOn w:val="a"/>
    <w:uiPriority w:val="99"/>
    <w:rsid w:val="0012699D"/>
    <w:pPr>
      <w:ind w:left="720"/>
    </w:pPr>
  </w:style>
  <w:style w:type="paragraph" w:customStyle="1" w:styleId="ConsPlusCell">
    <w:name w:val="ConsPlusCell"/>
    <w:rsid w:val="0012699D"/>
    <w:pPr>
      <w:widowControl w:val="0"/>
      <w:autoSpaceDE w:val="0"/>
      <w:autoSpaceDN w:val="0"/>
      <w:adjustRightInd w:val="0"/>
      <w:spacing w:after="0" w:line="240" w:lineRule="auto"/>
    </w:pPr>
  </w:style>
  <w:style w:type="character" w:styleId="aa">
    <w:name w:val="Hyperlink"/>
    <w:basedOn w:val="a0"/>
    <w:uiPriority w:val="99"/>
    <w:rsid w:val="0012699D"/>
    <w:rPr>
      <w:rFonts w:cs="Times New Roman"/>
      <w:color w:val="0000FF"/>
      <w:u w:val="single"/>
    </w:rPr>
  </w:style>
  <w:style w:type="paragraph" w:customStyle="1" w:styleId="Postan">
    <w:name w:val="Postan"/>
    <w:basedOn w:val="a"/>
    <w:uiPriority w:val="99"/>
    <w:rsid w:val="0012699D"/>
    <w:pPr>
      <w:spacing w:after="0" w:line="240" w:lineRule="auto"/>
      <w:jc w:val="center"/>
    </w:pPr>
    <w:rPr>
      <w:rFonts w:ascii="Times New Roman" w:hAnsi="Times New Roman" w:cs="Times New Roman"/>
      <w:sz w:val="28"/>
      <w:szCs w:val="20"/>
    </w:rPr>
  </w:style>
  <w:style w:type="paragraph" w:styleId="ab">
    <w:name w:val="header"/>
    <w:basedOn w:val="a"/>
    <w:link w:val="ac"/>
    <w:uiPriority w:val="99"/>
    <w:rsid w:val="0012699D"/>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uiPriority w:val="99"/>
    <w:locked/>
    <w:rsid w:val="0012699D"/>
    <w:rPr>
      <w:rFonts w:ascii="Times New Roman" w:hAnsi="Times New Roman" w:cs="Times New Roman"/>
      <w:sz w:val="24"/>
      <w:szCs w:val="24"/>
    </w:rPr>
  </w:style>
  <w:style w:type="paragraph" w:styleId="ad">
    <w:name w:val="footer"/>
    <w:basedOn w:val="a"/>
    <w:link w:val="ae"/>
    <w:uiPriority w:val="99"/>
    <w:rsid w:val="0012699D"/>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0"/>
    <w:link w:val="ad"/>
    <w:uiPriority w:val="99"/>
    <w:locked/>
    <w:rsid w:val="0012699D"/>
    <w:rPr>
      <w:rFonts w:ascii="Times New Roman" w:hAnsi="Times New Roman" w:cs="Times New Roman"/>
      <w:sz w:val="24"/>
      <w:szCs w:val="24"/>
    </w:rPr>
  </w:style>
  <w:style w:type="character" w:customStyle="1" w:styleId="30">
    <w:name w:val="Заголовок 3 Знак"/>
    <w:basedOn w:val="a0"/>
    <w:link w:val="3"/>
    <w:uiPriority w:val="9"/>
    <w:semiHidden/>
    <w:rsid w:val="00BA49AA"/>
    <w:rPr>
      <w:rFonts w:ascii="Cambria" w:hAnsi="Cambria" w:cs="Times New Roman"/>
      <w:b/>
      <w:bCs/>
      <w:sz w:val="26"/>
      <w:szCs w:val="26"/>
      <w:lang w:eastAsia="en-US"/>
    </w:rPr>
  </w:style>
  <w:style w:type="paragraph" w:customStyle="1" w:styleId="ConsPlusNormal">
    <w:name w:val="ConsPlusNormal"/>
    <w:rsid w:val="00BA49AA"/>
    <w:pPr>
      <w:widowControl w:val="0"/>
      <w:autoSpaceDE w:val="0"/>
      <w:autoSpaceDN w:val="0"/>
      <w:adjustRightInd w:val="0"/>
      <w:spacing w:after="0" w:line="240" w:lineRule="auto"/>
    </w:pPr>
  </w:style>
  <w:style w:type="paragraph" w:customStyle="1" w:styleId="ConsPlusNonformat">
    <w:name w:val="ConsPlusNonformat"/>
    <w:uiPriority w:val="99"/>
    <w:rsid w:val="00BA49AA"/>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Знак1"/>
    <w:basedOn w:val="a"/>
    <w:rsid w:val="00BA49AA"/>
    <w:pPr>
      <w:spacing w:before="100" w:beforeAutospacing="1" w:after="100" w:afterAutospacing="1" w:line="240" w:lineRule="auto"/>
    </w:pPr>
    <w:rPr>
      <w:rFonts w:ascii="Tahoma" w:hAnsi="Tahoma" w:cs="Times New Roman"/>
      <w:sz w:val="20"/>
      <w:szCs w:val="20"/>
      <w:lang w:val="en-US" w:eastAsia="en-US"/>
    </w:rPr>
  </w:style>
  <w:style w:type="character" w:customStyle="1" w:styleId="af">
    <w:name w:val="Гипертекстовая ссылка"/>
    <w:uiPriority w:val="99"/>
    <w:rsid w:val="00BA49AA"/>
    <w:rPr>
      <w:b w:val="0"/>
      <w:bCs w:val="0"/>
      <w:color w:val="106BBE"/>
      <w:sz w:val="26"/>
      <w:szCs w:val="26"/>
    </w:rPr>
  </w:style>
  <w:style w:type="paragraph" w:customStyle="1" w:styleId="af0">
    <w:name w:val="Нормальный (таблица)"/>
    <w:basedOn w:val="a"/>
    <w:next w:val="a"/>
    <w:uiPriority w:val="99"/>
    <w:rsid w:val="00BA49AA"/>
    <w:pPr>
      <w:widowControl w:val="0"/>
      <w:autoSpaceDE w:val="0"/>
      <w:autoSpaceDN w:val="0"/>
      <w:adjustRightInd w:val="0"/>
      <w:spacing w:after="0" w:line="240" w:lineRule="auto"/>
      <w:jc w:val="both"/>
    </w:pPr>
    <w:rPr>
      <w:rFonts w:ascii="Arial" w:hAnsi="Arial" w:cs="Arial"/>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A49AA"/>
    <w:pPr>
      <w:spacing w:before="30" w:after="30" w:line="240" w:lineRule="auto"/>
    </w:pPr>
    <w:rPr>
      <w:rFonts w:ascii="Times New Roman" w:hAnsi="Times New Roman" w:cs="Times New Roman"/>
      <w:sz w:val="24"/>
      <w:szCs w:val="24"/>
    </w:rPr>
  </w:style>
  <w:style w:type="paragraph" w:customStyle="1" w:styleId="14">
    <w:name w:val="Знак1"/>
    <w:basedOn w:val="a"/>
    <w:rsid w:val="00BA49AA"/>
    <w:pPr>
      <w:spacing w:before="100" w:beforeAutospacing="1" w:after="100" w:afterAutospacing="1" w:line="240" w:lineRule="auto"/>
    </w:pPr>
    <w:rPr>
      <w:rFonts w:ascii="Tahoma" w:hAnsi="Tahoma" w:cs="Times New Roman"/>
      <w:sz w:val="20"/>
      <w:szCs w:val="20"/>
      <w:lang w:val="en-US" w:eastAsia="en-US"/>
    </w:rPr>
  </w:style>
  <w:style w:type="paragraph" w:customStyle="1" w:styleId="Default">
    <w:name w:val="Default"/>
    <w:rsid w:val="00BA49A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Emphasis"/>
    <w:qFormat/>
    <w:locked/>
    <w:rsid w:val="00BA49AA"/>
    <w:rPr>
      <w:i/>
      <w:iCs/>
    </w:rPr>
  </w:style>
  <w:style w:type="paragraph" w:customStyle="1" w:styleId="af3">
    <w:name w:val="Прижатый влево"/>
    <w:basedOn w:val="a"/>
    <w:next w:val="a"/>
    <w:uiPriority w:val="99"/>
    <w:rsid w:val="00BA49A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5">
    <w:name w:val="Основной текст Знак1"/>
    <w:basedOn w:val="a0"/>
    <w:link w:val="af4"/>
    <w:uiPriority w:val="99"/>
    <w:rsid w:val="00BA49AA"/>
    <w:rPr>
      <w:rFonts w:ascii="Times New Roman" w:hAnsi="Times New Roman"/>
      <w:sz w:val="28"/>
      <w:szCs w:val="28"/>
      <w:shd w:val="clear" w:color="auto" w:fill="FFFFFF"/>
    </w:rPr>
  </w:style>
  <w:style w:type="paragraph" w:styleId="af4">
    <w:name w:val="Body Text"/>
    <w:basedOn w:val="a"/>
    <w:link w:val="15"/>
    <w:uiPriority w:val="99"/>
    <w:rsid w:val="00BA49AA"/>
    <w:pPr>
      <w:shd w:val="clear" w:color="auto" w:fill="FFFFFF"/>
      <w:spacing w:after="240" w:line="317" w:lineRule="exact"/>
      <w:ind w:hanging="720"/>
    </w:pPr>
    <w:rPr>
      <w:rFonts w:ascii="Times New Roman" w:hAnsi="Times New Roman"/>
      <w:sz w:val="28"/>
      <w:szCs w:val="28"/>
    </w:rPr>
  </w:style>
  <w:style w:type="character" w:customStyle="1" w:styleId="af5">
    <w:name w:val="Основной текст Знак"/>
    <w:basedOn w:val="a0"/>
    <w:link w:val="af4"/>
    <w:uiPriority w:val="99"/>
    <w:semiHidden/>
    <w:rsid w:val="00BA49AA"/>
  </w:style>
  <w:style w:type="character" w:customStyle="1" w:styleId="21">
    <w:name w:val="Сноска (2)_"/>
    <w:basedOn w:val="a0"/>
    <w:link w:val="22"/>
    <w:uiPriority w:val="99"/>
    <w:locked/>
    <w:rsid w:val="00BA49AA"/>
    <w:rPr>
      <w:rFonts w:ascii="Times New Roman" w:hAnsi="Times New Roman"/>
      <w:sz w:val="19"/>
      <w:szCs w:val="19"/>
      <w:shd w:val="clear" w:color="auto" w:fill="FFFFFF"/>
    </w:rPr>
  </w:style>
  <w:style w:type="character" w:customStyle="1" w:styleId="af6">
    <w:name w:val="Сноска_"/>
    <w:basedOn w:val="a0"/>
    <w:link w:val="af7"/>
    <w:uiPriority w:val="99"/>
    <w:locked/>
    <w:rsid w:val="00BA49AA"/>
    <w:rPr>
      <w:rFonts w:ascii="Times New Roman" w:hAnsi="Times New Roman"/>
      <w:sz w:val="28"/>
      <w:szCs w:val="28"/>
      <w:shd w:val="clear" w:color="auto" w:fill="FFFFFF"/>
    </w:rPr>
  </w:style>
  <w:style w:type="character" w:customStyle="1" w:styleId="33">
    <w:name w:val="Сноска (3)_"/>
    <w:basedOn w:val="a0"/>
    <w:link w:val="34"/>
    <w:uiPriority w:val="99"/>
    <w:locked/>
    <w:rsid w:val="00BA49AA"/>
    <w:rPr>
      <w:rFonts w:ascii="Times New Roman" w:hAnsi="Times New Roman"/>
      <w:i/>
      <w:iCs/>
      <w:sz w:val="17"/>
      <w:szCs w:val="17"/>
      <w:shd w:val="clear" w:color="auto" w:fill="FFFFFF"/>
    </w:rPr>
  </w:style>
  <w:style w:type="character" w:customStyle="1" w:styleId="41">
    <w:name w:val="Сноска (4)_"/>
    <w:basedOn w:val="a0"/>
    <w:link w:val="42"/>
    <w:uiPriority w:val="99"/>
    <w:locked/>
    <w:rsid w:val="00BA49AA"/>
    <w:rPr>
      <w:rFonts w:ascii="Times New Roman" w:hAnsi="Times New Roman"/>
      <w:i/>
      <w:iCs/>
      <w:sz w:val="28"/>
      <w:szCs w:val="28"/>
      <w:shd w:val="clear" w:color="auto" w:fill="FFFFFF"/>
    </w:rPr>
  </w:style>
  <w:style w:type="character" w:customStyle="1" w:styleId="43">
    <w:name w:val="Сноска (4) + Не курсив"/>
    <w:basedOn w:val="41"/>
    <w:uiPriority w:val="99"/>
    <w:rsid w:val="00BA49AA"/>
  </w:style>
  <w:style w:type="character" w:customStyle="1" w:styleId="35">
    <w:name w:val="Заголовок №3_"/>
    <w:basedOn w:val="a0"/>
    <w:link w:val="36"/>
    <w:uiPriority w:val="99"/>
    <w:locked/>
    <w:rsid w:val="00BA49AA"/>
    <w:rPr>
      <w:rFonts w:ascii="Times New Roman" w:hAnsi="Times New Roman"/>
      <w:b/>
      <w:bCs/>
      <w:sz w:val="28"/>
      <w:szCs w:val="28"/>
      <w:shd w:val="clear" w:color="auto" w:fill="FFFFFF"/>
    </w:rPr>
  </w:style>
  <w:style w:type="character" w:customStyle="1" w:styleId="af8">
    <w:name w:val="Колонтитул_"/>
    <w:basedOn w:val="a0"/>
    <w:link w:val="af9"/>
    <w:uiPriority w:val="99"/>
    <w:locked/>
    <w:rsid w:val="00BA49AA"/>
    <w:rPr>
      <w:rFonts w:ascii="Times New Roman" w:hAnsi="Times New Roman"/>
      <w:shd w:val="clear" w:color="auto" w:fill="FFFFFF"/>
    </w:rPr>
  </w:style>
  <w:style w:type="character" w:customStyle="1" w:styleId="11pt">
    <w:name w:val="Колонтитул + 11 pt"/>
    <w:basedOn w:val="af8"/>
    <w:uiPriority w:val="99"/>
    <w:rsid w:val="00BA49AA"/>
    <w:rPr>
      <w:spacing w:val="0"/>
      <w:sz w:val="22"/>
      <w:szCs w:val="22"/>
    </w:rPr>
  </w:style>
  <w:style w:type="character" w:customStyle="1" w:styleId="afa">
    <w:name w:val="Оглавление_"/>
    <w:basedOn w:val="a0"/>
    <w:link w:val="afb"/>
    <w:uiPriority w:val="99"/>
    <w:locked/>
    <w:rsid w:val="00BA49AA"/>
    <w:rPr>
      <w:rFonts w:ascii="Times New Roman" w:hAnsi="Times New Roman"/>
      <w:sz w:val="28"/>
      <w:szCs w:val="28"/>
      <w:shd w:val="clear" w:color="auto" w:fill="FFFFFF"/>
    </w:rPr>
  </w:style>
  <w:style w:type="character" w:customStyle="1" w:styleId="400">
    <w:name w:val="Основной текст (40)_"/>
    <w:basedOn w:val="a0"/>
    <w:link w:val="401"/>
    <w:uiPriority w:val="99"/>
    <w:locked/>
    <w:rsid w:val="00BA49AA"/>
    <w:rPr>
      <w:rFonts w:ascii="Times New Roman" w:hAnsi="Times New Roman"/>
      <w:i/>
      <w:iCs/>
      <w:sz w:val="17"/>
      <w:szCs w:val="17"/>
      <w:shd w:val="clear" w:color="auto" w:fill="FFFFFF"/>
    </w:rPr>
  </w:style>
  <w:style w:type="character" w:customStyle="1" w:styleId="afc">
    <w:name w:val="Оглавление + Курсив"/>
    <w:basedOn w:val="afa"/>
    <w:uiPriority w:val="99"/>
    <w:rsid w:val="00BA49AA"/>
    <w:rPr>
      <w:i/>
      <w:iCs/>
    </w:rPr>
  </w:style>
  <w:style w:type="character" w:customStyle="1" w:styleId="44">
    <w:name w:val="Оглавление (4)_"/>
    <w:basedOn w:val="a0"/>
    <w:link w:val="45"/>
    <w:uiPriority w:val="99"/>
    <w:locked/>
    <w:rsid w:val="00BA49AA"/>
    <w:rPr>
      <w:rFonts w:ascii="Times New Roman" w:hAnsi="Times New Roman"/>
      <w:i/>
      <w:iCs/>
      <w:sz w:val="17"/>
      <w:szCs w:val="17"/>
      <w:shd w:val="clear" w:color="auto" w:fill="FFFFFF"/>
    </w:rPr>
  </w:style>
  <w:style w:type="character" w:customStyle="1" w:styleId="410">
    <w:name w:val="Основной текст (41)_"/>
    <w:basedOn w:val="a0"/>
    <w:link w:val="411"/>
    <w:uiPriority w:val="99"/>
    <w:locked/>
    <w:rsid w:val="00BA49AA"/>
    <w:rPr>
      <w:rFonts w:ascii="Times New Roman" w:hAnsi="Times New Roman"/>
      <w:i/>
      <w:iCs/>
      <w:sz w:val="28"/>
      <w:szCs w:val="28"/>
      <w:shd w:val="clear" w:color="auto" w:fill="FFFFFF"/>
    </w:rPr>
  </w:style>
  <w:style w:type="character" w:customStyle="1" w:styleId="412">
    <w:name w:val="Основной текст (41) + Не курсив"/>
    <w:basedOn w:val="410"/>
    <w:uiPriority w:val="99"/>
    <w:rsid w:val="00BA49AA"/>
  </w:style>
  <w:style w:type="character" w:customStyle="1" w:styleId="420">
    <w:name w:val="Основной текст (42)_"/>
    <w:basedOn w:val="a0"/>
    <w:link w:val="421"/>
    <w:uiPriority w:val="99"/>
    <w:locked/>
    <w:rsid w:val="00BA49AA"/>
    <w:rPr>
      <w:rFonts w:ascii="Geneva" w:hAnsi="Geneva" w:cs="Geneva"/>
      <w:shd w:val="clear" w:color="auto" w:fill="FFFFFF"/>
    </w:rPr>
  </w:style>
  <w:style w:type="character" w:customStyle="1" w:styleId="415">
    <w:name w:val="Основной текст (41) + Не курсив5"/>
    <w:basedOn w:val="410"/>
    <w:uiPriority w:val="99"/>
    <w:rsid w:val="00BA49AA"/>
  </w:style>
  <w:style w:type="character" w:customStyle="1" w:styleId="414">
    <w:name w:val="Основной текст (41) + Не курсив4"/>
    <w:basedOn w:val="410"/>
    <w:uiPriority w:val="99"/>
    <w:rsid w:val="00BA49AA"/>
  </w:style>
  <w:style w:type="character" w:customStyle="1" w:styleId="402">
    <w:name w:val="Основной текст (40)"/>
    <w:basedOn w:val="400"/>
    <w:uiPriority w:val="99"/>
    <w:rsid w:val="00BA49AA"/>
    <w:rPr>
      <w:u w:val="single"/>
    </w:rPr>
  </w:style>
  <w:style w:type="character" w:customStyle="1" w:styleId="413">
    <w:name w:val="Основной текст (41) + Не курсив3"/>
    <w:basedOn w:val="410"/>
    <w:uiPriority w:val="99"/>
    <w:rsid w:val="00BA49AA"/>
    <w:rPr>
      <w:u w:val="single"/>
    </w:rPr>
  </w:style>
  <w:style w:type="character" w:customStyle="1" w:styleId="416">
    <w:name w:val="Основной текст (41)"/>
    <w:basedOn w:val="410"/>
    <w:uiPriority w:val="99"/>
    <w:rsid w:val="00BA49AA"/>
    <w:rPr>
      <w:u w:val="single"/>
    </w:rPr>
  </w:style>
  <w:style w:type="character" w:customStyle="1" w:styleId="4120">
    <w:name w:val="Основной текст (41) + Не курсив2"/>
    <w:basedOn w:val="410"/>
    <w:uiPriority w:val="99"/>
    <w:rsid w:val="00BA49AA"/>
  </w:style>
  <w:style w:type="character" w:customStyle="1" w:styleId="afd">
    <w:name w:val="Основной текст + Курсив"/>
    <w:basedOn w:val="15"/>
    <w:uiPriority w:val="99"/>
    <w:rsid w:val="00BA49AA"/>
    <w:rPr>
      <w:rFonts w:cs="Times New Roman"/>
      <w:i/>
      <w:iCs/>
      <w:spacing w:val="0"/>
    </w:rPr>
  </w:style>
  <w:style w:type="character" w:customStyle="1" w:styleId="3pt">
    <w:name w:val="Основной текст + Интервал 3 pt"/>
    <w:basedOn w:val="15"/>
    <w:uiPriority w:val="99"/>
    <w:rsid w:val="00BA49AA"/>
    <w:rPr>
      <w:rFonts w:cs="Times New Roman"/>
      <w:spacing w:val="70"/>
      <w:u w:val="single"/>
      <w:lang w:val="en-US" w:eastAsia="en-US"/>
    </w:rPr>
  </w:style>
  <w:style w:type="character" w:customStyle="1" w:styleId="3pt1">
    <w:name w:val="Основной текст + Интервал 3 pt1"/>
    <w:basedOn w:val="15"/>
    <w:uiPriority w:val="99"/>
    <w:rsid w:val="00BA49AA"/>
    <w:rPr>
      <w:rFonts w:cs="Times New Roman"/>
      <w:spacing w:val="70"/>
    </w:rPr>
  </w:style>
  <w:style w:type="character" w:customStyle="1" w:styleId="4110">
    <w:name w:val="Основной текст (41) + Не курсив1"/>
    <w:basedOn w:val="410"/>
    <w:uiPriority w:val="99"/>
    <w:rsid w:val="00BA49AA"/>
  </w:style>
  <w:style w:type="paragraph" w:customStyle="1" w:styleId="22">
    <w:name w:val="Сноска (2)"/>
    <w:basedOn w:val="a"/>
    <w:link w:val="21"/>
    <w:uiPriority w:val="99"/>
    <w:rsid w:val="00BA49AA"/>
    <w:pPr>
      <w:shd w:val="clear" w:color="auto" w:fill="FFFFFF"/>
      <w:spacing w:after="0" w:line="221" w:lineRule="exact"/>
    </w:pPr>
    <w:rPr>
      <w:rFonts w:ascii="Times New Roman" w:hAnsi="Times New Roman"/>
      <w:sz w:val="19"/>
      <w:szCs w:val="19"/>
    </w:rPr>
  </w:style>
  <w:style w:type="paragraph" w:customStyle="1" w:styleId="af7">
    <w:name w:val="Сноска"/>
    <w:basedOn w:val="a"/>
    <w:link w:val="af6"/>
    <w:uiPriority w:val="99"/>
    <w:rsid w:val="00BA49AA"/>
    <w:pPr>
      <w:shd w:val="clear" w:color="auto" w:fill="FFFFFF"/>
      <w:spacing w:after="0" w:line="533" w:lineRule="exact"/>
      <w:ind w:hanging="680"/>
    </w:pPr>
    <w:rPr>
      <w:rFonts w:ascii="Times New Roman" w:hAnsi="Times New Roman"/>
      <w:sz w:val="28"/>
      <w:szCs w:val="28"/>
    </w:rPr>
  </w:style>
  <w:style w:type="paragraph" w:customStyle="1" w:styleId="34">
    <w:name w:val="Сноска (3)"/>
    <w:basedOn w:val="a"/>
    <w:link w:val="33"/>
    <w:uiPriority w:val="99"/>
    <w:rsid w:val="00BA49AA"/>
    <w:pPr>
      <w:shd w:val="clear" w:color="auto" w:fill="FFFFFF"/>
      <w:spacing w:after="60" w:line="240" w:lineRule="atLeast"/>
    </w:pPr>
    <w:rPr>
      <w:rFonts w:ascii="Times New Roman" w:hAnsi="Times New Roman"/>
      <w:i/>
      <w:iCs/>
      <w:sz w:val="17"/>
      <w:szCs w:val="17"/>
    </w:rPr>
  </w:style>
  <w:style w:type="paragraph" w:customStyle="1" w:styleId="42">
    <w:name w:val="Сноска (4)"/>
    <w:basedOn w:val="a"/>
    <w:link w:val="41"/>
    <w:uiPriority w:val="99"/>
    <w:rsid w:val="00BA49AA"/>
    <w:pPr>
      <w:shd w:val="clear" w:color="auto" w:fill="FFFFFF"/>
      <w:spacing w:before="60" w:after="300" w:line="307" w:lineRule="exact"/>
      <w:ind w:hanging="680"/>
      <w:jc w:val="both"/>
    </w:pPr>
    <w:rPr>
      <w:rFonts w:ascii="Times New Roman" w:hAnsi="Times New Roman"/>
      <w:i/>
      <w:iCs/>
      <w:sz w:val="28"/>
      <w:szCs w:val="28"/>
    </w:rPr>
  </w:style>
  <w:style w:type="paragraph" w:customStyle="1" w:styleId="36">
    <w:name w:val="Заголовок №3"/>
    <w:basedOn w:val="a"/>
    <w:link w:val="35"/>
    <w:uiPriority w:val="99"/>
    <w:rsid w:val="00BA49AA"/>
    <w:pPr>
      <w:shd w:val="clear" w:color="auto" w:fill="FFFFFF"/>
      <w:spacing w:after="300" w:line="322" w:lineRule="exact"/>
      <w:jc w:val="center"/>
      <w:outlineLvl w:val="2"/>
    </w:pPr>
    <w:rPr>
      <w:rFonts w:ascii="Times New Roman" w:hAnsi="Times New Roman"/>
      <w:b/>
      <w:bCs/>
      <w:sz w:val="28"/>
      <w:szCs w:val="28"/>
    </w:rPr>
  </w:style>
  <w:style w:type="paragraph" w:customStyle="1" w:styleId="af9">
    <w:name w:val="Колонтитул"/>
    <w:basedOn w:val="a"/>
    <w:link w:val="af8"/>
    <w:uiPriority w:val="99"/>
    <w:rsid w:val="00BA49AA"/>
    <w:pPr>
      <w:shd w:val="clear" w:color="auto" w:fill="FFFFFF"/>
      <w:spacing w:after="0" w:line="240" w:lineRule="auto"/>
    </w:pPr>
    <w:rPr>
      <w:rFonts w:ascii="Times New Roman" w:hAnsi="Times New Roman"/>
    </w:rPr>
  </w:style>
  <w:style w:type="paragraph" w:customStyle="1" w:styleId="afb">
    <w:name w:val="Оглавление"/>
    <w:basedOn w:val="a"/>
    <w:link w:val="afa"/>
    <w:uiPriority w:val="99"/>
    <w:rsid w:val="00BA49AA"/>
    <w:pPr>
      <w:shd w:val="clear" w:color="auto" w:fill="FFFFFF"/>
      <w:spacing w:before="60" w:after="0" w:line="144" w:lineRule="exact"/>
      <w:ind w:hanging="720"/>
      <w:jc w:val="both"/>
    </w:pPr>
    <w:rPr>
      <w:rFonts w:ascii="Times New Roman" w:hAnsi="Times New Roman"/>
      <w:sz w:val="28"/>
      <w:szCs w:val="28"/>
    </w:rPr>
  </w:style>
  <w:style w:type="paragraph" w:customStyle="1" w:styleId="401">
    <w:name w:val="Основной текст (40)1"/>
    <w:basedOn w:val="a"/>
    <w:link w:val="400"/>
    <w:uiPriority w:val="99"/>
    <w:rsid w:val="00BA49AA"/>
    <w:pPr>
      <w:shd w:val="clear" w:color="auto" w:fill="FFFFFF"/>
      <w:spacing w:before="120" w:after="0" w:line="240" w:lineRule="atLeast"/>
    </w:pPr>
    <w:rPr>
      <w:rFonts w:ascii="Times New Roman" w:hAnsi="Times New Roman"/>
      <w:i/>
      <w:iCs/>
      <w:sz w:val="17"/>
      <w:szCs w:val="17"/>
    </w:rPr>
  </w:style>
  <w:style w:type="paragraph" w:customStyle="1" w:styleId="45">
    <w:name w:val="Оглавление (4)"/>
    <w:basedOn w:val="a"/>
    <w:link w:val="44"/>
    <w:uiPriority w:val="99"/>
    <w:rsid w:val="00BA49AA"/>
    <w:pPr>
      <w:shd w:val="clear" w:color="auto" w:fill="FFFFFF"/>
      <w:spacing w:after="540" w:line="240" w:lineRule="atLeast"/>
    </w:pPr>
    <w:rPr>
      <w:rFonts w:ascii="Times New Roman" w:hAnsi="Times New Roman"/>
      <w:i/>
      <w:iCs/>
      <w:sz w:val="17"/>
      <w:szCs w:val="17"/>
    </w:rPr>
  </w:style>
  <w:style w:type="paragraph" w:customStyle="1" w:styleId="411">
    <w:name w:val="Основной текст (41)1"/>
    <w:basedOn w:val="a"/>
    <w:link w:val="410"/>
    <w:uiPriority w:val="99"/>
    <w:rsid w:val="00BA49AA"/>
    <w:pPr>
      <w:shd w:val="clear" w:color="auto" w:fill="FFFFFF"/>
      <w:spacing w:after="300" w:line="317" w:lineRule="exact"/>
      <w:ind w:hanging="720"/>
    </w:pPr>
    <w:rPr>
      <w:rFonts w:ascii="Times New Roman" w:hAnsi="Times New Roman"/>
      <w:i/>
      <w:iCs/>
      <w:sz w:val="28"/>
      <w:szCs w:val="28"/>
    </w:rPr>
  </w:style>
  <w:style w:type="paragraph" w:customStyle="1" w:styleId="421">
    <w:name w:val="Основной текст (42)"/>
    <w:basedOn w:val="a"/>
    <w:link w:val="420"/>
    <w:uiPriority w:val="99"/>
    <w:rsid w:val="00BA49AA"/>
    <w:pPr>
      <w:shd w:val="clear" w:color="auto" w:fill="FFFFFF"/>
      <w:spacing w:after="120" w:line="240" w:lineRule="atLeast"/>
      <w:ind w:hanging="720"/>
    </w:pPr>
    <w:rPr>
      <w:rFonts w:ascii="Geneva" w:hAnsi="Geneva" w:cs="Geneva"/>
    </w:rPr>
  </w:style>
  <w:style w:type="paragraph" w:styleId="afe">
    <w:name w:val="footnote text"/>
    <w:basedOn w:val="a"/>
    <w:link w:val="aff"/>
    <w:uiPriority w:val="99"/>
    <w:semiHidden/>
    <w:unhideWhenUsed/>
    <w:rsid w:val="00BA49AA"/>
    <w:pPr>
      <w:spacing w:after="0" w:line="240" w:lineRule="auto"/>
      <w:jc w:val="both"/>
    </w:pPr>
    <w:rPr>
      <w:rFonts w:eastAsia="Calibri" w:cs="Times New Roman"/>
      <w:sz w:val="20"/>
      <w:szCs w:val="20"/>
      <w:lang w:eastAsia="en-US"/>
    </w:rPr>
  </w:style>
  <w:style w:type="character" w:customStyle="1" w:styleId="aff">
    <w:name w:val="Текст сноски Знак"/>
    <w:basedOn w:val="a0"/>
    <w:link w:val="afe"/>
    <w:uiPriority w:val="99"/>
    <w:semiHidden/>
    <w:rsid w:val="00BA49AA"/>
    <w:rPr>
      <w:rFonts w:eastAsia="Calibri" w:cs="Times New Roman"/>
      <w:sz w:val="20"/>
      <w:szCs w:val="20"/>
      <w:lang w:eastAsia="en-US"/>
    </w:rPr>
  </w:style>
  <w:style w:type="character" w:styleId="aff0">
    <w:name w:val="footnote reference"/>
    <w:basedOn w:val="a0"/>
    <w:uiPriority w:val="99"/>
    <w:semiHidden/>
    <w:unhideWhenUsed/>
    <w:rsid w:val="00BA49AA"/>
    <w:rPr>
      <w:vertAlign w:val="superscript"/>
    </w:rPr>
  </w:style>
  <w:style w:type="paragraph" w:styleId="37">
    <w:name w:val="Body Text Indent 3"/>
    <w:basedOn w:val="a"/>
    <w:link w:val="38"/>
    <w:uiPriority w:val="99"/>
    <w:semiHidden/>
    <w:unhideWhenUsed/>
    <w:rsid w:val="00977625"/>
    <w:pPr>
      <w:spacing w:after="120"/>
      <w:ind w:left="283"/>
    </w:pPr>
    <w:rPr>
      <w:sz w:val="16"/>
      <w:szCs w:val="16"/>
    </w:rPr>
  </w:style>
  <w:style w:type="character" w:customStyle="1" w:styleId="38">
    <w:name w:val="Основной текст с отступом 3 Знак"/>
    <w:basedOn w:val="a0"/>
    <w:link w:val="37"/>
    <w:uiPriority w:val="99"/>
    <w:semiHidden/>
    <w:rsid w:val="0097762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pravdel\AppData\Local\DOCUME~1\9226~1\LOCALS~1\Temp\Rar$DIa0.726\&#1055;&#1088;&#1080;&#1083;&#1086;&#1078;&#1077;&#1085;&#1080;&#1077;%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ED0D-5F02-4252-B47A-988DCB03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Коцюк</dc:creator>
  <cp:lastModifiedBy>ASUS</cp:lastModifiedBy>
  <cp:revision>2</cp:revision>
  <cp:lastPrinted>2018-11-30T11:19:00Z</cp:lastPrinted>
  <dcterms:created xsi:type="dcterms:W3CDTF">2018-11-30T12:30:00Z</dcterms:created>
  <dcterms:modified xsi:type="dcterms:W3CDTF">2018-11-30T12:30:00Z</dcterms:modified>
</cp:coreProperties>
</file>